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1C" w:rsidRPr="00775BFD" w:rsidRDefault="0098131C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Приложение № 2</w:t>
      </w:r>
    </w:p>
    <w:p w:rsidR="0098131C" w:rsidRPr="00775BFD" w:rsidRDefault="0098131C">
      <w:pPr>
        <w:pStyle w:val="ConsPlusNormal"/>
        <w:jc w:val="right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к Соглашению</w:t>
      </w:r>
    </w:p>
    <w:p w:rsidR="0098131C" w:rsidRPr="00775BFD" w:rsidRDefault="0098131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 20__ года № 95/118</w:t>
      </w:r>
    </w:p>
    <w:p w:rsidR="0098131C" w:rsidRPr="00775BFD" w:rsidRDefault="009813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bookmarkStart w:id="0" w:name="P454"/>
      <w:bookmarkEnd w:id="0"/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Володарское</w:t>
      </w:r>
      <w:proofErr w:type="spellEnd"/>
      <w:r>
        <w:rPr>
          <w:rFonts w:ascii="Times New Roman" w:hAnsi="Times New Roman" w:cs="Times New Roman"/>
        </w:rPr>
        <w:t xml:space="preserve"> сельское  поселение  </w:t>
      </w:r>
      <w:proofErr w:type="spellStart"/>
      <w:r>
        <w:rPr>
          <w:rFonts w:ascii="Times New Roman" w:hAnsi="Times New Roman" w:cs="Times New Roman"/>
        </w:rPr>
        <w:t>Лужского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98131C" w:rsidRPr="00775BFD" w:rsidRDefault="0098131C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</w:t>
      </w:r>
      <w:proofErr w:type="gramStart"/>
      <w:r w:rsidRPr="00775BFD">
        <w:rPr>
          <w:rFonts w:ascii="Times New Roman" w:hAnsi="Times New Roman" w:cs="Times New Roman"/>
        </w:rPr>
        <w:t>"У</w:t>
      </w:r>
      <w:proofErr w:type="gramEnd"/>
      <w:r w:rsidRPr="00775BFD">
        <w:rPr>
          <w:rFonts w:ascii="Times New Roman" w:hAnsi="Times New Roman" w:cs="Times New Roman"/>
        </w:rPr>
        <w:t>стойчивое общественное развитие в Ленинградской области"</w:t>
      </w:r>
    </w:p>
    <w:p w:rsidR="0098131C" w:rsidRPr="00775BFD" w:rsidRDefault="0098131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4"/>
        <w:gridCol w:w="2897"/>
        <w:gridCol w:w="2897"/>
        <w:gridCol w:w="2897"/>
        <w:gridCol w:w="2897"/>
        <w:gridCol w:w="2897"/>
      </w:tblGrid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967" w:type="pct"/>
          </w:tcPr>
          <w:p w:rsidR="00EC65A7" w:rsidRPr="00EC65A7" w:rsidRDefault="008F2309" w:rsidP="008F2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Ход исполнения</w:t>
            </w:r>
            <w:r w:rsidR="00EC65A7" w:rsidRPr="00EC65A7">
              <w:rPr>
                <w:rFonts w:ascii="Times New Roman" w:hAnsi="Times New Roman" w:cs="Times New Roman"/>
                <w:szCs w:val="22"/>
              </w:rPr>
              <w:t xml:space="preserve"> дорожной карты</w:t>
            </w:r>
          </w:p>
        </w:tc>
      </w:tr>
      <w:tr w:rsidR="005514F9" w:rsidRPr="00B02F29" w:rsidTr="005514F9">
        <w:tc>
          <w:tcPr>
            <w:tcW w:w="5000" w:type="pct"/>
            <w:gridSpan w:val="6"/>
          </w:tcPr>
          <w:p w:rsidR="005514F9" w:rsidRPr="00775BFD" w:rsidRDefault="00551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I. 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 «Развитие частей территории Володарского сельского поселения на 2016 год»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Спил опасных деревьев 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вановское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7" w:type="pct"/>
          </w:tcPr>
          <w:p w:rsidR="00EC65A7" w:rsidRPr="005514F9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 w:rsidRPr="005514F9">
              <w:rPr>
                <w:rFonts w:ascii="Times New Roman" w:hAnsi="Times New Roman" w:cs="Times New Roman"/>
              </w:rPr>
              <w:t>Подготовка проектно- сметной документации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 года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проектно-сметной документации</w:t>
            </w:r>
          </w:p>
        </w:tc>
        <w:tc>
          <w:tcPr>
            <w:tcW w:w="967" w:type="pct"/>
          </w:tcPr>
          <w:p w:rsidR="00EC65A7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Проектно-сметная документация утверждена 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</w:tc>
        <w:tc>
          <w:tcPr>
            <w:tcW w:w="967" w:type="pct"/>
          </w:tcPr>
          <w:p w:rsidR="00EC65A7" w:rsidRPr="00775BFD" w:rsidRDefault="005514F9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 месяца со дня подписания соглашения о предоставлении субсидии </w:t>
            </w:r>
          </w:p>
        </w:tc>
        <w:tc>
          <w:tcPr>
            <w:tcW w:w="967" w:type="pct"/>
          </w:tcPr>
          <w:p w:rsidR="00EC65A7" w:rsidRPr="00775BFD" w:rsidRDefault="005514F9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967" w:type="pct"/>
          </w:tcPr>
          <w:p w:rsidR="00EC65A7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Контракты заключены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67" w:type="pct"/>
          </w:tcPr>
          <w:p w:rsidR="00EC65A7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967" w:type="pct"/>
          </w:tcPr>
          <w:p w:rsidR="00EC65A7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 года</w:t>
            </w:r>
          </w:p>
        </w:tc>
        <w:tc>
          <w:tcPr>
            <w:tcW w:w="967" w:type="pct"/>
          </w:tcPr>
          <w:p w:rsidR="00EC65A7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967" w:type="pct"/>
          </w:tcPr>
          <w:p w:rsidR="00EC65A7" w:rsidRPr="00775BFD" w:rsidRDefault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Спил 13 опасных деревьев, обеспечение безопасности жизни населения</w:t>
            </w:r>
          </w:p>
        </w:tc>
        <w:tc>
          <w:tcPr>
            <w:tcW w:w="967" w:type="pct"/>
          </w:tcPr>
          <w:p w:rsidR="00EC65A7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</w:t>
            </w:r>
            <w:r w:rsidR="00E92C6E">
              <w:rPr>
                <w:rFonts w:ascii="Times New Roman" w:hAnsi="Times New Roman" w:cs="Times New Roman"/>
              </w:rPr>
              <w:t>выполнены</w:t>
            </w:r>
          </w:p>
        </w:tc>
      </w:tr>
      <w:tr w:rsidR="00606A0A" w:rsidRPr="00B02F29" w:rsidTr="00606A0A">
        <w:tc>
          <w:tcPr>
            <w:tcW w:w="165" w:type="pct"/>
          </w:tcPr>
          <w:p w:rsidR="00606A0A" w:rsidRPr="00775BFD" w:rsidRDefault="0060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35" w:type="pct"/>
            <w:gridSpan w:val="5"/>
          </w:tcPr>
          <w:p w:rsidR="00606A0A" w:rsidRPr="00775BFD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пожарного пирса д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ородец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Pr="00775BFD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67" w:type="pct"/>
          </w:tcPr>
          <w:p w:rsidR="00510275" w:rsidRPr="005514F9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 w:rsidRPr="005514F9">
              <w:rPr>
                <w:rFonts w:ascii="Times New Roman" w:hAnsi="Times New Roman" w:cs="Times New Roman"/>
              </w:rPr>
              <w:t>Подготовка проектно- сметной документации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2016 года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проектно-сметной документации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Проектно-сметная документация утверждена 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Pr="00775BFD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967" w:type="pct"/>
          </w:tcPr>
          <w:p w:rsidR="00510275" w:rsidRPr="00775BFD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</w:tc>
        <w:tc>
          <w:tcPr>
            <w:tcW w:w="967" w:type="pct"/>
          </w:tcPr>
          <w:p w:rsidR="00510275" w:rsidRDefault="00510275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1 месяца со дня подписания соглашения о предоставлении субсидии </w:t>
            </w:r>
          </w:p>
        </w:tc>
        <w:tc>
          <w:tcPr>
            <w:tcW w:w="967" w:type="pct"/>
          </w:tcPr>
          <w:p w:rsidR="00510275" w:rsidRDefault="00510275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967" w:type="pct"/>
          </w:tcPr>
          <w:p w:rsidR="00510275" w:rsidRDefault="00510275" w:rsidP="005514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Контракты заключены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Pr="00775BFD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775B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967" w:type="pct"/>
          </w:tcPr>
          <w:p w:rsidR="00510275" w:rsidRPr="00775BFD" w:rsidRDefault="00510275" w:rsidP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 пожарного пирса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</w:t>
            </w:r>
            <w:r w:rsidR="00A235C6">
              <w:rPr>
                <w:rFonts w:ascii="Times New Roman" w:hAnsi="Times New Roman" w:cs="Times New Roman"/>
              </w:rPr>
              <w:t>ыполнены</w:t>
            </w:r>
          </w:p>
        </w:tc>
      </w:tr>
      <w:tr w:rsidR="00606A0A" w:rsidRPr="00B02F29" w:rsidTr="00606A0A">
        <w:tc>
          <w:tcPr>
            <w:tcW w:w="165" w:type="pct"/>
          </w:tcPr>
          <w:p w:rsidR="00606A0A" w:rsidRPr="00775BFD" w:rsidRDefault="00606A0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35" w:type="pct"/>
            <w:gridSpan w:val="5"/>
          </w:tcPr>
          <w:p w:rsidR="00606A0A" w:rsidRPr="00775BFD" w:rsidRDefault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уличных фонарей на светодиодные фонари в д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аозерье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67" w:type="pct"/>
          </w:tcPr>
          <w:p w:rsidR="00510275" w:rsidRPr="005514F9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 w:rsidRPr="005514F9">
              <w:rPr>
                <w:rFonts w:ascii="Times New Roman" w:hAnsi="Times New Roman" w:cs="Times New Roman"/>
              </w:rPr>
              <w:t>Подготовка проектно- сметной документации</w:t>
            </w:r>
          </w:p>
        </w:tc>
        <w:tc>
          <w:tcPr>
            <w:tcW w:w="967" w:type="pct"/>
          </w:tcPr>
          <w:p w:rsidR="00510275" w:rsidRPr="00775BFD" w:rsidRDefault="00510275" w:rsidP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2016 года 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проектно-сметной документации</w:t>
            </w:r>
          </w:p>
        </w:tc>
        <w:tc>
          <w:tcPr>
            <w:tcW w:w="967" w:type="pct"/>
          </w:tcPr>
          <w:p w:rsidR="00510275" w:rsidRDefault="0010767A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</w:t>
            </w:r>
            <w:r w:rsidR="005102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67" w:type="pct"/>
          </w:tcPr>
          <w:p w:rsidR="00510275" w:rsidRPr="00775BFD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подрядной организации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1 месяца со дня подписания соглашения о предоставлении субсидии</w:t>
            </w:r>
          </w:p>
        </w:tc>
        <w:tc>
          <w:tcPr>
            <w:tcW w:w="967" w:type="pct"/>
          </w:tcPr>
          <w:p w:rsidR="00510275" w:rsidRPr="00775BFD" w:rsidRDefault="00510275" w:rsidP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 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Контракты заключены</w:t>
            </w:r>
          </w:p>
        </w:tc>
      </w:tr>
      <w:tr w:rsidR="00510275" w:rsidRPr="00B02F29" w:rsidTr="00606A0A">
        <w:tc>
          <w:tcPr>
            <w:tcW w:w="165" w:type="pct"/>
          </w:tcPr>
          <w:p w:rsidR="00510275" w:rsidRDefault="005102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67" w:type="pct"/>
          </w:tcPr>
          <w:p w:rsidR="00510275" w:rsidRDefault="00510275" w:rsidP="002317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2016 года</w:t>
            </w:r>
          </w:p>
        </w:tc>
        <w:tc>
          <w:tcPr>
            <w:tcW w:w="967" w:type="pct"/>
          </w:tcPr>
          <w:p w:rsidR="00510275" w:rsidRPr="00775BFD" w:rsidRDefault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967" w:type="pct"/>
          </w:tcPr>
          <w:p w:rsidR="00510275" w:rsidRPr="00775BFD" w:rsidRDefault="00510275" w:rsidP="00606A0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15 фонарей уличного освещения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светодиодные, установка узла учета, электронного таймера</w:t>
            </w:r>
          </w:p>
        </w:tc>
        <w:tc>
          <w:tcPr>
            <w:tcW w:w="967" w:type="pct"/>
          </w:tcPr>
          <w:p w:rsidR="00510275" w:rsidRDefault="00510275" w:rsidP="005102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выполнены</w:t>
            </w:r>
          </w:p>
        </w:tc>
      </w:tr>
      <w:tr w:rsidR="005514F9" w:rsidRPr="00B02F29" w:rsidTr="00606A0A">
        <w:trPr>
          <w:trHeight w:val="20"/>
        </w:trPr>
        <w:tc>
          <w:tcPr>
            <w:tcW w:w="5000" w:type="pct"/>
            <w:gridSpan w:val="6"/>
          </w:tcPr>
          <w:p w:rsidR="005514F9" w:rsidRPr="00775BFD" w:rsidRDefault="005514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 xml:space="preserve">II. </w:t>
            </w:r>
            <w:proofErr w:type="gramStart"/>
            <w:r w:rsidRPr="00775BF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75BFD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действия периода муниципального контракта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967" w:type="pct"/>
          </w:tcPr>
          <w:p w:rsidR="00EC65A7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до 10 </w:t>
            </w:r>
            <w:proofErr w:type="spellStart"/>
            <w:r>
              <w:rPr>
                <w:rFonts w:ascii="Times New Roman" w:hAnsi="Times New Roman" w:cs="Times New Roman"/>
              </w:rPr>
              <w:t>числа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gramEnd"/>
            <w:r>
              <w:rPr>
                <w:rFonts w:ascii="Times New Roman" w:hAnsi="Times New Roman" w:cs="Times New Roman"/>
              </w:rPr>
              <w:t>ледующего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отчетным периодом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967" w:type="pct"/>
          </w:tcPr>
          <w:p w:rsidR="00EC65A7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C65A7" w:rsidRPr="00B02F29" w:rsidTr="00606A0A">
        <w:tc>
          <w:tcPr>
            <w:tcW w:w="165" w:type="pct"/>
          </w:tcPr>
          <w:p w:rsidR="00EC65A7" w:rsidRPr="00775BFD" w:rsidRDefault="00EC65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корректировке местного бюджета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Володарского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967" w:type="pct"/>
          </w:tcPr>
          <w:p w:rsidR="00EC65A7" w:rsidRPr="00775BFD" w:rsidRDefault="00EC65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эффективное использование бюджетных средств</w:t>
            </w:r>
          </w:p>
        </w:tc>
        <w:tc>
          <w:tcPr>
            <w:tcW w:w="967" w:type="pct"/>
          </w:tcPr>
          <w:p w:rsidR="00EC65A7" w:rsidRDefault="00EC65A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67BE" w:rsidRDefault="006E67BE" w:rsidP="006E67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E67BE" w:rsidRDefault="006E67BE" w:rsidP="006E67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6E67BE" w:rsidRDefault="006E67BE" w:rsidP="006E67B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8131C" w:rsidRPr="006E67BE" w:rsidRDefault="0098131C" w:rsidP="006E67BE">
      <w:pPr>
        <w:pStyle w:val="ConsPlusNonformat"/>
        <w:jc w:val="center"/>
        <w:rPr>
          <w:rFonts w:ascii="Times New Roman" w:hAnsi="Times New Roman" w:cs="Times New Roman"/>
        </w:rPr>
      </w:pPr>
      <w:r w:rsidRPr="005115FF">
        <w:rPr>
          <w:rFonts w:ascii="Times New Roman" w:hAnsi="Times New Roman" w:cs="Times New Roman"/>
          <w:sz w:val="24"/>
        </w:rPr>
        <w:t>Глава администрации</w:t>
      </w:r>
      <w:r w:rsidR="006E67BE">
        <w:rPr>
          <w:rFonts w:ascii="Times New Roman" w:hAnsi="Times New Roman" w:cs="Times New Roman"/>
          <w:sz w:val="24"/>
        </w:rPr>
        <w:t xml:space="preserve"> </w:t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 w:rsidR="006E67B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_______________/</w:t>
      </w:r>
      <w:r w:rsidRPr="005115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Банникова Н.В./</w:t>
      </w:r>
    </w:p>
    <w:sectPr w:rsidR="0098131C" w:rsidRPr="006E67BE" w:rsidSect="00606A0A">
      <w:pgSz w:w="16840" w:h="11907" w:orient="landscape"/>
      <w:pgMar w:top="1134" w:right="851" w:bottom="851" w:left="1134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7C5"/>
    <w:rsid w:val="00037C24"/>
    <w:rsid w:val="000B60F4"/>
    <w:rsid w:val="000B6672"/>
    <w:rsid w:val="0010767A"/>
    <w:rsid w:val="001354C2"/>
    <w:rsid w:val="001449CF"/>
    <w:rsid w:val="00175C66"/>
    <w:rsid w:val="00194066"/>
    <w:rsid w:val="001D0E27"/>
    <w:rsid w:val="002205EE"/>
    <w:rsid w:val="002842DD"/>
    <w:rsid w:val="002B2EFE"/>
    <w:rsid w:val="002F4163"/>
    <w:rsid w:val="00303992"/>
    <w:rsid w:val="003047BD"/>
    <w:rsid w:val="003834D8"/>
    <w:rsid w:val="00397BB4"/>
    <w:rsid w:val="003C1C8F"/>
    <w:rsid w:val="00401400"/>
    <w:rsid w:val="00480DAE"/>
    <w:rsid w:val="004953A1"/>
    <w:rsid w:val="004C4510"/>
    <w:rsid w:val="004F4F53"/>
    <w:rsid w:val="00510275"/>
    <w:rsid w:val="005115FF"/>
    <w:rsid w:val="005514F9"/>
    <w:rsid w:val="005A06DA"/>
    <w:rsid w:val="005E3D13"/>
    <w:rsid w:val="005F1FC8"/>
    <w:rsid w:val="00606A0A"/>
    <w:rsid w:val="00615BAC"/>
    <w:rsid w:val="00634AE5"/>
    <w:rsid w:val="00647EC8"/>
    <w:rsid w:val="00683A16"/>
    <w:rsid w:val="006965CA"/>
    <w:rsid w:val="006B4DD3"/>
    <w:rsid w:val="006C327C"/>
    <w:rsid w:val="006D0933"/>
    <w:rsid w:val="006E67BE"/>
    <w:rsid w:val="00714F4E"/>
    <w:rsid w:val="00726CCD"/>
    <w:rsid w:val="00775BFD"/>
    <w:rsid w:val="00776706"/>
    <w:rsid w:val="00861A2A"/>
    <w:rsid w:val="008F2141"/>
    <w:rsid w:val="008F2309"/>
    <w:rsid w:val="008F2A16"/>
    <w:rsid w:val="00912B5F"/>
    <w:rsid w:val="009664AE"/>
    <w:rsid w:val="0098131C"/>
    <w:rsid w:val="009D10E1"/>
    <w:rsid w:val="00A235C6"/>
    <w:rsid w:val="00A663B1"/>
    <w:rsid w:val="00AA2431"/>
    <w:rsid w:val="00B02F29"/>
    <w:rsid w:val="00BB3790"/>
    <w:rsid w:val="00C03A99"/>
    <w:rsid w:val="00C94EBD"/>
    <w:rsid w:val="00CB2A4F"/>
    <w:rsid w:val="00CC0AB6"/>
    <w:rsid w:val="00CC4F33"/>
    <w:rsid w:val="00CC5046"/>
    <w:rsid w:val="00D12DCE"/>
    <w:rsid w:val="00D71862"/>
    <w:rsid w:val="00DA3A10"/>
    <w:rsid w:val="00DA49F1"/>
    <w:rsid w:val="00E0523D"/>
    <w:rsid w:val="00E607C5"/>
    <w:rsid w:val="00E77E0C"/>
    <w:rsid w:val="00E92C6E"/>
    <w:rsid w:val="00EC65A7"/>
    <w:rsid w:val="00EF193A"/>
    <w:rsid w:val="00F17444"/>
    <w:rsid w:val="00F2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53"/>
    <w:pPr>
      <w:spacing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7C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E607C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607C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607C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67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7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Пользователь</cp:lastModifiedBy>
  <cp:revision>15</cp:revision>
  <cp:lastPrinted>2016-10-05T06:39:00Z</cp:lastPrinted>
  <dcterms:created xsi:type="dcterms:W3CDTF">2016-06-29T10:25:00Z</dcterms:created>
  <dcterms:modified xsi:type="dcterms:W3CDTF">2016-10-05T06:39:00Z</dcterms:modified>
</cp:coreProperties>
</file>