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D" w:rsidRDefault="00F5142D" w:rsidP="00A03EBE">
      <w:pPr>
        <w:ind w:right="355" w:firstLine="540"/>
        <w:jc w:val="center"/>
      </w:pPr>
    </w:p>
    <w:p w:rsidR="00F5142D" w:rsidRPr="008E0813" w:rsidRDefault="00F5142D" w:rsidP="00A03EBE">
      <w:pPr>
        <w:ind w:right="355" w:firstLine="540"/>
        <w:jc w:val="center"/>
      </w:pPr>
      <w:r w:rsidRPr="008E0813">
        <w:t>Ленинградская область</w:t>
      </w:r>
    </w:p>
    <w:p w:rsidR="00F5142D" w:rsidRPr="008E0813" w:rsidRDefault="00F5142D" w:rsidP="00A03EBE">
      <w:pPr>
        <w:ind w:right="355" w:firstLine="540"/>
        <w:jc w:val="center"/>
      </w:pPr>
      <w:r w:rsidRPr="008E0813">
        <w:t>Лужский муниципальный район</w:t>
      </w:r>
    </w:p>
    <w:p w:rsidR="00F5142D" w:rsidRPr="008E0813" w:rsidRDefault="00F5142D" w:rsidP="00A03EBE">
      <w:pPr>
        <w:ind w:right="355" w:firstLine="540"/>
        <w:jc w:val="center"/>
      </w:pPr>
      <w:r>
        <w:t xml:space="preserve">совет депутатов  Володарского </w:t>
      </w:r>
      <w:r w:rsidRPr="008E0813">
        <w:t xml:space="preserve"> сельского  поселения</w:t>
      </w:r>
    </w:p>
    <w:p w:rsidR="00F5142D" w:rsidRPr="008E0813" w:rsidRDefault="00F5142D" w:rsidP="00A03EBE">
      <w:pPr>
        <w:ind w:right="355" w:firstLine="540"/>
        <w:jc w:val="center"/>
      </w:pPr>
    </w:p>
    <w:p w:rsidR="00F5142D" w:rsidRPr="008E0813" w:rsidRDefault="00F5142D" w:rsidP="00A03EBE">
      <w:pPr>
        <w:ind w:right="355" w:firstLine="540"/>
        <w:jc w:val="center"/>
      </w:pPr>
      <w:r w:rsidRPr="008E0813">
        <w:t>РЕШЕНИЕ</w:t>
      </w:r>
    </w:p>
    <w:p w:rsidR="00F5142D" w:rsidRPr="001C01ED" w:rsidRDefault="00F5142D" w:rsidP="00A03EBE">
      <w:pPr>
        <w:ind w:right="355" w:firstLine="540"/>
        <w:jc w:val="center"/>
        <w:rPr>
          <w:b/>
          <w:sz w:val="28"/>
        </w:rPr>
      </w:pPr>
    </w:p>
    <w:p w:rsidR="00F5142D" w:rsidRPr="00197FFB" w:rsidRDefault="00F5142D" w:rsidP="00A03EBE">
      <w:pPr>
        <w:ind w:right="355" w:firstLine="540"/>
        <w:jc w:val="both"/>
        <w:rPr>
          <w:sz w:val="28"/>
        </w:rPr>
      </w:pPr>
      <w:r w:rsidRPr="00776D33">
        <w:t xml:space="preserve">от </w:t>
      </w:r>
      <w:r>
        <w:t xml:space="preserve">12 мая  </w:t>
      </w:r>
      <w:r w:rsidRPr="00776D33">
        <w:t xml:space="preserve">   201</w:t>
      </w:r>
      <w:r>
        <w:t>6</w:t>
      </w:r>
      <w:r w:rsidRPr="00776D33">
        <w:t xml:space="preserve">  года  №  </w:t>
      </w:r>
      <w:r>
        <w:t xml:space="preserve">60 </w:t>
      </w:r>
    </w:p>
    <w:p w:rsidR="00F5142D" w:rsidRDefault="00F5142D" w:rsidP="00A03EBE">
      <w:pPr>
        <w:autoSpaceDE w:val="0"/>
        <w:autoSpaceDN w:val="0"/>
        <w:adjustRightInd w:val="0"/>
        <w:ind w:right="355" w:firstLine="540"/>
        <w:rPr>
          <w:bCs/>
        </w:rPr>
      </w:pPr>
    </w:p>
    <w:p w:rsidR="00F5142D" w:rsidRDefault="00F5142D" w:rsidP="00A03EBE">
      <w:pPr>
        <w:autoSpaceDE w:val="0"/>
        <w:autoSpaceDN w:val="0"/>
        <w:adjustRightInd w:val="0"/>
        <w:ind w:right="355" w:firstLine="540"/>
      </w:pPr>
      <w:r w:rsidRPr="00F731EF">
        <w:rPr>
          <w:bCs/>
        </w:rPr>
        <w:t xml:space="preserve">О проекте </w:t>
      </w:r>
      <w:r w:rsidRPr="00F731EF">
        <w:t>Устав</w:t>
      </w:r>
      <w:r>
        <w:t xml:space="preserve">а муниципального образования </w:t>
      </w:r>
    </w:p>
    <w:p w:rsidR="00F5142D" w:rsidRPr="00F731EF" w:rsidRDefault="00F5142D" w:rsidP="00A03EBE">
      <w:pPr>
        <w:autoSpaceDE w:val="0"/>
        <w:autoSpaceDN w:val="0"/>
        <w:adjustRightInd w:val="0"/>
        <w:ind w:right="355" w:firstLine="540"/>
        <w:rPr>
          <w:b/>
        </w:rPr>
      </w:pPr>
      <w:r>
        <w:t xml:space="preserve">Володарское </w:t>
      </w:r>
      <w:r w:rsidRPr="00F731EF">
        <w:t xml:space="preserve">  сельско</w:t>
      </w:r>
      <w:r>
        <w:t>е</w:t>
      </w:r>
      <w:r w:rsidRPr="00F731EF">
        <w:t xml:space="preserve">  поселени</w:t>
      </w:r>
      <w:r>
        <w:t>е.</w:t>
      </w:r>
      <w:bookmarkStart w:id="0" w:name="_GoBack"/>
      <w:bookmarkEnd w:id="0"/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Pr="00776D33" w:rsidRDefault="00F5142D" w:rsidP="00A03EBE">
      <w:pPr>
        <w:ind w:right="355" w:firstLine="540"/>
        <w:jc w:val="both"/>
      </w:pPr>
      <w:r>
        <w:t xml:space="preserve">Рассмотрев проект Устава муниципального образования Володарское  сельское поселение, руководствуясь  Федеральным законом </w:t>
      </w:r>
      <w:hyperlink r:id="rId5" w:tgtFrame="_top" w:history="1">
        <w:r w:rsidRPr="00984E65">
          <w:rPr>
            <w:rStyle w:val="Hyperlink"/>
            <w:color w:val="auto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Pr="00677FA2">
        <w:t>,</w:t>
      </w:r>
      <w:r w:rsidRPr="004B3F8B">
        <w:t xml:space="preserve">совет депутатов </w:t>
      </w:r>
      <w:r>
        <w:t xml:space="preserve">муниципального образования Володарское </w:t>
      </w:r>
      <w:r w:rsidRPr="004B3F8B">
        <w:t xml:space="preserve"> сельско</w:t>
      </w:r>
      <w:r>
        <w:t>е</w:t>
      </w:r>
      <w:r w:rsidRPr="004B3F8B">
        <w:t xml:space="preserve"> поселени</w:t>
      </w:r>
      <w:r>
        <w:t xml:space="preserve">е </w:t>
      </w:r>
      <w:r w:rsidRPr="00776D33">
        <w:t>РЕШИЛ:</w:t>
      </w:r>
    </w:p>
    <w:p w:rsidR="00F5142D" w:rsidRDefault="00F5142D" w:rsidP="00A03EBE">
      <w:pPr>
        <w:ind w:right="355" w:firstLine="540"/>
        <w:jc w:val="both"/>
      </w:pPr>
    </w:p>
    <w:p w:rsidR="00F5142D" w:rsidRPr="00097E11" w:rsidRDefault="00F5142D" w:rsidP="00097E11">
      <w:r w:rsidRPr="00097E11">
        <w:rPr>
          <w:b/>
        </w:rPr>
        <w:t>1</w:t>
      </w:r>
      <w:r w:rsidRPr="00BD3626">
        <w:t>.</w:t>
      </w:r>
      <w:r>
        <w:t>О</w:t>
      </w:r>
      <w:r w:rsidRPr="00BD3626">
        <w:t>публиковать  в газете « Лужская правда»</w:t>
      </w:r>
      <w:r>
        <w:t xml:space="preserve"> проект Устава муниципального образования Володарское  сельское поселение и </w:t>
      </w:r>
      <w:r w:rsidRPr="00097E11">
        <w:rPr>
          <w:bCs/>
          <w:kern w:val="28"/>
        </w:rPr>
        <w:t>Поряд</w:t>
      </w:r>
      <w:r>
        <w:rPr>
          <w:bCs/>
          <w:kern w:val="28"/>
        </w:rPr>
        <w:t>о</w:t>
      </w:r>
      <w:r w:rsidRPr="00097E11">
        <w:rPr>
          <w:bCs/>
          <w:kern w:val="28"/>
        </w:rPr>
        <w:t>к учета предложений по проекту Устав</w:t>
      </w:r>
      <w:r>
        <w:rPr>
          <w:bCs/>
          <w:kern w:val="28"/>
        </w:rPr>
        <w:t xml:space="preserve">а муниципального образования Володарское </w:t>
      </w:r>
      <w:r w:rsidRPr="00097E11">
        <w:rPr>
          <w:bCs/>
          <w:kern w:val="28"/>
        </w:rPr>
        <w:t>сельское поселение</w:t>
      </w:r>
      <w:r>
        <w:rPr>
          <w:bCs/>
          <w:kern w:val="28"/>
        </w:rPr>
        <w:t xml:space="preserve"> и </w:t>
      </w:r>
      <w:r w:rsidRPr="00097E11">
        <w:rPr>
          <w:bCs/>
          <w:kern w:val="28"/>
        </w:rPr>
        <w:t>участия граждан в его</w:t>
      </w:r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обсуждении.</w:t>
      </w:r>
    </w:p>
    <w:p w:rsidR="00F5142D" w:rsidRPr="00BD3626" w:rsidRDefault="00F5142D" w:rsidP="00A03EBE">
      <w:pPr>
        <w:ind w:right="355" w:firstLine="540"/>
      </w:pPr>
      <w:r w:rsidRPr="00097E11">
        <w:rPr>
          <w:b/>
        </w:rPr>
        <w:t>2.</w:t>
      </w:r>
      <w:r w:rsidRPr="00BD3626">
        <w:t xml:space="preserve">Установить следующий порядок учета предложений и участия граждан  в обсуждении </w:t>
      </w:r>
      <w:r>
        <w:t xml:space="preserve">проекта </w:t>
      </w:r>
      <w:r w:rsidRPr="00BD3626">
        <w:t xml:space="preserve"> Устав</w:t>
      </w:r>
      <w:r>
        <w:t xml:space="preserve">а муниципального образования Володарское </w:t>
      </w:r>
      <w:r w:rsidRPr="00BD3626">
        <w:t>сельско</w:t>
      </w:r>
      <w:r>
        <w:t xml:space="preserve">е </w:t>
      </w:r>
      <w:r w:rsidRPr="00BD3626">
        <w:t>поселени</w:t>
      </w:r>
      <w:r>
        <w:t>е</w:t>
      </w:r>
      <w:r w:rsidRPr="00BD3626">
        <w:t>:</w:t>
      </w:r>
    </w:p>
    <w:p w:rsidR="00F5142D" w:rsidRDefault="00F5142D" w:rsidP="00A03EBE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>
        <w:t xml:space="preserve">Володарского </w:t>
      </w:r>
      <w:r w:rsidRPr="00BD3626">
        <w:t xml:space="preserve"> сельского  поселения  по адресу: </w:t>
      </w:r>
      <w:r>
        <w:t xml:space="preserve">пос. Володарское , дом 3 кв.2 </w:t>
      </w:r>
      <w:r w:rsidRPr="00BD3626">
        <w:t>ежедневно с 8 до 17 час. ( кроме субботы и воскресенья) в течение месяца со дня официального опубликования  данного решения.</w:t>
      </w:r>
    </w:p>
    <w:p w:rsidR="00F5142D" w:rsidRPr="00BD3626" w:rsidRDefault="00F5142D" w:rsidP="00A03EBE">
      <w:pPr>
        <w:autoSpaceDE w:val="0"/>
        <w:autoSpaceDN w:val="0"/>
        <w:adjustRightInd w:val="0"/>
        <w:ind w:firstLine="540"/>
      </w:pPr>
      <w:r>
        <w:rPr>
          <w:b/>
        </w:rPr>
        <w:t>3</w:t>
      </w:r>
      <w:r w:rsidRPr="00BD3626">
        <w:t>. Провести публичные слушания по проекту Устав</w:t>
      </w:r>
      <w:r>
        <w:t xml:space="preserve">а муниципального образования  Володарское </w:t>
      </w:r>
      <w:r w:rsidRPr="00BD3626">
        <w:t xml:space="preserve">   сельско</w:t>
      </w:r>
      <w:r>
        <w:t xml:space="preserve">е </w:t>
      </w:r>
      <w:r w:rsidRPr="00BD3626">
        <w:t>поселени</w:t>
      </w:r>
      <w:r>
        <w:t xml:space="preserve">е 15 июня  2016 года </w:t>
      </w:r>
      <w:r w:rsidRPr="00BD3626">
        <w:t>в 1</w:t>
      </w:r>
      <w:r>
        <w:t xml:space="preserve">6 часов в помещении </w:t>
      </w:r>
      <w:r w:rsidRPr="00BD3626">
        <w:t xml:space="preserve"> администрации </w:t>
      </w:r>
      <w:r>
        <w:t xml:space="preserve">муниципального образования  Володарское </w:t>
      </w:r>
      <w:r w:rsidRPr="00BD3626">
        <w:t xml:space="preserve">  сельско</w:t>
      </w:r>
      <w:r>
        <w:t>е</w:t>
      </w:r>
      <w:r w:rsidRPr="00BD3626">
        <w:t xml:space="preserve"> поселени</w:t>
      </w:r>
      <w:r>
        <w:t>е</w:t>
      </w:r>
      <w:r w:rsidRPr="00BD3626">
        <w:t xml:space="preserve">. </w:t>
      </w:r>
      <w:r>
        <w:t xml:space="preserve"> Информацию по проведению публичных слушаний довести до населения путем размещения информации в газете «Лужская правда».</w:t>
      </w:r>
    </w:p>
    <w:p w:rsidR="00F5142D" w:rsidRPr="00097E11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rPr>
          <w:b/>
        </w:rPr>
        <w:t>4.</w:t>
      </w:r>
      <w:r w:rsidRPr="00097E11">
        <w:t>Контроль за исполнением</w:t>
      </w:r>
      <w:r>
        <w:t xml:space="preserve"> </w:t>
      </w:r>
      <w:r w:rsidRPr="00097E11">
        <w:t>данного решения оставляю за собой</w:t>
      </w:r>
      <w:r>
        <w:t>.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Pr="0049771A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Володарского </w:t>
      </w:r>
      <w:r w:rsidRPr="0049771A">
        <w:t xml:space="preserve"> сельского  поселения,</w:t>
      </w:r>
    </w:p>
    <w:p w:rsidR="00F5142D" w:rsidRPr="0049771A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исполняющий полномочия председателя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                                                                                      В.Б.Андреев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142D" w:rsidRDefault="00F5142D" w:rsidP="00A03EBE"/>
    <w:p w:rsidR="00F5142D" w:rsidRDefault="00F5142D" w:rsidP="00A03EBE"/>
    <w:p w:rsidR="00F5142D" w:rsidRDefault="00F5142D"/>
    <w:sectPr w:rsidR="00F5142D" w:rsidSect="00C849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4E3"/>
    <w:multiLevelType w:val="hybridMultilevel"/>
    <w:tmpl w:val="ACC4700E"/>
    <w:lvl w:ilvl="0" w:tplc="87E4D374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BE"/>
    <w:rsid w:val="000117E1"/>
    <w:rsid w:val="00041D89"/>
    <w:rsid w:val="00047EE3"/>
    <w:rsid w:val="000555F6"/>
    <w:rsid w:val="000720D0"/>
    <w:rsid w:val="00097E11"/>
    <w:rsid w:val="000F4AB3"/>
    <w:rsid w:val="001216F5"/>
    <w:rsid w:val="00145D10"/>
    <w:rsid w:val="00146E1F"/>
    <w:rsid w:val="00197FFB"/>
    <w:rsid w:val="001A74C0"/>
    <w:rsid w:val="001C01ED"/>
    <w:rsid w:val="001C3FF8"/>
    <w:rsid w:val="0022442E"/>
    <w:rsid w:val="00276083"/>
    <w:rsid w:val="002A44BD"/>
    <w:rsid w:val="002D3161"/>
    <w:rsid w:val="002D6869"/>
    <w:rsid w:val="002F62B6"/>
    <w:rsid w:val="0031543A"/>
    <w:rsid w:val="0033730D"/>
    <w:rsid w:val="00363B6E"/>
    <w:rsid w:val="003A514E"/>
    <w:rsid w:val="003B7B93"/>
    <w:rsid w:val="003C08EB"/>
    <w:rsid w:val="004053FD"/>
    <w:rsid w:val="0049771A"/>
    <w:rsid w:val="004B3F8B"/>
    <w:rsid w:val="005478EB"/>
    <w:rsid w:val="005D11B2"/>
    <w:rsid w:val="00677FA2"/>
    <w:rsid w:val="006B2E26"/>
    <w:rsid w:val="00776D33"/>
    <w:rsid w:val="00776F09"/>
    <w:rsid w:val="00780E01"/>
    <w:rsid w:val="0080504A"/>
    <w:rsid w:val="00810EBE"/>
    <w:rsid w:val="008354D1"/>
    <w:rsid w:val="008A37C5"/>
    <w:rsid w:val="008E0813"/>
    <w:rsid w:val="00977157"/>
    <w:rsid w:val="00984E65"/>
    <w:rsid w:val="009A3158"/>
    <w:rsid w:val="00A03EBE"/>
    <w:rsid w:val="00AA0233"/>
    <w:rsid w:val="00AE10CC"/>
    <w:rsid w:val="00B40BCD"/>
    <w:rsid w:val="00B46377"/>
    <w:rsid w:val="00B701F9"/>
    <w:rsid w:val="00BD3626"/>
    <w:rsid w:val="00BE2980"/>
    <w:rsid w:val="00C249B7"/>
    <w:rsid w:val="00C32C46"/>
    <w:rsid w:val="00C45B53"/>
    <w:rsid w:val="00C56415"/>
    <w:rsid w:val="00C849C1"/>
    <w:rsid w:val="00CA2F86"/>
    <w:rsid w:val="00DC17DB"/>
    <w:rsid w:val="00DF707A"/>
    <w:rsid w:val="00E20151"/>
    <w:rsid w:val="00E70071"/>
    <w:rsid w:val="00E81982"/>
    <w:rsid w:val="00E972B1"/>
    <w:rsid w:val="00EA3A18"/>
    <w:rsid w:val="00EC36F1"/>
    <w:rsid w:val="00ED0C0D"/>
    <w:rsid w:val="00F0071A"/>
    <w:rsid w:val="00F5142D"/>
    <w:rsid w:val="00F731EF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EB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3E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A03EBE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A03EBE"/>
    <w:pPr>
      <w:widowControl w:val="0"/>
      <w:autoSpaceDE w:val="0"/>
      <w:autoSpaceDN w:val="0"/>
      <w:adjustRightInd w:val="0"/>
      <w:spacing w:before="500"/>
      <w:ind w:left="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03E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0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2016-05-11T07:36:00Z</cp:lastPrinted>
  <dcterms:created xsi:type="dcterms:W3CDTF">2014-10-30T12:04:00Z</dcterms:created>
  <dcterms:modified xsi:type="dcterms:W3CDTF">2016-05-11T07:36:00Z</dcterms:modified>
</cp:coreProperties>
</file>