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5B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Приложение №1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к Постановлению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№</w:t>
      </w:r>
      <w:proofErr w:type="spellStart"/>
      <w:r>
        <w:rPr>
          <w:rFonts w:ascii="Times New Roman" w:eastAsia="Times New Roman" w:hAnsi="Times New Roman"/>
          <w:color w:val="auto"/>
          <w:sz w:val="20"/>
          <w:szCs w:val="20"/>
        </w:rPr>
        <w:t>______от</w:t>
      </w:r>
      <w:proofErr w:type="spellEnd"/>
      <w:r>
        <w:rPr>
          <w:rFonts w:ascii="Times New Roman" w:eastAsia="Times New Roman" w:hAnsi="Times New Roman"/>
          <w:color w:val="auto"/>
          <w:sz w:val="20"/>
          <w:szCs w:val="20"/>
        </w:rPr>
        <w:t xml:space="preserve"> _________2019 г.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«об утверждении реестра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мест (площадок) накопления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ТКО на территории </w:t>
      </w:r>
    </w:p>
    <w:p w:rsidR="00B91003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МО «Володарское сельское поселение»</w:t>
      </w:r>
    </w:p>
    <w:p w:rsidR="00B91003" w:rsidRPr="001D4956" w:rsidRDefault="00B91003" w:rsidP="00B91003">
      <w:pPr>
        <w:jc w:val="right"/>
        <w:rPr>
          <w:rFonts w:ascii="Times New Roman" w:eastAsia="Times New Roman" w:hAnsi="Times New Roman"/>
          <w:color w:val="auto"/>
          <w:sz w:val="20"/>
          <w:szCs w:val="20"/>
        </w:rPr>
      </w:pPr>
    </w:p>
    <w:p w:rsidR="00D06A5B" w:rsidRPr="00B91003" w:rsidRDefault="00D06A5B">
      <w:pPr>
        <w:jc w:val="center"/>
        <w:rPr>
          <w:sz w:val="28"/>
          <w:szCs w:val="28"/>
        </w:rPr>
      </w:pPr>
      <w:r w:rsidRPr="00B91003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Реестр </w:t>
      </w:r>
      <w:r w:rsidRPr="00B91003">
        <w:rPr>
          <w:rFonts w:ascii="Times New Roman" w:eastAsia="Times New Roman" w:hAnsi="Times New Roman"/>
          <w:b/>
          <w:sz w:val="28"/>
          <w:szCs w:val="28"/>
        </w:rPr>
        <w:t>мест (площадок) накопления ТКО</w:t>
      </w:r>
      <w:r w:rsidR="00076C81" w:rsidRPr="00B91003">
        <w:rPr>
          <w:rFonts w:ascii="Times New Roman" w:eastAsia="Times New Roman" w:hAnsi="Times New Roman"/>
          <w:b/>
          <w:sz w:val="28"/>
          <w:szCs w:val="28"/>
        </w:rPr>
        <w:t xml:space="preserve"> имеющихся на территории Володарского сельского поселения</w:t>
      </w:r>
    </w:p>
    <w:p w:rsidR="00D06A5B" w:rsidRDefault="00D06A5B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49" w:type="dxa"/>
        <w:tblInd w:w="117" w:type="dxa"/>
        <w:tblLayout w:type="fixed"/>
        <w:tblLook w:val="0000"/>
      </w:tblPr>
      <w:tblGrid>
        <w:gridCol w:w="700"/>
        <w:gridCol w:w="2810"/>
        <w:gridCol w:w="1726"/>
        <w:gridCol w:w="892"/>
        <w:gridCol w:w="384"/>
        <w:gridCol w:w="608"/>
        <w:gridCol w:w="1760"/>
        <w:gridCol w:w="1056"/>
        <w:gridCol w:w="1284"/>
        <w:gridCol w:w="2096"/>
        <w:gridCol w:w="156"/>
        <w:gridCol w:w="1977"/>
      </w:tblGrid>
      <w:tr w:rsidR="00D06A5B" w:rsidRPr="00D06A5B" w:rsidTr="00A7637C"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D1B98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Адрес ме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</w:rPr>
              <w:t xml:space="preserve">ста расположения мест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 накопления ТКО</w:t>
            </w:r>
          </w:p>
          <w:p w:rsidR="000D1B98" w:rsidRDefault="000D1B98" w:rsidP="000D1B98"/>
          <w:p w:rsidR="00D06A5B" w:rsidRPr="003E0BA5" w:rsidRDefault="000D1B98" w:rsidP="000D1B98">
            <w:pPr>
              <w:rPr>
                <w:rFonts w:ascii="Times New Roman" w:hAnsi="Times New Roman"/>
              </w:rPr>
            </w:pPr>
            <w:r w:rsidRPr="003E0BA5">
              <w:rPr>
                <w:rFonts w:ascii="Times New Roman" w:hAnsi="Times New Roman"/>
              </w:rPr>
              <w:t>(Номер площадки)</w:t>
            </w:r>
          </w:p>
        </w:tc>
        <w:tc>
          <w:tcPr>
            <w:tcW w:w="1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Географические </w:t>
            </w:r>
            <w:r w:rsidRPr="001D4956">
              <w:rPr>
                <w:rFonts w:ascii="Times New Roman" w:eastAsia="Times New Roman" w:hAnsi="Times New Roman"/>
                <w:sz w:val="18"/>
                <w:szCs w:val="18"/>
              </w:rPr>
              <w:t>координа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ты мест (площадок) накопления ТКО</w:t>
            </w:r>
          </w:p>
        </w:tc>
        <w:tc>
          <w:tcPr>
            <w:tcW w:w="5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D06A5B" w:rsidRPr="00D06A5B" w:rsidTr="00A7637C">
        <w:trPr>
          <w:trHeight w:val="430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Используемое покрытие площадки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Площадь</w:t>
            </w:r>
          </w:p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( м2 )</w:t>
            </w:r>
          </w:p>
        </w:tc>
        <w:tc>
          <w:tcPr>
            <w:tcW w:w="4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Информация по размещенным контейнерам (бункерам)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5B" w:rsidRPr="00D06A5B" w:rsidTr="00A7637C">
        <w:trPr>
          <w:trHeight w:val="282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контейнеров (бункеров) 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5B" w:rsidRPr="00D06A5B" w:rsidTr="00A7637C"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D06A5B" w:rsidRPr="00D06A5B" w:rsidTr="008B51EA">
        <w:tc>
          <w:tcPr>
            <w:tcW w:w="154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FB6C18" w:rsidRDefault="00D06A5B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 </w:t>
            </w:r>
            <w:r w:rsidR="0010781F">
              <w:rPr>
                <w:rFonts w:ascii="Times New Roman" w:eastAsia="Times New Roman" w:hAnsi="Times New Roman"/>
                <w:b/>
                <w:sz w:val="20"/>
                <w:szCs w:val="20"/>
              </w:rPr>
              <w:t>Володарское</w:t>
            </w:r>
            <w:r w:rsidR="00FB6C1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D06A5B" w:rsidRPr="00D06A5B" w:rsidTr="00E56285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6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Default="00D06A5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D06A5B" w:rsidRPr="00D06A5B" w:rsidTr="00E56285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B2681" w:rsidRDefault="0010781F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D06A5B" w:rsidRPr="003E0BA5" w:rsidRDefault="0010781F" w:rsidP="001078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DB2681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7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>
            <w:pPr>
              <w:spacing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6A5B" w:rsidRPr="00A7637C" w:rsidRDefault="00A7637C">
            <w:pPr>
              <w:spacing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58,523676 29,887552</w:t>
            </w: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06A5B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1274A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0781F" w:rsidRDefault="0010781F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A0606" w:rsidRDefault="001A0606">
            <w:pPr>
              <w:pStyle w:val="ab"/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Контейнеры </w:t>
            </w:r>
            <w:r w:rsidR="0010781F" w:rsidRPr="001A0606">
              <w:rPr>
                <w:rFonts w:ascii="Times New Roman" w:hAnsi="Times New Roman"/>
                <w:sz w:val="20"/>
              </w:rPr>
              <w:t>заглубленного типа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10781F" w:rsidRDefault="0010781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B2681" w:rsidRDefault="0010781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B2681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D06A5B" w:rsidRPr="00D06A5B" w:rsidRDefault="00DB268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</w:t>
            </w:r>
            <w:r w:rsidR="0010781F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Володарского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сельского поселения</w:t>
            </w:r>
            <w:r w:rsid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D06A5B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06A5B" w:rsidRPr="00D06A5B" w:rsidRDefault="00D06A5B" w:rsidP="00100C2A">
            <w:pPr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DB2681" w:rsidRDefault="0010781F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B2681" w:rsidRPr="00DB2681">
              <w:rPr>
                <w:rFonts w:ascii="Times New Roman" w:hAnsi="Times New Roman"/>
                <w:sz w:val="20"/>
                <w:szCs w:val="20"/>
              </w:rPr>
              <w:t xml:space="preserve">№ 1,2,3,4,5 </w:t>
            </w:r>
            <w:r>
              <w:rPr>
                <w:rFonts w:ascii="Times New Roman" w:hAnsi="Times New Roman"/>
                <w:sz w:val="20"/>
                <w:szCs w:val="20"/>
              </w:rPr>
              <w:t>4а</w:t>
            </w:r>
            <w:r w:rsidR="00DB2681" w:rsidRPr="00DB268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ул. Хуторская</w:t>
            </w:r>
          </w:p>
          <w:p w:rsidR="00D06A5B" w:rsidRPr="00DB2681" w:rsidRDefault="00D06A5B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5B" w:rsidRPr="00D06A5B" w:rsidTr="00E56285">
        <w:trPr>
          <w:trHeight w:val="890"/>
        </w:trPr>
        <w:tc>
          <w:tcPr>
            <w:tcW w:w="70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D06A5B" w:rsidRDefault="00D06A5B"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B2681" w:rsidRDefault="00DB2681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</w:rPr>
              <w:t>№16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10781F" w:rsidRPr="00D06A5B" w:rsidRDefault="003E0BA5" w:rsidP="0010781F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10781F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10781F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Конезерье</w:t>
            </w:r>
          </w:p>
          <w:p w:rsidR="00D06A5B" w:rsidRDefault="00D06A5B" w:rsidP="00DB2681"/>
          <w:p w:rsidR="00A7637C" w:rsidRDefault="00A7637C" w:rsidP="00DB2681"/>
          <w:p w:rsidR="00A7637C" w:rsidRDefault="00A7637C" w:rsidP="00DB2681"/>
          <w:p w:rsidR="00A7637C" w:rsidRDefault="00A7637C" w:rsidP="00DB2681"/>
          <w:p w:rsidR="00A7637C" w:rsidRDefault="00A7637C" w:rsidP="00DB2681"/>
          <w:p w:rsidR="00A7637C" w:rsidRDefault="00A7637C" w:rsidP="00DB2681"/>
          <w:p w:rsidR="00A7637C" w:rsidRPr="00D06A5B" w:rsidRDefault="00A7637C" w:rsidP="00DB2681"/>
        </w:tc>
        <w:tc>
          <w:tcPr>
            <w:tcW w:w="172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1F5A70">
            <w:pPr>
              <w:spacing w:after="119"/>
              <w:rPr>
                <w:rFonts w:ascii="Times New Roman" w:hAnsi="Times New Roman"/>
                <w:sz w:val="16"/>
                <w:szCs w:val="16"/>
              </w:rPr>
            </w:pPr>
          </w:p>
          <w:p w:rsidR="00D06A5B" w:rsidRPr="00A7637C" w:rsidRDefault="00A7637C" w:rsidP="001F5A70">
            <w:pPr>
              <w:spacing w:after="119"/>
              <w:rPr>
                <w:rFonts w:ascii="Times New Roman" w:hAnsi="Times New Roman"/>
                <w:sz w:val="16"/>
                <w:szCs w:val="16"/>
              </w:rPr>
            </w:pPr>
            <w:r w:rsidRPr="00A7637C">
              <w:rPr>
                <w:rFonts w:ascii="Times New Roman" w:hAnsi="Times New Roman"/>
                <w:sz w:val="16"/>
                <w:szCs w:val="16"/>
              </w:rPr>
              <w:t>58,505663 29,929491</w:t>
            </w:r>
          </w:p>
        </w:tc>
        <w:tc>
          <w:tcPr>
            <w:tcW w:w="1276" w:type="dxa"/>
            <w:gridSpan w:val="2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D06A5B" w:rsidRDefault="00D06A5B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Твердое покрытие </w:t>
            </w:r>
            <w:r w:rsidR="00DB2681"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 w:rsidR="00DB2681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7D493D" w:rsidRDefault="007D493D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D06A5B" w:rsidRDefault="00D06A5B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DB2681" w:rsidRDefault="007D493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D06A5B" w:rsidRPr="00DB2681" w:rsidRDefault="007D493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7D493D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D06A5B" w:rsidRPr="00D06A5B" w:rsidRDefault="00D06A5B" w:rsidP="00100C2A">
            <w:pPr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D06A5B" w:rsidRPr="00DB2681" w:rsidRDefault="007D493D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№1,2;</w:t>
            </w:r>
          </w:p>
        </w:tc>
      </w:tr>
      <w:tr w:rsidR="002A2455" w:rsidRPr="00D06A5B" w:rsidTr="00E56285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580DE5" w:rsidRDefault="00580DE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3</w:t>
            </w:r>
          </w:p>
          <w:p w:rsidR="00580DE5" w:rsidRPr="00580DE5" w:rsidRDefault="00580DE5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580DE5" w:rsidRDefault="00580DE5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2A2455" w:rsidRPr="00580DE5" w:rsidRDefault="00580DE5" w:rsidP="00580DE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№6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Ивановское, </w:t>
            </w:r>
          </w:p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№7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Ивановское,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68665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2455" w:rsidRPr="00A7637C" w:rsidRDefault="00A7637C" w:rsidP="0068665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58,544341 29,820503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spacing w:after="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pStyle w:val="ab"/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Метал. контейнер для ТКО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455" w:rsidRPr="001A0606" w:rsidRDefault="002A2455" w:rsidP="001A0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606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D06A5B" w:rsidRDefault="002A2455" w:rsidP="00100C2A">
            <w:pPr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 МКД</w:t>
            </w:r>
          </w:p>
          <w:p w:rsidR="002A2455" w:rsidRDefault="002A2455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№1,2;</w:t>
            </w:r>
          </w:p>
          <w:p w:rsidR="002A2455" w:rsidRDefault="002A2455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455" w:rsidRPr="002A2455" w:rsidRDefault="0068665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МКД №3</w:t>
            </w:r>
            <w:r w:rsidR="002A245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A2455" w:rsidRPr="00D06A5B" w:rsidTr="00E56285">
        <w:trPr>
          <w:trHeight w:val="29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580DE5" w:rsidRDefault="00C04AA2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3E0BA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2A2455"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Новоселье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Дремяче</w:t>
            </w:r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(общественное кладбище </w:t>
            </w:r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«</w:t>
            </w:r>
            <w:proofErr w:type="spellStart"/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</w:t>
            </w:r>
            <w:proofErr w:type="spellEnd"/>
            <w:r w:rsidR="00A57FEA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»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 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3E0BA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2455" w:rsidRPr="00A7637C" w:rsidRDefault="00A7637C" w:rsidP="003E0BA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58,522354 29,833452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</w:t>
            </w:r>
            <w:r w:rsidR="00B14D42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(цементно-бетонное)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7D493D" w:rsidRDefault="002A2455" w:rsidP="00A27E61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2A2455" w:rsidRDefault="002A2455" w:rsidP="00100C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A2455" w:rsidRPr="00D06A5B" w:rsidTr="00E56285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580DE5" w:rsidRDefault="00C04AA2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3E0BA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A2455" w:rsidRPr="00D06A5B" w:rsidRDefault="003E0BA5" w:rsidP="003E0BA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2A245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Городец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(кладбище Городецкое)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A7637C" w:rsidRDefault="00A7637C" w:rsidP="002A245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2455" w:rsidRPr="00A7637C" w:rsidRDefault="00A7637C" w:rsidP="002A245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58,536900 29,808068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7D493D" w:rsidRDefault="00580DE5" w:rsidP="00A27E61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580DE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DB2681" w:rsidRDefault="00580DE5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</w:p>
        </w:tc>
      </w:tr>
      <w:tr w:rsidR="002A2455" w:rsidRPr="00D06A5B" w:rsidTr="00E5628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580DE5" w:rsidRDefault="00C04AA2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Default="002A2455" w:rsidP="002A24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№20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2A2455" w:rsidRPr="00D06A5B" w:rsidRDefault="003E0BA5" w:rsidP="002A24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</w:t>
            </w:r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Святье (кладбище </w:t>
            </w:r>
            <w:proofErr w:type="spellStart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Святейское</w:t>
            </w:r>
            <w:proofErr w:type="spellEnd"/>
            <w:r w:rsidR="00580DE5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  <w:p w:rsidR="002A2455" w:rsidRPr="00D06A5B" w:rsidRDefault="002A2455" w:rsidP="00DB2681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A7637C" w:rsidRDefault="00A7637C" w:rsidP="002A2455">
            <w:pPr>
              <w:spacing w:after="1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58,472303 29,998160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9F16B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7D493D" w:rsidRDefault="00580DE5" w:rsidP="00A27E61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06A5B" w:rsidRDefault="002A2455" w:rsidP="00A27E61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580DE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2A2455" w:rsidRPr="00DB2681" w:rsidRDefault="002A2455" w:rsidP="00A27E6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2A2455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A2455" w:rsidRPr="00DB2681" w:rsidRDefault="00580DE5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Пользователи кладбища</w:t>
            </w:r>
          </w:p>
        </w:tc>
      </w:tr>
      <w:tr w:rsidR="001A0606" w:rsidRPr="00D06A5B" w:rsidTr="00E5628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10</w:t>
            </w:r>
          </w:p>
          <w:p w:rsidR="001A0606" w:rsidRPr="00580DE5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1A0606" w:rsidRPr="00580DE5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1A0606" w:rsidRPr="00D06A5B" w:rsidRDefault="001A0606" w:rsidP="00311A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Конезерье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Тетеревино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, </w:t>
            </w:r>
          </w:p>
          <w:p w:rsidR="001A0606" w:rsidRPr="00CF267E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E56285" w:rsidRDefault="00E56285" w:rsidP="00E5628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E56285" w:rsidRDefault="00E56285" w:rsidP="00E5628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E56285">
              <w:rPr>
                <w:rFonts w:ascii="Times New Roman" w:eastAsia="Times New Roman" w:hAnsi="Times New Roman"/>
                <w:sz w:val="16"/>
                <w:szCs w:val="16"/>
              </w:rPr>
              <w:t>58,500237 29,917733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1A0606" w:rsidRPr="002A2455" w:rsidRDefault="001A0606" w:rsidP="00311A55"/>
          <w:p w:rsidR="001A0606" w:rsidRPr="002A2455" w:rsidRDefault="001A0606" w:rsidP="00311A55"/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  <w:p w:rsidR="001A0606" w:rsidRPr="002A2455" w:rsidRDefault="001A0606" w:rsidP="00311A55"/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1A0606" w:rsidRPr="002A2455" w:rsidRDefault="001A0606" w:rsidP="00311A55"/>
          <w:p w:rsidR="001A0606" w:rsidRDefault="001A0606" w:rsidP="00311A55"/>
          <w:p w:rsidR="001A0606" w:rsidRPr="002A2455" w:rsidRDefault="001A0606" w:rsidP="00311A55"/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  <w:p w:rsidR="001A0606" w:rsidRPr="002A2455" w:rsidRDefault="001A0606" w:rsidP="00311A55"/>
          <w:p w:rsidR="001A0606" w:rsidRDefault="001A0606" w:rsidP="00311A55"/>
          <w:p w:rsidR="001A0606" w:rsidRPr="002A2455" w:rsidRDefault="001A0606" w:rsidP="00311A55"/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1A0606" w:rsidRPr="00D06A5B" w:rsidRDefault="001A0606" w:rsidP="00311A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606" w:rsidRPr="009A6F00" w:rsidRDefault="001A0606" w:rsidP="00100C2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1A0606" w:rsidRDefault="001A0606" w:rsidP="00100C2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Тетеревино</w:t>
            </w:r>
            <w:proofErr w:type="spellEnd"/>
          </w:p>
          <w:p w:rsidR="001A0606" w:rsidRPr="002A2455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606" w:rsidRPr="002A2455" w:rsidTr="00E5628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580DE5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№14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1A0606" w:rsidRPr="00D06A5B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Новоселье ул. Мостовая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 w:rsidP="00A7637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A7637C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58,522163 29,828276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(цементно-бетонное)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606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B9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Новоселье</w:t>
            </w:r>
          </w:p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606" w:rsidTr="00E5628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1A0606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 12</w:t>
            </w:r>
          </w:p>
          <w:p w:rsidR="001A0606" w:rsidRPr="00D06A5B" w:rsidRDefault="001A0606" w:rsidP="00B9100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д. Подлесье ул. </w:t>
            </w:r>
            <w:proofErr w:type="spellStart"/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Дремяческая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58,518056 29,840764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Подлесье</w:t>
            </w:r>
          </w:p>
        </w:tc>
      </w:tr>
      <w:tr w:rsidR="001A0606" w:rsidTr="00E56285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1A0606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№8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1A0606" w:rsidRPr="001A0606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д. Городец ул. Почтовая</w:t>
            </w:r>
          </w:p>
          <w:p w:rsidR="001A0606" w:rsidRPr="00D06A5B" w:rsidRDefault="001A0606" w:rsidP="00311A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A0606" w:rsidRPr="00A7637C" w:rsidRDefault="00A7637C" w:rsidP="001A0606">
            <w:pPr>
              <w:rPr>
                <w:rFonts w:ascii="Times New Roman" w:eastAsia="Times New Roman" w:hAnsi="Times New Roman"/>
                <w:sz w:val="16"/>
                <w:szCs w:val="16"/>
                <w:highlight w:val="white"/>
              </w:rPr>
            </w:pPr>
            <w:r w:rsidRPr="00A7637C">
              <w:rPr>
                <w:rFonts w:ascii="Times New Roman" w:eastAsia="Times New Roman" w:hAnsi="Times New Roman"/>
                <w:sz w:val="16"/>
                <w:szCs w:val="16"/>
              </w:rPr>
              <w:t>58,541505 29,810954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D06A5B" w:rsidRDefault="001A0606" w:rsidP="00311A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A0606" w:rsidRP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ОГРН 1064710000365</w:t>
            </w:r>
          </w:p>
          <w:p w:rsidR="001A0606" w:rsidRDefault="001A0606" w:rsidP="00311A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0606" w:rsidRPr="001A0606" w:rsidRDefault="001A0606" w:rsidP="00100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 Городец</w:t>
            </w:r>
          </w:p>
        </w:tc>
      </w:tr>
    </w:tbl>
    <w:p w:rsidR="009A6F00" w:rsidRDefault="009A6F00">
      <w:pPr>
        <w:spacing w:after="160"/>
        <w:ind w:left="284"/>
        <w:rPr>
          <w:rFonts w:ascii="Times New Roman" w:eastAsia="Times New Roman" w:hAnsi="Times New Roman"/>
          <w:color w:val="auto"/>
          <w:sz w:val="20"/>
          <w:szCs w:val="20"/>
        </w:rPr>
      </w:pPr>
    </w:p>
    <w:p w:rsidR="009A6F00" w:rsidRPr="009A6F00" w:rsidRDefault="009A6F00" w:rsidP="009A6F00">
      <w:pPr>
        <w:rPr>
          <w:rFonts w:ascii="Times New Roman" w:eastAsia="Times New Roman" w:hAnsi="Times New Roman"/>
          <w:sz w:val="20"/>
          <w:szCs w:val="20"/>
        </w:rPr>
      </w:pPr>
    </w:p>
    <w:p w:rsidR="009A6F00" w:rsidRPr="009A6F00" w:rsidRDefault="009A6F00" w:rsidP="009A6F00">
      <w:pPr>
        <w:rPr>
          <w:rFonts w:ascii="Times New Roman" w:eastAsia="Times New Roman" w:hAnsi="Times New Roman"/>
          <w:sz w:val="20"/>
          <w:szCs w:val="20"/>
        </w:rPr>
      </w:pPr>
    </w:p>
    <w:p w:rsidR="009A6F00" w:rsidRPr="009A6F00" w:rsidRDefault="009A6F00" w:rsidP="009A6F00">
      <w:pPr>
        <w:rPr>
          <w:rFonts w:ascii="Times New Roman" w:eastAsia="Times New Roman" w:hAnsi="Times New Roman"/>
          <w:sz w:val="20"/>
          <w:szCs w:val="20"/>
        </w:rPr>
      </w:pPr>
    </w:p>
    <w:p w:rsidR="009A6F00" w:rsidRPr="009A6F00" w:rsidRDefault="009A6F00" w:rsidP="009A6F00">
      <w:pPr>
        <w:rPr>
          <w:rFonts w:ascii="Times New Roman" w:eastAsia="Times New Roman" w:hAnsi="Times New Roman"/>
          <w:sz w:val="20"/>
          <w:szCs w:val="20"/>
        </w:rPr>
      </w:pPr>
    </w:p>
    <w:p w:rsidR="009A6F00" w:rsidRDefault="009A6F00" w:rsidP="009A6F00">
      <w:pPr>
        <w:rPr>
          <w:rFonts w:ascii="Times New Roman" w:eastAsia="Times New Roman" w:hAnsi="Times New Roman"/>
          <w:sz w:val="20"/>
          <w:szCs w:val="20"/>
        </w:rPr>
      </w:pPr>
    </w:p>
    <w:p w:rsidR="009A6F00" w:rsidRPr="001D4956" w:rsidRDefault="009A6F00" w:rsidP="009A6F00">
      <w:pPr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1A0606" w:rsidRDefault="001A0606" w:rsidP="001A0606">
      <w:pPr>
        <w:jc w:val="center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p w:rsidR="001A0606" w:rsidRDefault="001A0606" w:rsidP="001A0606">
      <w:pPr>
        <w:jc w:val="center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p w:rsidR="00A7637C" w:rsidRDefault="00A7637C" w:rsidP="001A0606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A7637C" w:rsidRDefault="00A7637C" w:rsidP="001A0606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9A6F00" w:rsidRPr="00B91003" w:rsidRDefault="009A6F00" w:rsidP="001A06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1003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Реестр </w:t>
      </w:r>
      <w:r w:rsidRPr="00B91003">
        <w:rPr>
          <w:rFonts w:ascii="Times New Roman" w:eastAsia="Times New Roman" w:hAnsi="Times New Roman"/>
          <w:b/>
          <w:sz w:val="28"/>
          <w:szCs w:val="28"/>
        </w:rPr>
        <w:t>мест (площадок) накопления ТКО требующихся  на территории Володарского сельского поселения</w:t>
      </w:r>
    </w:p>
    <w:p w:rsidR="00B91003" w:rsidRPr="00B91003" w:rsidRDefault="00B91003" w:rsidP="001A0606">
      <w:pPr>
        <w:jc w:val="center"/>
        <w:rPr>
          <w:sz w:val="28"/>
          <w:szCs w:val="28"/>
        </w:rPr>
      </w:pPr>
    </w:p>
    <w:p w:rsidR="009A6F00" w:rsidRDefault="009A6F00" w:rsidP="009A6F00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49" w:type="dxa"/>
        <w:tblInd w:w="117" w:type="dxa"/>
        <w:tblLayout w:type="fixed"/>
        <w:tblLook w:val="0000"/>
      </w:tblPr>
      <w:tblGrid>
        <w:gridCol w:w="700"/>
        <w:gridCol w:w="2810"/>
        <w:gridCol w:w="1443"/>
        <w:gridCol w:w="1175"/>
        <w:gridCol w:w="992"/>
        <w:gridCol w:w="1760"/>
        <w:gridCol w:w="1056"/>
        <w:gridCol w:w="1284"/>
        <w:gridCol w:w="2096"/>
        <w:gridCol w:w="156"/>
        <w:gridCol w:w="1977"/>
      </w:tblGrid>
      <w:tr w:rsidR="009A6F00" w:rsidRPr="00D06A5B" w:rsidTr="003E0BA5"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/</w:t>
            </w:r>
            <w:proofErr w:type="spellStart"/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F267E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Адрес места расположения мест (площадок) накопления ТКО</w:t>
            </w:r>
          </w:p>
          <w:p w:rsidR="00CF267E" w:rsidRPr="00CF267E" w:rsidRDefault="00CF267E" w:rsidP="00CF267E"/>
          <w:p w:rsidR="009A6F00" w:rsidRPr="001F5A70" w:rsidRDefault="00CF267E" w:rsidP="00CF267E">
            <w:pPr>
              <w:rPr>
                <w:rFonts w:ascii="Times New Roman" w:hAnsi="Times New Roman"/>
              </w:rPr>
            </w:pPr>
            <w:r w:rsidRPr="001F5A70">
              <w:rPr>
                <w:rFonts w:ascii="Times New Roman" w:hAnsi="Times New Roman"/>
              </w:rPr>
              <w:t>(Номер площадки)</w:t>
            </w:r>
          </w:p>
        </w:tc>
        <w:tc>
          <w:tcPr>
            <w:tcW w:w="1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Географические </w:t>
            </w:r>
            <w:r w:rsidRPr="001D4956">
              <w:rPr>
                <w:rFonts w:ascii="Times New Roman" w:eastAsia="Times New Roman" w:hAnsi="Times New Roman"/>
                <w:sz w:val="18"/>
                <w:szCs w:val="18"/>
              </w:rPr>
              <w:t>координа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ты мест (площадок) накопления ТКО</w:t>
            </w:r>
          </w:p>
        </w:tc>
        <w:tc>
          <w:tcPr>
            <w:tcW w:w="62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9A6F00" w:rsidRPr="00D06A5B" w:rsidTr="003E0BA5">
        <w:trPr>
          <w:trHeight w:val="430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Используемое покрытие площадки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Площадь</w:t>
            </w:r>
          </w:p>
          <w:p w:rsidR="009A6F00" w:rsidRPr="00D06A5B" w:rsidRDefault="009A6F00" w:rsidP="00573C55"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( м2 )</w:t>
            </w:r>
          </w:p>
        </w:tc>
        <w:tc>
          <w:tcPr>
            <w:tcW w:w="4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Информация по размещенным контейнерам (бункерам)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00" w:rsidRPr="00D06A5B" w:rsidTr="003E0BA5">
        <w:trPr>
          <w:trHeight w:val="282"/>
        </w:trPr>
        <w:tc>
          <w:tcPr>
            <w:tcW w:w="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pacing w:after="119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pacing w:after="119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контейнеров (бункеров) </w:t>
            </w:r>
          </w:p>
        </w:tc>
        <w:tc>
          <w:tcPr>
            <w:tcW w:w="22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00" w:rsidRPr="00D06A5B" w:rsidTr="003E0BA5"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jc w:val="center"/>
            </w:pPr>
            <w:r w:rsidRPr="00D06A5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9A6F00" w:rsidRPr="00D06A5B" w:rsidTr="00573C55">
        <w:tc>
          <w:tcPr>
            <w:tcW w:w="1544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FB6C18" w:rsidRDefault="009A6F00" w:rsidP="00573C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 Володарское сельское поселение</w:t>
            </w:r>
          </w:p>
        </w:tc>
      </w:tr>
      <w:tr w:rsidR="009A6F00" w:rsidRPr="00D06A5B" w:rsidTr="003E0BA5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87AD6" w:rsidRDefault="00487AD6" w:rsidP="001A060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9A6F00" w:rsidRPr="00487AD6" w:rsidRDefault="00487AD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 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>№ 2</w:t>
            </w:r>
          </w:p>
          <w:p w:rsidR="009A6F00" w:rsidRPr="00DB2681" w:rsidRDefault="00B91003" w:rsidP="00B91003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 ул. Люблинская</w:t>
            </w:r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4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573C55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1F5A70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B2681" w:rsidRDefault="009A6F00" w:rsidP="00573C55">
            <w:pPr>
              <w:jc w:val="center"/>
            </w:pPr>
            <w:r>
              <w:t>0,75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1A06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9A6F00" w:rsidRDefault="009A6F00" w:rsidP="001A060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Люблинская</w:t>
            </w:r>
          </w:p>
          <w:p w:rsidR="009A6F00" w:rsidRPr="00DB2681" w:rsidRDefault="009A6F00" w:rsidP="00573C5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00" w:rsidRPr="00D06A5B" w:rsidTr="003E0BA5">
        <w:tc>
          <w:tcPr>
            <w:tcW w:w="70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487AD6" w:rsidRDefault="00487AD6" w:rsidP="001A06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9A6F00" w:rsidRPr="00DB2681" w:rsidRDefault="009A6F00" w:rsidP="001F5A70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Люблинская</w:t>
            </w:r>
          </w:p>
        </w:tc>
        <w:tc>
          <w:tcPr>
            <w:tcW w:w="14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Default="009A6F00" w:rsidP="00573C55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1F5A70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06A5B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10781F" w:rsidRDefault="009A6F00" w:rsidP="00573C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9A6F00" w:rsidRPr="00DB2681" w:rsidRDefault="009A6F00" w:rsidP="00573C55">
            <w:pPr>
              <w:jc w:val="center"/>
            </w:pPr>
            <w:r>
              <w:t>0,75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A6F00" w:rsidRPr="00D06A5B" w:rsidRDefault="009A6F00" w:rsidP="001A06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Жители</w:t>
            </w:r>
          </w:p>
          <w:p w:rsidR="009A6F00" w:rsidRDefault="009A6F00" w:rsidP="001A060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Люблинская</w:t>
            </w:r>
          </w:p>
          <w:p w:rsidR="009A6F00" w:rsidRPr="00DB2681" w:rsidRDefault="009A6F00" w:rsidP="00573C5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00" w:rsidRPr="00D06A5B" w:rsidTr="003E0BA5">
        <w:trPr>
          <w:trHeight w:val="890"/>
        </w:trPr>
        <w:tc>
          <w:tcPr>
            <w:tcW w:w="70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487AD6" w:rsidRDefault="00487AD6" w:rsidP="001A06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 w:rsidR="009A6F00" w:rsidRPr="00DB2681" w:rsidRDefault="009A6F00" w:rsidP="001F5A70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пос. Володарское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Хуторская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443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573C55">
            <w:pPr>
              <w:spacing w:after="119"/>
              <w:jc w:val="center"/>
              <w:rPr>
                <w:sz w:val="20"/>
              </w:rPr>
            </w:pPr>
          </w:p>
          <w:p w:rsidR="009A6F00" w:rsidRPr="001F5A70" w:rsidRDefault="009A6F00" w:rsidP="001F5A70">
            <w:pPr>
              <w:spacing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573C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0781F" w:rsidRDefault="009A6F00" w:rsidP="00573C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9A6F00" w:rsidP="00573C55">
            <w:pPr>
              <w:jc w:val="center"/>
            </w:pPr>
            <w:r>
              <w:t>0,75</w:t>
            </w:r>
          </w:p>
        </w:tc>
        <w:tc>
          <w:tcPr>
            <w:tcW w:w="2096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Лужский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район, пос. Володарское д. 3 кв.2</w:t>
            </w:r>
          </w:p>
        </w:tc>
        <w:tc>
          <w:tcPr>
            <w:tcW w:w="2133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A6F00" w:rsidRPr="009A6F00" w:rsidRDefault="009A6F00" w:rsidP="001A06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Жители</w:t>
            </w:r>
          </w:p>
          <w:p w:rsidR="009A6F00" w:rsidRDefault="00487AD6" w:rsidP="001A060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Хуторская</w:t>
            </w:r>
          </w:p>
          <w:p w:rsidR="009A6F00" w:rsidRPr="00DB2681" w:rsidRDefault="009A6F00" w:rsidP="00573C5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00" w:rsidRPr="00D06A5B" w:rsidTr="003E0BA5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580DE5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№18, № 19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CF267E" w:rsidRDefault="001F5A7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8F778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8F778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Владычно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ул. Дачная</w:t>
            </w:r>
          </w:p>
          <w:p w:rsidR="009A6F00" w:rsidRPr="00D06A5B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CF267E" w:rsidRDefault="009A6F00" w:rsidP="001F5A70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6153ED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CF267E" w:rsidRPr="001F5A70" w:rsidRDefault="008F7786" w:rsidP="00573C55">
            <w:pPr>
              <w:spacing w:after="119"/>
              <w:jc w:val="center"/>
              <w:rPr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  <w:p w:rsidR="00CF267E" w:rsidRPr="001F5A70" w:rsidRDefault="00CF267E" w:rsidP="00CF267E">
            <w:pPr>
              <w:rPr>
                <w:sz w:val="18"/>
                <w:szCs w:val="18"/>
              </w:rPr>
            </w:pPr>
          </w:p>
          <w:p w:rsidR="009A6F00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1F5A70" w:rsidRDefault="009A6F00" w:rsidP="00573C55">
            <w:pPr>
              <w:pStyle w:val="ab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CF267E" w:rsidRPr="001F5A70" w:rsidRDefault="008F7786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CF267E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67E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F00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CF267E" w:rsidRPr="001F5A70" w:rsidRDefault="009A6F00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  <w:p w:rsidR="00CF267E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267E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F00" w:rsidRPr="001F5A70" w:rsidRDefault="00CF267E" w:rsidP="001F5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A70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CF267E" w:rsidRDefault="008F7786" w:rsidP="001A060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</w:p>
          <w:p w:rsidR="00CF267E" w:rsidRPr="00CF267E" w:rsidRDefault="00CF267E" w:rsidP="001A0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7E" w:rsidRDefault="00CF267E" w:rsidP="001A0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F00" w:rsidRPr="00CF267E" w:rsidRDefault="00CF267E" w:rsidP="001A0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Владычно</w:t>
            </w:r>
          </w:p>
        </w:tc>
      </w:tr>
      <w:tr w:rsidR="009A6F00" w:rsidRPr="00D06A5B" w:rsidTr="001A0606">
        <w:trPr>
          <w:trHeight w:val="2134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580DE5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№19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9A6F00" w:rsidRPr="00D06A5B" w:rsidRDefault="001F5A70" w:rsidP="00573C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9A6F00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Святье 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A6F00" w:rsidRPr="00D06A5B" w:rsidRDefault="009A6F00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Default="009A6F00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6153ED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7D493D" w:rsidRDefault="009A6F00" w:rsidP="00573C55">
            <w:pPr>
              <w:spacing w:after="119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06A5B" w:rsidRDefault="009A6F00" w:rsidP="00573C55">
            <w:pPr>
              <w:pStyle w:val="ab"/>
              <w:snapToGrid w:val="0"/>
              <w:spacing w:before="0"/>
              <w:jc w:val="center"/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Метал. контейнер для ТКО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6153ED" w:rsidP="00573C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9A6F00" w:rsidRPr="00DB2681" w:rsidRDefault="009A6F00" w:rsidP="00573C5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9A6F0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A6F00" w:rsidRPr="00DB2681" w:rsidRDefault="006153ED" w:rsidP="001A060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Святье</w:t>
            </w:r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№21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6153ED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</w:rPr>
              <w:t>Стелево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53ED" w:rsidRPr="00D06A5B" w:rsidRDefault="006153ED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Стелево</w:t>
            </w:r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№22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6153ED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7A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Хвошно</w:t>
            </w:r>
            <w:proofErr w:type="spellEnd"/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</w:t>
            </w:r>
            <w:r w:rsidR="00B91003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Центральная</w:t>
            </w:r>
          </w:p>
          <w:p w:rsidR="006153ED" w:rsidRPr="00D06A5B" w:rsidRDefault="006153ED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82C">
              <w:rPr>
                <w:rFonts w:ascii="Times New Roman" w:hAnsi="Times New Roman"/>
                <w:sz w:val="20"/>
                <w:szCs w:val="20"/>
              </w:rPr>
              <w:t>Хвошно</w:t>
            </w:r>
            <w:proofErr w:type="spellEnd"/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F5A70">
              <w:rPr>
                <w:rFonts w:ascii="Times New Roman" w:eastAsia="Times New Roman" w:hAnsi="Times New Roman"/>
                <w:sz w:val="20"/>
                <w:szCs w:val="20"/>
              </w:rPr>
              <w:t>№ 23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F5A70" w:rsidP="006153ED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Красная горка</w:t>
            </w:r>
            <w:r w:rsidR="00CF26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53ED" w:rsidRPr="00D06A5B" w:rsidRDefault="006153ED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Красная горка</w:t>
            </w:r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</w:t>
            </w:r>
            <w:r w:rsidR="001A0606">
              <w:rPr>
                <w:rFonts w:ascii="Times New Roman" w:eastAsia="Times New Roman" w:hAnsi="Times New Roman"/>
                <w:sz w:val="20"/>
                <w:szCs w:val="20"/>
              </w:rPr>
              <w:t xml:space="preserve">№10 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 </w:t>
            </w:r>
          </w:p>
          <w:p w:rsidR="006153ED" w:rsidRPr="00D06A5B" w:rsidRDefault="001A0606" w:rsidP="006153ED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Городец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spellStart"/>
            <w:r w:rsidRPr="001A0606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>Кукуевская</w:t>
            </w:r>
            <w:proofErr w:type="spellEnd"/>
            <w:r w:rsidR="000D1B98" w:rsidRPr="001A060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153ED" w:rsidRPr="00D06A5B" w:rsidRDefault="006153ED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82C">
              <w:rPr>
                <w:rFonts w:ascii="Times New Roman" w:hAnsi="Times New Roman"/>
                <w:sz w:val="20"/>
                <w:szCs w:val="20"/>
              </w:rPr>
              <w:t>Городец</w:t>
            </w:r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1A0606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Контейнерная площадка № 11</w:t>
            </w:r>
            <w:r w:rsidR="006153ED"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6153ED" w:rsidRPr="001A0606" w:rsidRDefault="001A0606" w:rsidP="00573C55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E228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 w:rsidR="00E2282C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Заозерье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Старая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E2282C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7AD6">
              <w:rPr>
                <w:rFonts w:ascii="Times New Roman" w:hAnsi="Times New Roman"/>
                <w:sz w:val="20"/>
                <w:szCs w:val="20"/>
              </w:rPr>
              <w:t>Заозерье</w:t>
            </w:r>
          </w:p>
        </w:tc>
      </w:tr>
      <w:tr w:rsidR="006153ED" w:rsidRPr="00D06A5B" w:rsidTr="003E0BA5">
        <w:trPr>
          <w:trHeight w:val="170"/>
        </w:trPr>
        <w:tc>
          <w:tcPr>
            <w:tcW w:w="7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487AD6" w:rsidP="001A06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  <w:r w:rsid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6153E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Контейнерная площадка  </w:t>
            </w:r>
            <w:r w:rsidR="001A0606">
              <w:rPr>
                <w:rFonts w:ascii="Times New Roman" w:eastAsia="Times New Roman" w:hAnsi="Times New Roman"/>
                <w:sz w:val="20"/>
                <w:szCs w:val="20"/>
              </w:rPr>
              <w:t>№5</w:t>
            </w: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  </w:t>
            </w:r>
          </w:p>
          <w:p w:rsidR="006153ED" w:rsidRPr="00D06A5B" w:rsidRDefault="00B91003" w:rsidP="006153ED"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д</w:t>
            </w:r>
            <w:r w:rsidR="006153ED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82C">
              <w:rPr>
                <w:rFonts w:ascii="Times New Roman" w:eastAsia="Times New Roman" w:hAnsi="Times New Roman"/>
                <w:sz w:val="20"/>
                <w:szCs w:val="20"/>
              </w:rPr>
              <w:t>Бусаны</w:t>
            </w:r>
            <w:proofErr w:type="spellEnd"/>
            <w:r w:rsidR="001A06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A0606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ул. Центральная</w:t>
            </w:r>
            <w:r w:rsidR="000D1B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53ED" w:rsidRPr="00D06A5B" w:rsidRDefault="006153ED" w:rsidP="00573C55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1A0606" w:rsidRDefault="006153ED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6153ED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Твердое покрытие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цементно-бетонное)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487AD6" w:rsidP="00573C55">
            <w:pPr>
              <w:spacing w:after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Pr="00D06A5B" w:rsidRDefault="006153ED" w:rsidP="00573C55">
            <w:pPr>
              <w:pStyle w:val="ab"/>
              <w:snapToGrid w:val="0"/>
              <w:spacing w:befor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D06A5B"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>Метал. контейнер для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487AD6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6153ED" w:rsidRDefault="006153ED" w:rsidP="00573C5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FFFFFF"/>
          </w:tcPr>
          <w:p w:rsidR="001F5A70" w:rsidRPr="00D06A5B" w:rsidRDefault="001F5A70" w:rsidP="001F5A7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  <w:t xml:space="preserve">администрация Володарского сельского поселения </w:t>
            </w:r>
          </w:p>
          <w:p w:rsidR="001F5A70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 1064710000365</w:t>
            </w:r>
          </w:p>
          <w:p w:rsidR="006153ED" w:rsidRDefault="001F5A70" w:rsidP="001F5A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Лужский муниципальный район, пос. Володарское д. 3 кв.2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153ED" w:rsidRDefault="006153ED" w:rsidP="001A060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д.</w:t>
            </w:r>
            <w:r w:rsidR="001A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7AD6">
              <w:rPr>
                <w:rFonts w:ascii="Times New Roman" w:hAnsi="Times New Roman"/>
                <w:sz w:val="20"/>
                <w:szCs w:val="20"/>
              </w:rPr>
              <w:t>Бусаны</w:t>
            </w:r>
            <w:proofErr w:type="spellEnd"/>
          </w:p>
        </w:tc>
      </w:tr>
    </w:tbl>
    <w:p w:rsidR="00364F8A" w:rsidRDefault="00364F8A" w:rsidP="009A6F00">
      <w:pPr>
        <w:tabs>
          <w:tab w:val="left" w:pos="1590"/>
        </w:tabs>
        <w:rPr>
          <w:rFonts w:ascii="Times New Roman" w:eastAsia="Times New Roman" w:hAnsi="Times New Roman"/>
          <w:sz w:val="20"/>
          <w:szCs w:val="20"/>
        </w:rPr>
      </w:pPr>
    </w:p>
    <w:p w:rsidR="00364F8A" w:rsidRPr="00364F8A" w:rsidRDefault="00364F8A" w:rsidP="00364F8A">
      <w:pPr>
        <w:rPr>
          <w:rFonts w:ascii="Times New Roman" w:eastAsia="Times New Roman" w:hAnsi="Times New Roman"/>
          <w:sz w:val="20"/>
          <w:szCs w:val="20"/>
        </w:rPr>
      </w:pPr>
    </w:p>
    <w:p w:rsidR="00364F8A" w:rsidRPr="00364F8A" w:rsidRDefault="00364F8A" w:rsidP="00364F8A">
      <w:pPr>
        <w:rPr>
          <w:rFonts w:ascii="Times New Roman" w:eastAsia="Times New Roman" w:hAnsi="Times New Roman"/>
          <w:sz w:val="20"/>
          <w:szCs w:val="20"/>
        </w:rPr>
      </w:pPr>
    </w:p>
    <w:p w:rsidR="00364F8A" w:rsidRDefault="00364F8A" w:rsidP="00364F8A">
      <w:pPr>
        <w:rPr>
          <w:sz w:val="28"/>
          <w:szCs w:val="28"/>
        </w:rPr>
      </w:pPr>
    </w:p>
    <w:p w:rsidR="00D06A5B" w:rsidRPr="00364F8A" w:rsidRDefault="00D06A5B" w:rsidP="00364F8A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sectPr w:rsidR="00D06A5B" w:rsidRPr="00364F8A" w:rsidSect="00C264D7">
      <w:pgSz w:w="16838" w:h="11906" w:orient="landscape"/>
      <w:pgMar w:top="1134" w:right="1134" w:bottom="1134" w:left="1134" w:header="720" w:footer="720" w:gutter="0"/>
      <w:cols w:space="720"/>
      <w:docGrid w:linePitch="312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A8" w:rsidRDefault="00BA36A8" w:rsidP="002A2455">
      <w:r>
        <w:separator/>
      </w:r>
    </w:p>
  </w:endnote>
  <w:endnote w:type="continuationSeparator" w:id="0">
    <w:p w:rsidR="00BA36A8" w:rsidRDefault="00BA36A8" w:rsidP="002A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A8" w:rsidRDefault="00BA36A8" w:rsidP="002A2455">
      <w:r>
        <w:separator/>
      </w:r>
    </w:p>
  </w:footnote>
  <w:footnote w:type="continuationSeparator" w:id="0">
    <w:p w:rsidR="00BA36A8" w:rsidRDefault="00BA36A8" w:rsidP="002A2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B51EA"/>
    <w:rsid w:val="00076C81"/>
    <w:rsid w:val="000D1B98"/>
    <w:rsid w:val="000E3CCD"/>
    <w:rsid w:val="00100C2A"/>
    <w:rsid w:val="0010781F"/>
    <w:rsid w:val="001238D4"/>
    <w:rsid w:val="001274A3"/>
    <w:rsid w:val="00170B94"/>
    <w:rsid w:val="001871C3"/>
    <w:rsid w:val="001A0606"/>
    <w:rsid w:val="001D4956"/>
    <w:rsid w:val="001E0001"/>
    <w:rsid w:val="001F4389"/>
    <w:rsid w:val="001F5A70"/>
    <w:rsid w:val="00277299"/>
    <w:rsid w:val="002A2455"/>
    <w:rsid w:val="00311A55"/>
    <w:rsid w:val="003272D9"/>
    <w:rsid w:val="00364F8A"/>
    <w:rsid w:val="003A3153"/>
    <w:rsid w:val="003A588A"/>
    <w:rsid w:val="003A5CF3"/>
    <w:rsid w:val="003E0BA5"/>
    <w:rsid w:val="00487AD6"/>
    <w:rsid w:val="004C0870"/>
    <w:rsid w:val="00535138"/>
    <w:rsid w:val="00573C55"/>
    <w:rsid w:val="00580DE5"/>
    <w:rsid w:val="005A5788"/>
    <w:rsid w:val="006153ED"/>
    <w:rsid w:val="00626EE3"/>
    <w:rsid w:val="006610E5"/>
    <w:rsid w:val="00662E79"/>
    <w:rsid w:val="00686656"/>
    <w:rsid w:val="006A5A6A"/>
    <w:rsid w:val="006B0775"/>
    <w:rsid w:val="006B445B"/>
    <w:rsid w:val="006C75DE"/>
    <w:rsid w:val="007605B4"/>
    <w:rsid w:val="007C5DAA"/>
    <w:rsid w:val="007D493D"/>
    <w:rsid w:val="007D6674"/>
    <w:rsid w:val="008B51EA"/>
    <w:rsid w:val="008F7786"/>
    <w:rsid w:val="0090217D"/>
    <w:rsid w:val="00933B73"/>
    <w:rsid w:val="00941E7E"/>
    <w:rsid w:val="00990CF9"/>
    <w:rsid w:val="009A6F00"/>
    <w:rsid w:val="009F16BD"/>
    <w:rsid w:val="00A00B57"/>
    <w:rsid w:val="00A103E1"/>
    <w:rsid w:val="00A27E61"/>
    <w:rsid w:val="00A427A0"/>
    <w:rsid w:val="00A57FEA"/>
    <w:rsid w:val="00A7637C"/>
    <w:rsid w:val="00AF0F77"/>
    <w:rsid w:val="00B14D42"/>
    <w:rsid w:val="00B338FD"/>
    <w:rsid w:val="00B91003"/>
    <w:rsid w:val="00BA36A8"/>
    <w:rsid w:val="00C04AA2"/>
    <w:rsid w:val="00C264D7"/>
    <w:rsid w:val="00CC2A14"/>
    <w:rsid w:val="00CD0100"/>
    <w:rsid w:val="00CF267E"/>
    <w:rsid w:val="00D06A5B"/>
    <w:rsid w:val="00D56342"/>
    <w:rsid w:val="00D73192"/>
    <w:rsid w:val="00DB2681"/>
    <w:rsid w:val="00E07ED9"/>
    <w:rsid w:val="00E10144"/>
    <w:rsid w:val="00E2282C"/>
    <w:rsid w:val="00E40336"/>
    <w:rsid w:val="00E40796"/>
    <w:rsid w:val="00E56285"/>
    <w:rsid w:val="00EA29E6"/>
    <w:rsid w:val="00EC5729"/>
    <w:rsid w:val="00F54B36"/>
    <w:rsid w:val="00F81353"/>
    <w:rsid w:val="00FB6C18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7"/>
    <w:pPr>
      <w:widowControl w:val="0"/>
      <w:suppressAutoHyphens/>
    </w:pPr>
    <w:rPr>
      <w:rFonts w:ascii="Calibri" w:eastAsia="Segoe UI" w:hAnsi="Calibr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64D7"/>
  </w:style>
  <w:style w:type="character" w:styleId="a3">
    <w:name w:val="Hyperlink"/>
    <w:rsid w:val="00C264D7"/>
    <w:rPr>
      <w:color w:val="000080"/>
      <w:u w:val="single"/>
    </w:rPr>
  </w:style>
  <w:style w:type="character" w:customStyle="1" w:styleId="a4">
    <w:name w:val="Маркеры списка"/>
    <w:rsid w:val="00C264D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64D7"/>
  </w:style>
  <w:style w:type="paragraph" w:customStyle="1" w:styleId="a6">
    <w:name w:val="Заголовок"/>
    <w:basedOn w:val="a"/>
    <w:next w:val="a7"/>
    <w:rsid w:val="00C26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64D7"/>
    <w:pPr>
      <w:spacing w:after="140" w:line="288" w:lineRule="auto"/>
    </w:pPr>
  </w:style>
  <w:style w:type="paragraph" w:styleId="a8">
    <w:name w:val="List"/>
    <w:basedOn w:val="a7"/>
    <w:rsid w:val="00C264D7"/>
    <w:rPr>
      <w:rFonts w:cs="Mangal"/>
    </w:rPr>
  </w:style>
  <w:style w:type="paragraph" w:styleId="a9">
    <w:name w:val="caption"/>
    <w:basedOn w:val="a"/>
    <w:qFormat/>
    <w:rsid w:val="00C264D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rsid w:val="00C264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C264D7"/>
    <w:pPr>
      <w:suppressLineNumbers/>
    </w:pPr>
  </w:style>
  <w:style w:type="paragraph" w:styleId="ab">
    <w:name w:val="Normal (Web)"/>
    <w:basedOn w:val="a"/>
    <w:rsid w:val="00C264D7"/>
    <w:pPr>
      <w:spacing w:before="280" w:after="119"/>
    </w:pPr>
  </w:style>
  <w:style w:type="paragraph" w:customStyle="1" w:styleId="ac">
    <w:name w:val="Заголовок таблицы"/>
    <w:basedOn w:val="aa"/>
    <w:rsid w:val="00C264D7"/>
  </w:style>
  <w:style w:type="paragraph" w:customStyle="1" w:styleId="11">
    <w:name w:val="Обычный1"/>
    <w:rsid w:val="00C264D7"/>
    <w:pPr>
      <w:widowControl w:val="0"/>
      <w:suppressAutoHyphens/>
    </w:pPr>
    <w:rPr>
      <w:rFonts w:ascii="Calibri" w:eastAsia="Segoe UI" w:hAnsi="Calibri"/>
      <w:color w:val="000000"/>
      <w:sz w:val="22"/>
      <w:szCs w:val="24"/>
    </w:rPr>
  </w:style>
  <w:style w:type="paragraph" w:customStyle="1" w:styleId="ad">
    <w:name w:val="Заголовок списка"/>
    <w:basedOn w:val="a"/>
    <w:next w:val="ae"/>
    <w:rsid w:val="00C264D7"/>
  </w:style>
  <w:style w:type="paragraph" w:customStyle="1" w:styleId="ae">
    <w:name w:val="Содержимое списка"/>
    <w:basedOn w:val="a"/>
    <w:rsid w:val="00C264D7"/>
  </w:style>
  <w:style w:type="paragraph" w:styleId="af">
    <w:name w:val="Balloon Text"/>
    <w:basedOn w:val="a"/>
    <w:link w:val="af0"/>
    <w:uiPriority w:val="99"/>
    <w:semiHidden/>
    <w:unhideWhenUsed/>
    <w:rsid w:val="00941E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E7E"/>
    <w:rPr>
      <w:rFonts w:ascii="Tahoma" w:eastAsia="Segoe UI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A24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455"/>
    <w:rPr>
      <w:rFonts w:ascii="Calibri" w:eastAsia="Segoe UI" w:hAnsi="Calibri"/>
      <w:color w:val="000000"/>
      <w:sz w:val="22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A24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A2455"/>
    <w:rPr>
      <w:rFonts w:ascii="Calibri" w:eastAsia="Segoe UI" w:hAnsi="Calibri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6</cp:revision>
  <cp:lastPrinted>2019-12-16T05:08:00Z</cp:lastPrinted>
  <dcterms:created xsi:type="dcterms:W3CDTF">2019-12-13T08:04:00Z</dcterms:created>
  <dcterms:modified xsi:type="dcterms:W3CDTF">2019-12-16T05:10:00Z</dcterms:modified>
</cp:coreProperties>
</file>