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18" w:rsidRDefault="003D6EA8" w:rsidP="00EC731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C7318">
        <w:rPr>
          <w:rFonts w:ascii="Times New Roman" w:hAnsi="Times New Roman" w:cs="Times New Roman"/>
        </w:rPr>
        <w:t>Приложение</w:t>
      </w:r>
      <w:r w:rsidR="00BA27E8">
        <w:rPr>
          <w:rFonts w:ascii="Times New Roman" w:hAnsi="Times New Roman" w:cs="Times New Roman"/>
        </w:rPr>
        <w:t xml:space="preserve"> №1</w:t>
      </w:r>
    </w:p>
    <w:p w:rsidR="00EC7318" w:rsidRPr="00EC7318" w:rsidRDefault="003D6EA8" w:rsidP="00EC731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C7318">
        <w:rPr>
          <w:rFonts w:ascii="Times New Roman" w:hAnsi="Times New Roman" w:cs="Times New Roman"/>
        </w:rPr>
        <w:t xml:space="preserve"> к постановлению № </w:t>
      </w:r>
      <w:r w:rsidR="00EC7318" w:rsidRPr="00EC7318">
        <w:rPr>
          <w:rFonts w:ascii="Times New Roman" w:hAnsi="Times New Roman" w:cs="Times New Roman"/>
          <w:u w:val="single"/>
        </w:rPr>
        <w:t>28</w:t>
      </w:r>
      <w:r w:rsidR="00EC7318" w:rsidRPr="00EC7318">
        <w:rPr>
          <w:rFonts w:ascii="Times New Roman" w:hAnsi="Times New Roman" w:cs="Times New Roman"/>
        </w:rPr>
        <w:t xml:space="preserve"> от </w:t>
      </w:r>
      <w:r w:rsidR="00EC7318" w:rsidRPr="00EC7318">
        <w:rPr>
          <w:rFonts w:ascii="Times New Roman" w:hAnsi="Times New Roman" w:cs="Times New Roman"/>
          <w:u w:val="single"/>
        </w:rPr>
        <w:t>18.03.2020</w:t>
      </w:r>
      <w:r w:rsidR="00EC7318" w:rsidRPr="00EC7318">
        <w:rPr>
          <w:rFonts w:ascii="Times New Roman" w:hAnsi="Times New Roman" w:cs="Times New Roman"/>
        </w:rPr>
        <w:t xml:space="preserve"> г.</w:t>
      </w:r>
    </w:p>
    <w:p w:rsidR="00AA6A7A" w:rsidRPr="00AA6A7A" w:rsidRDefault="00AA6A7A" w:rsidP="00AA6A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A7A">
        <w:rPr>
          <w:rFonts w:ascii="Times New Roman" w:hAnsi="Times New Roman" w:cs="Times New Roman"/>
          <w:b/>
          <w:sz w:val="28"/>
          <w:szCs w:val="28"/>
        </w:rPr>
        <w:t>Реестр муниципального имущества</w:t>
      </w:r>
    </w:p>
    <w:p w:rsidR="00AA6A7A" w:rsidRPr="00AA6A7A" w:rsidRDefault="00AA6A7A" w:rsidP="00AA6A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7A">
        <w:rPr>
          <w:rFonts w:ascii="Times New Roman" w:hAnsi="Times New Roman" w:cs="Times New Roman"/>
          <w:b/>
          <w:sz w:val="24"/>
          <w:szCs w:val="24"/>
        </w:rPr>
        <w:t>Володарского сельского поселения</w:t>
      </w:r>
    </w:p>
    <w:p w:rsidR="00AA6A7A" w:rsidRPr="00AA6A7A" w:rsidRDefault="00AA6A7A" w:rsidP="00AA6A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7A">
        <w:rPr>
          <w:rFonts w:ascii="Times New Roman" w:hAnsi="Times New Roman" w:cs="Times New Roman"/>
          <w:b/>
          <w:sz w:val="24"/>
          <w:szCs w:val="24"/>
        </w:rPr>
        <w:t>Лужского муниципального района</w:t>
      </w:r>
    </w:p>
    <w:p w:rsidR="00AA6A7A" w:rsidRPr="00AA6A7A" w:rsidRDefault="00AA6A7A" w:rsidP="00AA6A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7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AA6A7A" w:rsidRPr="00AA6A7A" w:rsidRDefault="00AA6A7A" w:rsidP="00AA6A7A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AA6A7A">
        <w:rPr>
          <w:rFonts w:ascii="Times New Roman" w:hAnsi="Times New Roman" w:cs="Times New Roman"/>
          <w:b/>
          <w:u w:val="single"/>
        </w:rPr>
        <w:t>Раздел</w:t>
      </w:r>
      <w:proofErr w:type="gramStart"/>
      <w:r w:rsidRPr="00AA6A7A">
        <w:rPr>
          <w:rFonts w:ascii="Times New Roman" w:hAnsi="Times New Roman" w:cs="Times New Roman"/>
          <w:b/>
          <w:u w:val="single"/>
        </w:rPr>
        <w:t xml:space="preserve"> </w:t>
      </w:r>
      <w:r w:rsidR="00BA27E8">
        <w:rPr>
          <w:rFonts w:ascii="Times New Roman" w:hAnsi="Times New Roman" w:cs="Times New Roman"/>
          <w:b/>
          <w:u w:val="single"/>
        </w:rPr>
        <w:t>:</w:t>
      </w:r>
      <w:proofErr w:type="gramEnd"/>
      <w:r w:rsidRPr="00AA6A7A">
        <w:rPr>
          <w:rFonts w:ascii="Times New Roman" w:hAnsi="Times New Roman" w:cs="Times New Roman"/>
          <w:b/>
          <w:u w:val="single"/>
        </w:rPr>
        <w:t xml:space="preserve"> Недвижимое имущество.</w:t>
      </w:r>
    </w:p>
    <w:tbl>
      <w:tblPr>
        <w:tblW w:w="5000" w:type="pct"/>
        <w:tblLook w:val="04A0"/>
      </w:tblPr>
      <w:tblGrid>
        <w:gridCol w:w="486"/>
        <w:gridCol w:w="1479"/>
        <w:gridCol w:w="1629"/>
        <w:gridCol w:w="1807"/>
        <w:gridCol w:w="1551"/>
        <w:gridCol w:w="1357"/>
        <w:gridCol w:w="1324"/>
        <w:gridCol w:w="1612"/>
        <w:gridCol w:w="1466"/>
        <w:gridCol w:w="1337"/>
        <w:gridCol w:w="1305"/>
      </w:tblGrid>
      <w:tr w:rsidR="00E938F4" w:rsidRPr="0082355B" w:rsidTr="00145FF6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F4" w:rsidRPr="00AA6A7A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A6A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AA6A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п\</w:t>
            </w:r>
            <w:proofErr w:type="gramStart"/>
            <w:r w:rsidRPr="00AA6A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</w:t>
            </w:r>
          </w:p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(местоположение)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Кадастровый номер/ Кадастровая стоимость, руб.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2F71D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Балансовая стоимост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руб.) и начисления амортизации (износе)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Документ-основание права собственности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правообладателе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уст</w:t>
            </w:r>
            <w:proofErr w:type="gramStart"/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граничениях (обременениях)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прекращения права собственности/</w:t>
            </w:r>
          </w:p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Документ-основание прекращения права собственности</w:t>
            </w:r>
          </w:p>
        </w:tc>
      </w:tr>
      <w:tr w:rsidR="00E938F4" w:rsidRPr="0082355B" w:rsidTr="00145FF6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F4" w:rsidRPr="00AA6A7A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AA6A7A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D24036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Здание почты и библиотеки</w:t>
            </w:r>
            <w:r w:rsidR="007E722D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Городец ул. Киевская д. 54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4D65BB" w:rsidRDefault="004D65B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47: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Площадь</w:t>
            </w:r>
          </w:p>
          <w:p w:rsidR="00E938F4" w:rsidRPr="0082355B" w:rsidRDefault="00D24036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  <w:sz w:val="18"/>
                <w:szCs w:val="18"/>
                <w:shd w:val="clear" w:color="auto" w:fill="FFFFFF"/>
              </w:rPr>
              <w:t>78,9</w:t>
            </w:r>
            <w:r w:rsidR="00E938F4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кв.м.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D24036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20.08.2015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Default="00E938F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областной закон № </w:t>
            </w:r>
            <w:r w:rsidR="007E722D">
              <w:rPr>
                <w:rFonts w:ascii="Times New Roman" w:hAnsi="Times New Roman" w:cs="Times New Roman"/>
                <w:sz w:val="18"/>
              </w:rPr>
              <w:t>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 w:rsidR="007E722D">
              <w:rPr>
                <w:rFonts w:ascii="Times New Roman" w:hAnsi="Times New Roman" w:cs="Times New Roman"/>
                <w:sz w:val="18"/>
              </w:rPr>
              <w:t>24.04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E722D"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E938F4" w:rsidRPr="001834CA" w:rsidRDefault="00E938F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 w:rsidR="007E722D"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 w:rsidR="007E722D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Володарское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D2403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</w:tcPr>
          <w:p w:rsidR="00D24036" w:rsidRPr="00AA6A7A" w:rsidRDefault="00120D8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pct"/>
          </w:tcPr>
          <w:p w:rsidR="00D24036" w:rsidRPr="00120D83" w:rsidRDefault="00120D83" w:rsidP="00AA6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D83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r w:rsidR="004D65BB">
              <w:rPr>
                <w:rFonts w:ascii="Times New Roman" w:hAnsi="Times New Roman" w:cs="Times New Roman"/>
                <w:sz w:val="18"/>
                <w:szCs w:val="18"/>
              </w:rPr>
              <w:t>бани</w:t>
            </w:r>
          </w:p>
        </w:tc>
        <w:tc>
          <w:tcPr>
            <w:tcW w:w="531" w:type="pct"/>
          </w:tcPr>
          <w:p w:rsidR="00D24036" w:rsidRPr="00120D83" w:rsidRDefault="00120D8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Городец ул. Киевская д. 50 а</w:t>
            </w:r>
          </w:p>
        </w:tc>
        <w:tc>
          <w:tcPr>
            <w:tcW w:w="588" w:type="pct"/>
          </w:tcPr>
          <w:p w:rsidR="00D24036" w:rsidRPr="00120D83" w:rsidRDefault="00120D8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120D8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47:29:0793002:164</w:t>
            </w:r>
          </w:p>
          <w:p w:rsidR="00120D83" w:rsidRPr="00120D83" w:rsidRDefault="00120D8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120D8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417946,93 руб.</w:t>
            </w:r>
          </w:p>
          <w:p w:rsidR="00120D83" w:rsidRDefault="00120D83" w:rsidP="00AA6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120D83" w:rsidRDefault="00120D83" w:rsidP="00AA6A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120D83" w:rsidRPr="00120D83" w:rsidRDefault="00120D83" w:rsidP="00AA6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D24036" w:rsidRDefault="004D65B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D65BB" w:rsidRPr="00120D83" w:rsidRDefault="004D65B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189,1 кв.м.</w:t>
            </w:r>
          </w:p>
        </w:tc>
        <w:tc>
          <w:tcPr>
            <w:tcW w:w="442" w:type="pct"/>
          </w:tcPr>
          <w:p w:rsidR="00D24036" w:rsidRPr="00120D83" w:rsidRDefault="004D65B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D24036" w:rsidRPr="00120D83" w:rsidRDefault="004D65BB" w:rsidP="00AA6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20.08.2015</w:t>
            </w:r>
          </w:p>
        </w:tc>
        <w:tc>
          <w:tcPr>
            <w:tcW w:w="525" w:type="pct"/>
          </w:tcPr>
          <w:p w:rsidR="004D65BB" w:rsidRDefault="004D65B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D24036" w:rsidRPr="004D65BB" w:rsidRDefault="004D65B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</w:tcPr>
          <w:p w:rsidR="00D24036" w:rsidRPr="00120D83" w:rsidRDefault="004D65B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</w:tcPr>
          <w:p w:rsidR="00D24036" w:rsidRPr="00120D83" w:rsidRDefault="004D65B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</w:tcPr>
          <w:p w:rsidR="00D24036" w:rsidRPr="00120D83" w:rsidRDefault="00D2403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03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</w:tcPr>
          <w:p w:rsidR="00D24036" w:rsidRPr="00AA6A7A" w:rsidRDefault="00120D8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82" w:type="pct"/>
          </w:tcPr>
          <w:p w:rsidR="00D24036" w:rsidRPr="00120D83" w:rsidRDefault="004D65B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531" w:type="pct"/>
          </w:tcPr>
          <w:p w:rsidR="00D24036" w:rsidRPr="00120D83" w:rsidRDefault="004D65B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Городец ул. Киевская д. 52</w:t>
            </w:r>
          </w:p>
        </w:tc>
        <w:tc>
          <w:tcPr>
            <w:tcW w:w="588" w:type="pct"/>
          </w:tcPr>
          <w:p w:rsidR="00D24036" w:rsidRDefault="004D65B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47:0000000:18077</w:t>
            </w:r>
          </w:p>
          <w:p w:rsidR="004D65BB" w:rsidRDefault="0022439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1281,04 руб.</w:t>
            </w:r>
          </w:p>
          <w:p w:rsidR="004D65BB" w:rsidRPr="00120D83" w:rsidRDefault="004D65B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224393" w:rsidRPr="00120D83" w:rsidRDefault="002243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229,9 кв.м. (оставшаяся часть строения 54 %)</w:t>
            </w:r>
          </w:p>
        </w:tc>
        <w:tc>
          <w:tcPr>
            <w:tcW w:w="442" w:type="pct"/>
          </w:tcPr>
          <w:p w:rsidR="00D24036" w:rsidRPr="00120D83" w:rsidRDefault="002243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D24036" w:rsidRPr="00120D83" w:rsidRDefault="002243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525" w:type="pct"/>
          </w:tcPr>
          <w:p w:rsidR="00224393" w:rsidRDefault="002243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D24036" w:rsidRPr="00120D83" w:rsidRDefault="002243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</w:tcPr>
          <w:p w:rsidR="00D24036" w:rsidRPr="00120D83" w:rsidRDefault="002243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</w:tcPr>
          <w:p w:rsidR="00D24036" w:rsidRPr="00120D83" w:rsidRDefault="002243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</w:tcPr>
          <w:p w:rsidR="00D24036" w:rsidRPr="00120D83" w:rsidRDefault="00D2403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03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</w:tcPr>
          <w:p w:rsidR="00D24036" w:rsidRPr="00AA6A7A" w:rsidRDefault="00120D8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pct"/>
          </w:tcPr>
          <w:p w:rsidR="00D24036" w:rsidRPr="00120D83" w:rsidRDefault="002243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бани</w:t>
            </w:r>
          </w:p>
        </w:tc>
        <w:tc>
          <w:tcPr>
            <w:tcW w:w="531" w:type="pct"/>
          </w:tcPr>
          <w:p w:rsidR="00D24036" w:rsidRPr="00120D83" w:rsidRDefault="002243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ул. Хуторская д. 1/1</w:t>
            </w:r>
          </w:p>
        </w:tc>
        <w:tc>
          <w:tcPr>
            <w:tcW w:w="588" w:type="pct"/>
          </w:tcPr>
          <w:p w:rsidR="00D24036" w:rsidRDefault="0022439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47:29:0753002:63</w:t>
            </w:r>
          </w:p>
          <w:p w:rsidR="00224393" w:rsidRPr="00120D83" w:rsidRDefault="00525B9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3471851,46 руб.</w:t>
            </w:r>
          </w:p>
        </w:tc>
        <w:tc>
          <w:tcPr>
            <w:tcW w:w="505" w:type="pct"/>
          </w:tcPr>
          <w:p w:rsidR="00D24036" w:rsidRPr="00120D83" w:rsidRDefault="00525B9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194,7 кв.м.</w:t>
            </w:r>
          </w:p>
        </w:tc>
        <w:tc>
          <w:tcPr>
            <w:tcW w:w="442" w:type="pct"/>
          </w:tcPr>
          <w:p w:rsidR="00D24036" w:rsidRPr="00120D83" w:rsidRDefault="00525B9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D24036" w:rsidRPr="00120D83" w:rsidRDefault="00525B9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23.09.2015</w:t>
            </w:r>
          </w:p>
        </w:tc>
        <w:tc>
          <w:tcPr>
            <w:tcW w:w="525" w:type="pct"/>
          </w:tcPr>
          <w:p w:rsidR="00525B99" w:rsidRDefault="00525B9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D24036" w:rsidRPr="00120D83" w:rsidRDefault="00525B9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</w:tcPr>
          <w:p w:rsidR="00D24036" w:rsidRPr="00120D83" w:rsidRDefault="00525B9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</w:tcPr>
          <w:p w:rsidR="00D24036" w:rsidRPr="00120D83" w:rsidRDefault="00525B9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</w:tcPr>
          <w:p w:rsidR="00D24036" w:rsidRPr="00120D83" w:rsidRDefault="00D2403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03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</w:tcPr>
          <w:p w:rsidR="00D24036" w:rsidRPr="00AA6A7A" w:rsidRDefault="00120D8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482" w:type="pct"/>
          </w:tcPr>
          <w:p w:rsidR="00D24036" w:rsidRPr="00120D83" w:rsidRDefault="00525B9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бани</w:t>
            </w:r>
          </w:p>
        </w:tc>
        <w:tc>
          <w:tcPr>
            <w:tcW w:w="531" w:type="pct"/>
          </w:tcPr>
          <w:p w:rsidR="00D24036" w:rsidRPr="00120D83" w:rsidRDefault="00525B9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дер. Конезерье </w:t>
            </w:r>
          </w:p>
        </w:tc>
        <w:tc>
          <w:tcPr>
            <w:tcW w:w="588" w:type="pct"/>
          </w:tcPr>
          <w:p w:rsidR="00D24036" w:rsidRDefault="00525B9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47:29:0760002:245</w:t>
            </w:r>
          </w:p>
          <w:p w:rsidR="00525B99" w:rsidRPr="00120D83" w:rsidRDefault="00525B9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193708,8 руб.</w:t>
            </w:r>
          </w:p>
        </w:tc>
        <w:tc>
          <w:tcPr>
            <w:tcW w:w="505" w:type="pct"/>
          </w:tcPr>
          <w:p w:rsidR="00D24036" w:rsidRPr="00120D83" w:rsidRDefault="00525B9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194,7 кв.м.</w:t>
            </w:r>
          </w:p>
        </w:tc>
        <w:tc>
          <w:tcPr>
            <w:tcW w:w="442" w:type="pct"/>
          </w:tcPr>
          <w:p w:rsidR="00D24036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D24036" w:rsidRPr="00120D83" w:rsidRDefault="00D2403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D24036" w:rsidRPr="00120D83" w:rsidRDefault="00D2403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D24036" w:rsidRPr="00120D83" w:rsidRDefault="00EC731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</w:tcPr>
          <w:p w:rsidR="00D24036" w:rsidRPr="00120D83" w:rsidRDefault="00D2403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:rsidR="00D24036" w:rsidRPr="00120D83" w:rsidRDefault="00D2403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03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</w:tcPr>
          <w:p w:rsidR="00D24036" w:rsidRPr="00AA6A7A" w:rsidRDefault="00120D8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pct"/>
          </w:tcPr>
          <w:p w:rsidR="00D24036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Здание котельной </w:t>
            </w:r>
          </w:p>
        </w:tc>
        <w:tc>
          <w:tcPr>
            <w:tcW w:w="531" w:type="pct"/>
          </w:tcPr>
          <w:p w:rsidR="00D24036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ул. Аллейная д. 3</w:t>
            </w:r>
          </w:p>
        </w:tc>
        <w:tc>
          <w:tcPr>
            <w:tcW w:w="588" w:type="pct"/>
          </w:tcPr>
          <w:p w:rsidR="009B3893" w:rsidRDefault="009B389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47:29:0753002:141</w:t>
            </w:r>
          </w:p>
          <w:p w:rsidR="00D24036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2441487,96 руб.</w:t>
            </w:r>
          </w:p>
        </w:tc>
        <w:tc>
          <w:tcPr>
            <w:tcW w:w="505" w:type="pct"/>
          </w:tcPr>
          <w:p w:rsidR="00D24036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331,4 кв.м.</w:t>
            </w:r>
          </w:p>
        </w:tc>
        <w:tc>
          <w:tcPr>
            <w:tcW w:w="442" w:type="pct"/>
          </w:tcPr>
          <w:p w:rsidR="00D24036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D24036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15.04.2015</w:t>
            </w:r>
          </w:p>
        </w:tc>
        <w:tc>
          <w:tcPr>
            <w:tcW w:w="525" w:type="pct"/>
          </w:tcPr>
          <w:p w:rsidR="009B389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D24036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</w:tcPr>
          <w:p w:rsidR="00D24036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</w:tcPr>
          <w:p w:rsidR="00D24036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</w:tcPr>
          <w:p w:rsidR="00D24036" w:rsidRPr="00120D83" w:rsidRDefault="00D2403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03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</w:tcPr>
          <w:p w:rsidR="00D24036" w:rsidRPr="00AA6A7A" w:rsidRDefault="00120D8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pct"/>
          </w:tcPr>
          <w:p w:rsidR="00D24036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 теплоснабжения</w:t>
            </w:r>
          </w:p>
        </w:tc>
        <w:tc>
          <w:tcPr>
            <w:tcW w:w="531" w:type="pct"/>
          </w:tcPr>
          <w:p w:rsidR="00D24036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пос. Володарское </w:t>
            </w:r>
          </w:p>
        </w:tc>
        <w:tc>
          <w:tcPr>
            <w:tcW w:w="588" w:type="pct"/>
          </w:tcPr>
          <w:p w:rsidR="00D24036" w:rsidRPr="00120D83" w:rsidRDefault="00D2403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D24036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936,2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42" w:type="pct"/>
          </w:tcPr>
          <w:p w:rsidR="00D24036" w:rsidRPr="00120D83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778,25тыс. руб.</w:t>
            </w:r>
          </w:p>
        </w:tc>
        <w:tc>
          <w:tcPr>
            <w:tcW w:w="431" w:type="pct"/>
          </w:tcPr>
          <w:p w:rsidR="00D24036" w:rsidRPr="00120D83" w:rsidRDefault="00D2403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9B389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D24036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</w:tcPr>
          <w:p w:rsidR="00D24036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</w:tcPr>
          <w:p w:rsidR="00D24036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</w:tcPr>
          <w:p w:rsidR="00D24036" w:rsidRPr="00120D83" w:rsidRDefault="00D2403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89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</w:tcPr>
          <w:p w:rsidR="009B3893" w:rsidRPr="00AA6A7A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482" w:type="pct"/>
          </w:tcPr>
          <w:p w:rsidR="009B3893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 теплоснабжения</w:t>
            </w:r>
          </w:p>
        </w:tc>
        <w:tc>
          <w:tcPr>
            <w:tcW w:w="531" w:type="pct"/>
          </w:tcPr>
          <w:p w:rsidR="009B3893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пос. Володарское </w:t>
            </w:r>
          </w:p>
        </w:tc>
        <w:tc>
          <w:tcPr>
            <w:tcW w:w="588" w:type="pct"/>
          </w:tcPr>
          <w:p w:rsidR="009B3893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9B3893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164,5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42" w:type="pct"/>
          </w:tcPr>
          <w:p w:rsidR="009B3893" w:rsidRPr="00120D83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133,38 тыс. руб.</w:t>
            </w:r>
          </w:p>
        </w:tc>
        <w:tc>
          <w:tcPr>
            <w:tcW w:w="431" w:type="pct"/>
          </w:tcPr>
          <w:p w:rsidR="009B3893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9B389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9B3893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</w:tcPr>
          <w:p w:rsidR="009B3893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</w:tcPr>
          <w:p w:rsidR="009B3893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</w:tcPr>
          <w:p w:rsidR="009B3893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89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</w:tcPr>
          <w:p w:rsidR="009B3893" w:rsidRPr="00AA6A7A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pct"/>
          </w:tcPr>
          <w:p w:rsidR="009B3893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 теплоснабжения</w:t>
            </w:r>
          </w:p>
        </w:tc>
        <w:tc>
          <w:tcPr>
            <w:tcW w:w="531" w:type="pct"/>
          </w:tcPr>
          <w:p w:rsidR="009B3893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пос. Володарское </w:t>
            </w:r>
          </w:p>
        </w:tc>
        <w:tc>
          <w:tcPr>
            <w:tcW w:w="588" w:type="pct"/>
          </w:tcPr>
          <w:p w:rsidR="009B3893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9B3893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1503,5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42" w:type="pct"/>
          </w:tcPr>
          <w:p w:rsidR="009B3893" w:rsidRPr="00120D83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 тыс. руб.</w:t>
            </w:r>
          </w:p>
        </w:tc>
        <w:tc>
          <w:tcPr>
            <w:tcW w:w="431" w:type="pct"/>
          </w:tcPr>
          <w:p w:rsidR="009B3893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9B389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9B3893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</w:tcPr>
          <w:p w:rsidR="009B3893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</w:tcPr>
          <w:p w:rsidR="009B3893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</w:tcPr>
          <w:p w:rsidR="009B3893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89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</w:tcPr>
          <w:p w:rsidR="009B3893" w:rsidRPr="00AA6A7A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482" w:type="pct"/>
          </w:tcPr>
          <w:p w:rsidR="009B3893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</w:tcPr>
          <w:p w:rsidR="009B3893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пос. Володарское </w:t>
            </w:r>
            <w:r w:rsidR="000E2C6F">
              <w:rPr>
                <w:rFonts w:ascii="Times New Roman" w:hAnsi="Times New Roman" w:cs="Times New Roman"/>
                <w:color w:val="000000"/>
                <w:sz w:val="18"/>
              </w:rPr>
              <w:t>д.1 кв.2</w:t>
            </w:r>
          </w:p>
        </w:tc>
        <w:tc>
          <w:tcPr>
            <w:tcW w:w="588" w:type="pct"/>
          </w:tcPr>
          <w:p w:rsidR="009B3893" w:rsidRDefault="000E2C6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47:29:0753002:740</w:t>
            </w:r>
          </w:p>
          <w:p w:rsidR="000E2C6F" w:rsidRPr="00120D83" w:rsidRDefault="000E2C6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774358,27 руб.</w:t>
            </w:r>
          </w:p>
        </w:tc>
        <w:tc>
          <w:tcPr>
            <w:tcW w:w="505" w:type="pct"/>
          </w:tcPr>
          <w:p w:rsidR="009B3893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43,2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</w:tcPr>
          <w:p w:rsidR="009B3893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9B3893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525" w:type="pct"/>
          </w:tcPr>
          <w:p w:rsidR="009B389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9B3893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</w:tcPr>
          <w:p w:rsidR="009B3893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</w:tcPr>
          <w:p w:rsidR="009B3893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</w:tcPr>
          <w:p w:rsidR="009B3893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C6F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</w:tcPr>
          <w:p w:rsidR="000E2C6F" w:rsidRPr="00AA6A7A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pct"/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д.1 кв.3</w:t>
            </w:r>
          </w:p>
        </w:tc>
        <w:tc>
          <w:tcPr>
            <w:tcW w:w="588" w:type="pct"/>
          </w:tcPr>
          <w:p w:rsidR="000E2C6F" w:rsidRDefault="000E2C6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47:29:0753002:735</w:t>
            </w:r>
          </w:p>
          <w:p w:rsidR="000E2C6F" w:rsidRPr="00120D83" w:rsidRDefault="000E2C6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831718,14 руб.</w:t>
            </w:r>
          </w:p>
        </w:tc>
        <w:tc>
          <w:tcPr>
            <w:tcW w:w="505" w:type="pct"/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46,4 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525" w:type="pct"/>
          </w:tcPr>
          <w:p w:rsid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C6F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AA6A7A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д.1 кв.13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Default="000E2C6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47:29:0753002:770</w:t>
            </w:r>
          </w:p>
          <w:p w:rsidR="000E2C6F" w:rsidRPr="00120D83" w:rsidRDefault="000E2C6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659496,17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31,0 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28.08.2019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0E2C6F" w:rsidRP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0E2C6F" w:rsidRDefault="000E2C6F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C6F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AA6A7A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д.1 кв.15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Default="000E2C6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47:29:0753002:735</w:t>
            </w:r>
          </w:p>
          <w:p w:rsidR="000E2C6F" w:rsidRPr="00120D83" w:rsidRDefault="000E2C6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833510,64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46,5 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0E2C6F" w:rsidRP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0E2C6F" w:rsidRDefault="000E2C6F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C6F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AA6A7A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д.1 кв.16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Default="000E2C6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47:29:0753002:771</w:t>
            </w:r>
          </w:p>
          <w:p w:rsidR="000E2C6F" w:rsidRPr="00120D83" w:rsidRDefault="000E2C6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803038,21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44,8 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0E2C6F" w:rsidRP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0E2C6F" w:rsidRDefault="000E2C6F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C6F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AA6A7A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д.1 кв.1</w:t>
            </w:r>
            <w:r w:rsidR="00425E3C"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Default="000E2C6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47:29:0753002:791</w:t>
            </w:r>
          </w:p>
          <w:p w:rsidR="000E2C6F" w:rsidRPr="00120D83" w:rsidRDefault="000E2C6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776150,77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43,3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0E2C6F" w:rsidRP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0E2C6F" w:rsidRDefault="000E2C6F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C6F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AA6A7A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д.1 кв.19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Default="000E2C6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47:29:0753002:781</w:t>
            </w:r>
          </w:p>
          <w:p w:rsidR="000E2C6F" w:rsidRPr="00120D83" w:rsidRDefault="000E2C6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831718,14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46,</w:t>
            </w:r>
            <w:r w:rsidR="00D000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000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0E2C6F" w:rsidRP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0E2C6F" w:rsidRDefault="000E2C6F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01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AA6A7A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д.1 кв.20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47:29:0753002:782</w:t>
            </w:r>
          </w:p>
          <w:p w:rsidR="00D00017" w:rsidRPr="00120D83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803038,21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44,8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01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AA6A7A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д.1 кв.28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47:29:0753002:751</w:t>
            </w:r>
          </w:p>
          <w:p w:rsidR="00D00017" w:rsidRPr="00120D83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803038,21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44,8 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01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AA6A7A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д.1 кв.33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47:29:0753002:735</w:t>
            </w:r>
          </w:p>
          <w:p w:rsidR="00D00017" w:rsidRPr="00120D83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803038,21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44,8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01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AA6A7A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д.1 кв.34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47:29:0753002:773</w:t>
            </w:r>
          </w:p>
          <w:p w:rsidR="00D00017" w:rsidRPr="00120D83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829925,65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46,3 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01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AA6A7A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д.1 кв.35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47:29:0753002:774</w:t>
            </w:r>
          </w:p>
          <w:p w:rsidR="00D00017" w:rsidRPr="00120D83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1001582,87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57,2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01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AA6A7A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д.1 кв.44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47:29:0753002:774</w:t>
            </w:r>
          </w:p>
          <w:p w:rsidR="00D00017" w:rsidRPr="00120D83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657368,76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30,9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01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AA6A7A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д.1 кв.47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47:29:0753002:755</w:t>
            </w:r>
          </w:p>
          <w:p w:rsidR="00D00017" w:rsidRPr="00120D83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772565,78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43,1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01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AA6A7A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д.1 кв.53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47:29:0753002:776</w:t>
            </w:r>
          </w:p>
          <w:p w:rsidR="00D00017" w:rsidRPr="00120D83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801245,71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44,7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01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AA6A7A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д.1 кв.57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47:29:0753002:787</w:t>
            </w:r>
          </w:p>
          <w:p w:rsidR="00D00017" w:rsidRPr="00120D83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801245,71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44,7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01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AA6A7A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</w:t>
            </w:r>
            <w:r w:rsidR="00684005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кв.</w:t>
            </w:r>
            <w:r w:rsidR="00684005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</w:t>
            </w:r>
            <w:r w:rsidR="00684005"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</w:p>
          <w:p w:rsidR="00D00017" w:rsidRPr="00120D83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833510,64</w:t>
            </w:r>
            <w:r w:rsidR="00D00017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684005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0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AA6A7A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д.2 кв.2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47:29:0753002:550</w:t>
            </w:r>
          </w:p>
          <w:p w:rsidR="00684005" w:rsidRPr="00120D83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1057615,48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60,4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0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AA6A7A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д.2 кв.16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47:29:0753002:567</w:t>
            </w:r>
          </w:p>
          <w:p w:rsidR="00684005" w:rsidRPr="00120D83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835303,14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46,6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0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AA6A7A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д.2 кв.20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47:29:0753002:569</w:t>
            </w:r>
          </w:p>
          <w:p w:rsidR="00684005" w:rsidRPr="00120D83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779735,76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43,5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0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AA6A7A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д.2 кв.22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47:29:0753002:569</w:t>
            </w:r>
          </w:p>
          <w:p w:rsidR="00684005" w:rsidRPr="00120D83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837095,63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46,7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0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AA6A7A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д.2 кв.40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47:29:0753002:609</w:t>
            </w:r>
          </w:p>
          <w:p w:rsidR="00684005" w:rsidRPr="00120D83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853228,10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47,6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0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AA6A7A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д.2 кв.45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47:29:0753002:629</w:t>
            </w:r>
          </w:p>
          <w:p w:rsidR="00684005" w:rsidRPr="00120D83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767188,29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42,8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0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AA6A7A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д.2 кв.61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47:29:0753002:562</w:t>
            </w:r>
          </w:p>
          <w:p w:rsidR="00684005" w:rsidRPr="00120D83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779735,76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43,5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0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AA6A7A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д.2 кв.64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47:29:0753002:629</w:t>
            </w:r>
          </w:p>
          <w:p w:rsidR="00684005" w:rsidRPr="00120D83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767188,29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43,5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0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AA6A7A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д.2 кв.73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47:29:0753002:6</w:t>
            </w:r>
            <w:r w:rsidR="00376C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684005" w:rsidRPr="00120D83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786905,74</w:t>
            </w:r>
            <w:r w:rsidR="00684005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42,8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района Ленинградской области»</w:t>
            </w:r>
          </w:p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C6D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AA6A7A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д.2 кв.76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47:29:0753002:560</w:t>
            </w:r>
          </w:p>
          <w:p w:rsidR="00376C6D" w:rsidRPr="00120D83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1066370,57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60,9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C6D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AA6A7A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д.2 кв.78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47:29:0753002:557</w:t>
            </w:r>
          </w:p>
          <w:p w:rsidR="00376C6D" w:rsidRPr="00120D83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833510,64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46,5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 xml:space="preserve">района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Ленинградской области»</w:t>
            </w:r>
          </w:p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C6D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AA6A7A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д.2 кв.82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47:29:0753002:590</w:t>
            </w:r>
          </w:p>
          <w:p w:rsidR="00376C6D" w:rsidRPr="00120D83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1068121,59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61,0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C6D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AA6A7A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д.2 кв.83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47:29:0753002:557</w:t>
            </w:r>
          </w:p>
          <w:p w:rsidR="00376C6D" w:rsidRPr="00120D83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1054113,44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60,2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 xml:space="preserve">района Ленинградской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области»</w:t>
            </w:r>
          </w:p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C6D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AA6A7A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д.2 кв.84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47:29:0753002:557</w:t>
            </w:r>
          </w:p>
          <w:p w:rsidR="00376C6D" w:rsidRPr="00120D83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828133,15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46,2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C6D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AA6A7A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д.2 кв.90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47:29:0753002:637</w:t>
            </w:r>
          </w:p>
          <w:p w:rsidR="00376C6D" w:rsidRPr="00120D83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829925,65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46,3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C6D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AA6A7A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д.3 кв.2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47:29:0753002:1103</w:t>
            </w:r>
          </w:p>
          <w:p w:rsidR="00376C6D" w:rsidRPr="00120D83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112053,49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60,9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C6D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AA6A7A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д.3 кв.3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47:29:0753002:248</w:t>
            </w:r>
          </w:p>
          <w:p w:rsidR="00376C6D" w:rsidRPr="00120D83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111935,62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61,3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C6D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AA6A7A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д.3 кв.6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47:29:0753002:266</w:t>
            </w:r>
          </w:p>
          <w:p w:rsidR="00376C6D" w:rsidRPr="00120D83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1119357,</w:t>
            </w:r>
            <w:r w:rsidR="00A947B3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A947B3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7B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AA6A7A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д.3 кв. 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47:29:0753002:194</w:t>
            </w:r>
          </w:p>
          <w:p w:rsidR="00A947B3" w:rsidRPr="00120D8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1112053,49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60,9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7B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AA6A7A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д.3 кв. 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47:29:0753002:230</w:t>
            </w:r>
          </w:p>
          <w:p w:rsidR="00A947B3" w:rsidRPr="00120D8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1119357,62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61,3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7B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AA6A7A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д.3 кв. 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47:29:0753002:250</w:t>
            </w:r>
          </w:p>
          <w:p w:rsidR="00A947B3" w:rsidRPr="00120D8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815008,7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43,6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7B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AA6A7A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д.3 кв. 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47:29:0753002:250</w:t>
            </w:r>
          </w:p>
          <w:p w:rsidR="00A947B3" w:rsidRPr="00120D8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815008,7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43,6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7B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AA6A7A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д.3 кв. 18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47:29:0753002:251</w:t>
            </w:r>
          </w:p>
          <w:p w:rsidR="00A947B3" w:rsidRPr="00120D8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820616,55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43,9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7B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AA6A7A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 xml:space="preserve">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д.3 кв. 50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47:29:0753002:185</w:t>
            </w:r>
          </w:p>
          <w:p w:rsidR="00A947B3" w:rsidRPr="00120D8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818747,27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Площадь 43,8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областной закон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 xml:space="preserve">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7B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AA6A7A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д.3 кв. 52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47:29:0753002:202</w:t>
            </w:r>
          </w:p>
          <w:p w:rsidR="00A947B3" w:rsidRPr="00120D8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816877,98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43,7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7B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AA6A7A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</w:t>
            </w:r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 xml:space="preserve">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д.3 кв. 58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47:29:0753002:237</w:t>
            </w:r>
          </w:p>
          <w:p w:rsidR="00A947B3" w:rsidRPr="00120D8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816877,98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43,7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7B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AA6A7A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д.3 кв. 76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47:29:0753002:250</w:t>
            </w:r>
          </w:p>
          <w:p w:rsidR="00A947B3" w:rsidRPr="00120D8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1117531,58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61,2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7B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AA6A7A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пос.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Володарское д.</w:t>
            </w:r>
            <w:r w:rsidR="00E02246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кв. </w:t>
            </w:r>
            <w:r w:rsidR="00E02246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47:29:0753002:2</w:t>
            </w:r>
            <w:r w:rsidR="00E0224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  <w:p w:rsidR="00A947B3" w:rsidRPr="00120D83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848655,84</w:t>
            </w:r>
            <w:r w:rsidR="00A947B3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E02246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02.07</w:t>
            </w:r>
            <w:r w:rsidR="00A947B3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Володарское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24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AA6A7A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д.4 кв. 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47:29:0753002:323</w:t>
            </w:r>
          </w:p>
          <w:p w:rsidR="00E02246" w:rsidRPr="00120D83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848655,84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45,4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24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AA6A7A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пос. Володарское д.4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кв. 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47:29:0753002:322</w:t>
            </w:r>
          </w:p>
          <w:p w:rsidR="00E02246" w:rsidRPr="00120D83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973898,01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52,1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24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AA6A7A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д.4 кв. 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47:29:0753002:287</w:t>
            </w:r>
          </w:p>
          <w:p w:rsidR="00E02246" w:rsidRPr="00120D83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756523,50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34,1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24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AA6A7A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д.4 кв. 29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47:29:0753002:346</w:t>
            </w:r>
          </w:p>
          <w:p w:rsidR="00E02246" w:rsidRPr="00120D83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756523,50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34,1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24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AA6A7A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д.4 кв. 30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47:29:0753002:271</w:t>
            </w:r>
          </w:p>
          <w:p w:rsidR="00E02246" w:rsidRPr="00120D83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1000068,01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53,5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24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AA6A7A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д.4 кв. 31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47:29:0753002:286</w:t>
            </w:r>
          </w:p>
          <w:p w:rsidR="00E02246" w:rsidRPr="00120D83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988852,29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52,9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24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AA6A7A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д.4 кв. 44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47:29:0753002:349</w:t>
            </w:r>
          </w:p>
          <w:p w:rsidR="00E02246" w:rsidRPr="00120D83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869217,99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46,5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24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AA6A7A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д.4 кв. 4</w:t>
            </w:r>
            <w:r w:rsidR="004247C3"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47:29:0753002:349</w:t>
            </w:r>
          </w:p>
          <w:p w:rsidR="00E02246" w:rsidRPr="00120D83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869217,99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46,5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E02246">
              <w:rPr>
                <w:rFonts w:ascii="Times New Roman" w:hAnsi="Times New Roman" w:cs="Times New Roman"/>
                <w:sz w:val="18"/>
                <w:szCs w:val="18"/>
              </w:rPr>
              <w:t>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47C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AA6A7A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120D83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0E2C6F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д.4 кв. 51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Default="004247C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47:29:0753002:303</w:t>
            </w:r>
          </w:p>
          <w:p w:rsidR="004247C3" w:rsidRPr="00120D83" w:rsidRDefault="004247C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1005675,87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120D83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53,8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120D83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120D83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4247C3" w:rsidRPr="000E2C6F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0E2C6F" w:rsidRDefault="004247C3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120D83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120D83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47C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AA6A7A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120D83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0E2C6F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д.4 кв. 54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Default="004247C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47:29:0753002:316</w:t>
            </w:r>
          </w:p>
          <w:p w:rsidR="004247C3" w:rsidRPr="00120D83" w:rsidRDefault="004247C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1005675.87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120D83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53,8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120D83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120D83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4247C3" w:rsidRPr="000E2C6F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0E2C6F" w:rsidRDefault="004247C3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120D83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120D83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9B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AA6A7A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0E2C6F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д.4 кв. 66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Default="008209B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47:29:0753002:294</w:t>
            </w:r>
          </w:p>
          <w:p w:rsidR="008209B5" w:rsidRPr="00120D83" w:rsidRDefault="008209B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1000068,01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53,5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8209B5" w:rsidRPr="000E2C6F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0E2C6F" w:rsidRDefault="008209B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9B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AA6A7A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0E2C6F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д.4 кв. 76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Default="008209B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47:29:0753002:281</w:t>
            </w:r>
          </w:p>
          <w:p w:rsidR="008209B5" w:rsidRPr="00120D83" w:rsidRDefault="008209B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1227093,50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67,2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8209B5" w:rsidRPr="000E2C6F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0E2C6F" w:rsidRDefault="008209B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9B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AA6A7A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0E2C6F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д.4 кв. 84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Default="008209B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47:29:0753002:310</w:t>
            </w:r>
          </w:p>
          <w:p w:rsidR="008209B5" w:rsidRPr="00120D83" w:rsidRDefault="008209B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988852,29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52,9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8209B5" w:rsidRPr="000E2C6F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0E2C6F" w:rsidRDefault="008209B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57D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D" w:rsidRPr="00AA6A7A" w:rsidRDefault="0067357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D" w:rsidRPr="00120D83" w:rsidRDefault="0067357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D" w:rsidRPr="000E2C6F" w:rsidRDefault="0067357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пос. Володарское </w:t>
            </w:r>
            <w:r w:rsidR="002F71D7">
              <w:rPr>
                <w:rFonts w:ascii="Times New Roman" w:hAnsi="Times New Roman" w:cs="Times New Roman"/>
                <w:color w:val="000000"/>
                <w:sz w:val="18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д.</w:t>
            </w:r>
            <w:r w:rsidR="002F71D7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  <w:r w:rsidR="002F71D7">
              <w:rPr>
                <w:rFonts w:ascii="Times New Roman" w:hAnsi="Times New Roman" w:cs="Times New Roman"/>
                <w:color w:val="000000"/>
                <w:sz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кв. </w:t>
            </w:r>
            <w:r w:rsidR="002F71D7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D" w:rsidRDefault="0067357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</w:t>
            </w:r>
            <w:r w:rsidR="002F71D7">
              <w:rPr>
                <w:rFonts w:ascii="Times New Roman" w:hAnsi="Times New Roman" w:cs="Times New Roman"/>
                <w:sz w:val="18"/>
                <w:szCs w:val="18"/>
              </w:rPr>
              <w:t>1148</w:t>
            </w:r>
          </w:p>
          <w:p w:rsidR="0067357D" w:rsidRPr="00120D83" w:rsidRDefault="002F71D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246243,65</w:t>
            </w:r>
            <w:r w:rsidR="0067357D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D" w:rsidRPr="00120D83" w:rsidRDefault="0067357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2F71D7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D" w:rsidRPr="00120D83" w:rsidRDefault="0067357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D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</w:t>
            </w:r>
            <w:r w:rsidR="0067357D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D" w:rsidRDefault="0067357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7357D" w:rsidRPr="000E2C6F" w:rsidRDefault="0067357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D" w:rsidRPr="000E2C6F" w:rsidRDefault="0067357D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D" w:rsidRPr="00120D83" w:rsidRDefault="0067357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D" w:rsidRPr="00120D83" w:rsidRDefault="0067357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1D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AA6A7A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0E2C6F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     д. 4а кв. 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Default="002F71D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47:29:0753002:1159</w:t>
            </w:r>
          </w:p>
          <w:p w:rsidR="002F71D7" w:rsidRPr="00120D83" w:rsidRDefault="002F71D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245027,63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40,3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2F71D7" w:rsidRPr="000E2C6F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0E2C6F" w:rsidRDefault="002F71D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1D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AA6A7A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0E2C6F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     д. 4а кв. 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Default="002F71D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47:29:0753002:1146</w:t>
            </w:r>
          </w:p>
          <w:p w:rsidR="002F71D7" w:rsidRPr="00120D83" w:rsidRDefault="002F71D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330759,90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54,4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2F71D7" w:rsidRPr="000E2C6F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0E2C6F" w:rsidRDefault="002F71D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1D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AA6A7A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0E2C6F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     д. 4а кв. 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Default="002F71D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47:29:0753002:1147</w:t>
            </w:r>
          </w:p>
          <w:p w:rsidR="002F71D7" w:rsidRPr="00120D83" w:rsidRDefault="002F71D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189302,58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30,3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2F71D7" w:rsidRPr="000E2C6F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0E2C6F" w:rsidRDefault="002F71D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1D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AA6A7A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0E2C6F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     д. 4а кв. 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Default="002F71D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47:29:0753002:1157</w:t>
            </w:r>
          </w:p>
          <w:p w:rsidR="002F71D7" w:rsidRPr="00120D83" w:rsidRDefault="002F71D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325284,82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53,5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2F71D7" w:rsidRPr="000E2C6F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0E2C6F" w:rsidRDefault="002F71D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AAB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AA6A7A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12/20 доли  в квартире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     д. 5 кв. 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Default="00704AA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47:29:0753002:479</w:t>
            </w:r>
          </w:p>
          <w:p w:rsidR="00704AAB" w:rsidRPr="00120D83" w:rsidRDefault="00704AA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1325699,23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72,6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19.07.2002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AAB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AA6A7A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     д. 5 кв. 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Default="00704AA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47:29:0753002:501</w:t>
            </w:r>
          </w:p>
          <w:p w:rsidR="00704AAB" w:rsidRPr="00120D83" w:rsidRDefault="00704AA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1314743,04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72,0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AAB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AA6A7A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     д. 5 кв. 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Default="00704AA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47:29:0753002:500</w:t>
            </w:r>
          </w:p>
          <w:p w:rsidR="00704AAB" w:rsidRPr="00120D83" w:rsidRDefault="00704AA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1314743,04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72,0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AAB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AA6A7A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     д. 5 кв. 25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Default="00704AA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47:29:0753002:509</w:t>
            </w:r>
          </w:p>
          <w:p w:rsidR="00704AAB" w:rsidRPr="00120D83" w:rsidRDefault="00704AA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1314743,04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72,0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AAB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AA6A7A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     д. 5 кв. 32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Default="00704AA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47:29:0753002:520</w:t>
            </w:r>
          </w:p>
          <w:p w:rsidR="00704AAB" w:rsidRPr="00120D83" w:rsidRDefault="00704AA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1323873,20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72,5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AAB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AA6A7A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Default="00704AA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Ивановское </w:t>
            </w:r>
          </w:p>
          <w:p w:rsidR="00704AAB" w:rsidRPr="000E2C6F" w:rsidRDefault="00704AA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1 кв. 11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Default="00704AA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47:29:0754001:93</w:t>
            </w:r>
          </w:p>
          <w:p w:rsidR="00704AAB" w:rsidRPr="00120D83" w:rsidRDefault="00704AA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221359,22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40,1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  <w:r w:rsidR="00704AAB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0A1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AA6A7A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Ивановское </w:t>
            </w:r>
          </w:p>
          <w:p w:rsidR="006D20A1" w:rsidRPr="000E2C6F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1 кв. 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47:29:0754001:94</w:t>
            </w:r>
          </w:p>
          <w:p w:rsidR="006D20A1" w:rsidRPr="00120D83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173571,77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30,6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0A1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AA6A7A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Ивановское </w:t>
            </w:r>
          </w:p>
          <w:p w:rsidR="006D20A1" w:rsidRPr="000E2C6F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1 кв. 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47:29:0754001:99</w:t>
            </w:r>
          </w:p>
          <w:p w:rsidR="006D20A1" w:rsidRPr="00120D83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296985,68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53,8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0A1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AA6A7A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Ивановское </w:t>
            </w:r>
          </w:p>
          <w:p w:rsidR="006D20A1" w:rsidRPr="000E2C6F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1 кв. 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47:29:0754001:100</w:t>
            </w:r>
          </w:p>
          <w:p w:rsidR="006D20A1" w:rsidRPr="00120D83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163928,89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28,9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0A1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AA6A7A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Ивановское </w:t>
            </w:r>
          </w:p>
          <w:p w:rsidR="006D20A1" w:rsidRPr="000E2C6F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1 кв. 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47:29:0754001:160</w:t>
            </w:r>
          </w:p>
          <w:p w:rsidR="006D20A1" w:rsidRPr="00120D83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215032,24 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40,1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0A1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AA6A7A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Ивановское </w:t>
            </w:r>
          </w:p>
          <w:p w:rsidR="006D20A1" w:rsidRPr="000E2C6F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3 кв. 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47:29:0754001:116</w:t>
            </w:r>
          </w:p>
          <w:p w:rsidR="006D20A1" w:rsidRPr="00120D83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234607,65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42,5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0A1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AA6A7A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Ивановское </w:t>
            </w:r>
          </w:p>
          <w:p w:rsidR="006D20A1" w:rsidRPr="000E2C6F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3 кв. 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47:29:0754001:110</w:t>
            </w:r>
          </w:p>
          <w:p w:rsidR="006D20A1" w:rsidRPr="00120D83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236263,70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42,8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0A1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AA6A7A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Ивановское </w:t>
            </w:r>
          </w:p>
          <w:p w:rsidR="006D20A1" w:rsidRPr="000E2C6F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3 кв. 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47:29:0754001:111</w:t>
            </w:r>
          </w:p>
          <w:p w:rsidR="006D20A1" w:rsidRPr="00120D83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235159,67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42,6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0A1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AA6A7A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Ивановское </w:t>
            </w:r>
          </w:p>
          <w:p w:rsidR="006D20A1" w:rsidRPr="000E2C6F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3 кв. 11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47:29:0754001:112</w:t>
            </w:r>
          </w:p>
          <w:p w:rsidR="006D20A1" w:rsidRPr="00120D83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229639,49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41,6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района Ленинградской области»</w:t>
            </w:r>
          </w:p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0A1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AA6A7A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Ивановское </w:t>
            </w:r>
          </w:p>
          <w:p w:rsidR="006D20A1" w:rsidRPr="000E2C6F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3 кв. 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47:29:0754001:113</w:t>
            </w:r>
          </w:p>
          <w:p w:rsidR="006D20A1" w:rsidRPr="00120D83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174139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30,7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0A1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AA6A7A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Ивановское </w:t>
            </w:r>
          </w:p>
          <w:p w:rsidR="006D20A1" w:rsidRPr="000E2C6F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3 кв. 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47:29:0754001:119</w:t>
            </w:r>
          </w:p>
          <w:p w:rsidR="006D20A1" w:rsidRPr="00120D83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234055,63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42,4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 xml:space="preserve">района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Ленинградской области»</w:t>
            </w:r>
          </w:p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7D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AA6A7A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Конезерье </w:t>
            </w:r>
          </w:p>
          <w:p w:rsidR="009F57D5" w:rsidRPr="000E2C6F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2 кв. 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47:29:0760001:413</w:t>
            </w:r>
          </w:p>
          <w:p w:rsidR="009F57D5" w:rsidRPr="00120D83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175273,45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30,9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9F57D5" w:rsidRPr="000E2C6F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0E2C6F" w:rsidRDefault="009F57D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7D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AA6A7A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Конезерье </w:t>
            </w:r>
          </w:p>
          <w:p w:rsidR="009F57D5" w:rsidRPr="000E2C6F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2 кв. 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47:29:0760001:414</w:t>
            </w:r>
          </w:p>
          <w:p w:rsidR="009F57D5" w:rsidRPr="00120D83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225775,36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40,9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 xml:space="preserve">района Ленинградской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области»</w:t>
            </w:r>
          </w:p>
          <w:p w:rsidR="009F57D5" w:rsidRPr="000E2C6F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0E2C6F" w:rsidRDefault="009F57D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7D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AA6A7A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Конезерье </w:t>
            </w:r>
          </w:p>
          <w:p w:rsidR="009F57D5" w:rsidRPr="000E2C6F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2 кв. 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47:29:0760001:422</w:t>
            </w:r>
          </w:p>
          <w:p w:rsidR="009F57D5" w:rsidRPr="00120D83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232399,58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42,1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9F57D5" w:rsidRPr="000E2C6F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0E2C6F" w:rsidRDefault="009F57D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7D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AA6A7A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Конезерье </w:t>
            </w:r>
          </w:p>
          <w:p w:rsidR="009F57D5" w:rsidRPr="000E2C6F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2 кв. 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47:29:0760001:424</w:t>
            </w:r>
          </w:p>
          <w:p w:rsidR="009F57D5" w:rsidRPr="00120D83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177542,36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31,3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9F57D5" w:rsidRPr="000E2C6F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0E2C6F" w:rsidRDefault="009F57D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7D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AA6A7A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Конезерье </w:t>
            </w:r>
          </w:p>
          <w:p w:rsidR="009F57D5" w:rsidRPr="000E2C6F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2 кв. 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47:29:0760001:41</w:t>
            </w:r>
            <w:r w:rsidR="002F2F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9F57D5" w:rsidRPr="00120D83" w:rsidRDefault="002F2FF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234607,65</w:t>
            </w:r>
            <w:r w:rsidR="009F57D5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42,5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9F57D5" w:rsidRPr="000E2C6F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0E2C6F" w:rsidRDefault="009F57D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7D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AA6A7A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Конезерье </w:t>
            </w:r>
          </w:p>
          <w:p w:rsidR="009F57D5" w:rsidRPr="000E2C6F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2 кв. 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47:29:0760001:4</w:t>
            </w:r>
            <w:r w:rsidR="002F2FF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9F57D5" w:rsidRPr="00120D83" w:rsidRDefault="002F2FF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230743,52</w:t>
            </w:r>
            <w:r w:rsidR="009F57D5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2F2FFA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9F57D5" w:rsidRPr="000E2C6F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0E2C6F" w:rsidRDefault="009F57D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D7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5" w:rsidRPr="00AA6A7A" w:rsidRDefault="005B3D7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5" w:rsidRPr="00120D83" w:rsidRDefault="005B3D7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5" w:rsidRDefault="005B3D7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Конезерье </w:t>
            </w:r>
          </w:p>
          <w:p w:rsidR="005B3D75" w:rsidRPr="000E2C6F" w:rsidRDefault="005B3D7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2 кв. 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5" w:rsidRDefault="005B3D7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47:29:0760001:413</w:t>
            </w:r>
          </w:p>
          <w:p w:rsidR="005B3D75" w:rsidRPr="00120D83" w:rsidRDefault="005B3D7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175273,45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5" w:rsidRPr="00120D83" w:rsidRDefault="005B3D7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30,9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5" w:rsidRPr="00120D83" w:rsidRDefault="005B3D7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5" w:rsidRPr="00120D83" w:rsidRDefault="005B3D7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5" w:rsidRDefault="005B3D7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5B3D75" w:rsidRPr="000E2C6F" w:rsidRDefault="005B3D7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5" w:rsidRPr="000E2C6F" w:rsidRDefault="005B3D7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5" w:rsidRPr="00120D83" w:rsidRDefault="005B3D7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5" w:rsidRPr="00120D83" w:rsidRDefault="005B3D7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EE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7" w:rsidRPr="00AA6A7A" w:rsidRDefault="00702EE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7" w:rsidRDefault="00702EE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E0F77" w:rsidRPr="00120D83" w:rsidRDefault="00AE0F7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7" w:rsidRDefault="00702EE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Ивановское  </w:t>
            </w:r>
          </w:p>
          <w:p w:rsidR="00702EE7" w:rsidRPr="000E2C6F" w:rsidRDefault="00702EE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ул. Садовая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7" w:rsidRDefault="00702EE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47:29:0000000:33894</w:t>
            </w:r>
          </w:p>
          <w:p w:rsidR="00702EE7" w:rsidRPr="00120D83" w:rsidRDefault="00702EE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1144324,80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7" w:rsidRPr="00120D83" w:rsidRDefault="00702EE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4320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7" w:rsidRPr="00120D83" w:rsidRDefault="00702EE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7" w:rsidRPr="00120D83" w:rsidRDefault="00702EE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702EE7" w:rsidRPr="000E2C6F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Постановление администрации Володарского сельского поселения Лужского муниципального района Ленинградской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области №27 от 05.05.2010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7" w:rsidRPr="000E2C6F" w:rsidRDefault="00702EE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 w:rsidR="00AE0F77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 w:rsidR="00AE0F77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7" w:rsidRPr="00120D83" w:rsidRDefault="00702EE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7" w:rsidRPr="00120D83" w:rsidRDefault="00702EE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F7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Pr="00AA6A7A" w:rsidRDefault="00AE0F7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Default="00AE0F7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E0F77" w:rsidRPr="00120D83" w:rsidRDefault="00AE0F7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Default="00AE0F7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Ивановское  </w:t>
            </w:r>
          </w:p>
          <w:p w:rsidR="00AE0F77" w:rsidRPr="000E2C6F" w:rsidRDefault="00AE0F7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ул. Дворовая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Default="00AE0F7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47:29:0754001:198</w:t>
            </w:r>
          </w:p>
          <w:p w:rsidR="00AE0F77" w:rsidRPr="00120D83" w:rsidRDefault="00AE0F7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286081,20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Pr="00120D83" w:rsidRDefault="00AE0F7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1080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Pr="00120D83" w:rsidRDefault="00AE0F7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Pr="00120D83" w:rsidRDefault="00AE0F7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AE0F77" w:rsidRPr="000E2C6F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Постановление администрации Володарского сельского поселения Лужского муниципального района Ленинградской области №27 от 05.05.2010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Pr="000E2C6F" w:rsidRDefault="00AE0F7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Pr="00120D83" w:rsidRDefault="00AE0F7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Pr="00120D83" w:rsidRDefault="00AE0F7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F7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Pr="00AA6A7A" w:rsidRDefault="00AE0F7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Default="00AE0F7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E0F77" w:rsidRPr="00120D83" w:rsidRDefault="00AE0F7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Default="00AE0F7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Городец</w:t>
            </w:r>
          </w:p>
          <w:p w:rsidR="00AE0F77" w:rsidRPr="000E2C6F" w:rsidRDefault="00AE0F7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ул. Старая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Default="00AE0F7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47:29:0752002:61</w:t>
            </w:r>
          </w:p>
          <w:p w:rsidR="00AE0F77" w:rsidRPr="00120D83" w:rsidRDefault="00AE0F7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714179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Pr="00120D83" w:rsidRDefault="00AE0F7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4100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Pr="00120D83" w:rsidRDefault="00AE0F7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Pr="00120D83" w:rsidRDefault="00AE0F7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07.06.2018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AE0F77" w:rsidRPr="000E2C6F" w:rsidRDefault="00AE0F7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Постановление администрации Лужского муниципального района Ленинградской области № 1421 от 10.05.2018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Pr="000E2C6F" w:rsidRDefault="00AE0F7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Pr="00120D83" w:rsidRDefault="00AE0F7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Pr="00120D83" w:rsidRDefault="00AE0F7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C68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AA6A7A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B7C68" w:rsidRPr="00120D83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Владычно</w:t>
            </w:r>
          </w:p>
          <w:p w:rsidR="00AB7C68" w:rsidRPr="000E2C6F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ул. Дачная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47:29:0759001:255</w:t>
            </w:r>
          </w:p>
          <w:p w:rsidR="00AB7C68" w:rsidRPr="00120D83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2390344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120D83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4600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120D83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AB7C68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21.05.2018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AB7C68" w:rsidRPr="000E2C6F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Постановление администрации Лужского муниципального района Ленинградской области № 1210 от 19.04.2018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0E2C6F" w:rsidRDefault="00AB7C68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120D83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120D83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C68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AA6A7A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B7C68" w:rsidRPr="00120D83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Городец</w:t>
            </w:r>
          </w:p>
          <w:p w:rsidR="00AB7C68" w:rsidRPr="000E2C6F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ул. Старая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47:29:0760002:504</w:t>
            </w:r>
          </w:p>
          <w:p w:rsidR="00AB7C68" w:rsidRPr="00120D83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1730401,20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120D83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3330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120D83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AB7C68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05.06.2018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AB7C68" w:rsidRPr="000E2C6F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Постановление администрации Лужского муниципального района Ленинградской области № 1206 от 19.04.2018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0E2C6F" w:rsidRDefault="00AB7C68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120D83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120D83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C68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AA6A7A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  <w:p w:rsidR="00AB7C68" w:rsidRPr="00120D83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0E2C6F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ул. Хуторская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</w:t>
            </w:r>
            <w:r w:rsidR="003C54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002:</w:t>
            </w:r>
            <w:r w:rsidR="003C54E9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  <w:p w:rsidR="00AB7C68" w:rsidRPr="00120D83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120D83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Протяженностью 755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120D83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AB7C68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18.09.2014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Федеральный закон «Об автомобильных дорогах и о дорожной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деятельности в РФ и о внесении изменений  в отдельные законодательные акты в Российской Федерации» от 08.11.2007 №257-ФЗ</w:t>
            </w:r>
          </w:p>
          <w:p w:rsidR="003C54E9" w:rsidRPr="000E2C6F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Постановление администрации Володарского сельского поселения Лужского муниципального района Ленинградской области №27 от 05.05.2010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0E2C6F" w:rsidRDefault="00AB7C68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120D83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120D83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4E9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AA6A7A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C54E9" w:rsidRPr="00120D83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0E2C6F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Ленинградская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Красная Горка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47:29:0760002:504</w:t>
            </w:r>
          </w:p>
          <w:p w:rsidR="003C54E9" w:rsidRPr="00120D83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991401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120D83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950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120D83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AB7C68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3C54E9" w:rsidRPr="000E2C6F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Постановление администрации Володарского сельского поселения Лужского муниципального района Ленинградской области №27 от 05.05.2010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0E2C6F" w:rsidRDefault="003C54E9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120D83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120D83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4E9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AA6A7A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54FCC" w:rsidRPr="00AA6A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C54E9" w:rsidRPr="00120D83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(автомобильная дорога общего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Городец</w:t>
            </w:r>
          </w:p>
          <w:p w:rsidR="003C54E9" w:rsidRPr="000E2C6F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ул. Старая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47:29:0760002:504</w:t>
            </w:r>
          </w:p>
          <w:p w:rsidR="003C54E9" w:rsidRPr="00120D83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1730401,20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120D83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3330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120D83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AB7C68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05.06.2018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Федеральный закон «Об автомобильных дорогах и о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3C54E9" w:rsidRPr="000E2C6F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Постановление администрации Лужского муниципального района Ленинградской области № 1206 от 19.04.2018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0E2C6F" w:rsidRDefault="003C54E9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120D83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120D83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4E9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AA6A7A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454FCC" w:rsidRPr="00AA6A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C54E9" w:rsidRPr="00120D83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Новоселье</w:t>
            </w:r>
          </w:p>
          <w:p w:rsidR="003C54E9" w:rsidRPr="000E2C6F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ул. Мостовая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47:29:0756001:220</w:t>
            </w:r>
          </w:p>
          <w:p w:rsidR="003C54E9" w:rsidRPr="00120D83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431301,20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120D83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830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120D83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AB7C68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3C54E9" w:rsidRPr="000E2C6F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Постановление администрации Володарского сельского поселения Лужского муниципального района Ленинградской области №27 от 05.05.2010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0E2C6F" w:rsidRDefault="003C54E9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120D83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120D83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FCC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CC" w:rsidRPr="00AA6A7A" w:rsidRDefault="00454FC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CC" w:rsidRDefault="00454FC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54FCC" w:rsidRPr="00120D83" w:rsidRDefault="00454FC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CC" w:rsidRPr="000E2C6F" w:rsidRDefault="00454FC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Хвошно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ул. Центральная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CC" w:rsidRDefault="00454FC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47:29:0000000:33895</w:t>
            </w:r>
          </w:p>
          <w:p w:rsidR="00454FCC" w:rsidRPr="00120D83" w:rsidRDefault="00454FC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2935966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CC" w:rsidRPr="00120D83" w:rsidRDefault="00454FC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5650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CC" w:rsidRPr="00120D83" w:rsidRDefault="00454FC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CC" w:rsidRPr="00AB7C68" w:rsidRDefault="00454FC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Федеральный закон «Об автомобильных дорогах и о дорожной деятельности в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РФ и о внесении изменений  в отдельные законодательные акты в Российской Федерации» от 08.11.2007 №257-ФЗ</w:t>
            </w:r>
          </w:p>
          <w:p w:rsidR="00454FCC" w:rsidRPr="000E2C6F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Постановление администрации Володарского сельского поселения Лужского муниципального района Ленинградской области №27 от 05.05.2010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CC" w:rsidRPr="000E2C6F" w:rsidRDefault="00454FCC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CC" w:rsidRPr="00120D83" w:rsidRDefault="00454FC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CC" w:rsidRPr="00120D83" w:rsidRDefault="00454FC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25A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AA6A7A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Default="0021125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  <w:p w:rsidR="0021125A" w:rsidRPr="00120D83" w:rsidRDefault="0021125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0E2C6F" w:rsidRDefault="0021125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   ул. Центральная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Default="0021125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47:29:0758002:150</w:t>
            </w:r>
          </w:p>
          <w:p w:rsidR="0021125A" w:rsidRPr="00120D83" w:rsidRDefault="0021125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120D83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Протяженностью 852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120D83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AB7C68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18.09.2014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21125A" w:rsidRPr="000E2C6F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Постановление администрации Володарского сельского поселения Лужского муниципального района Ленинградской области №27 от 05.05.2010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0E2C6F" w:rsidRDefault="0021125A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120D83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120D83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25A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AA6A7A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Default="0021125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1125A" w:rsidRPr="00120D83" w:rsidRDefault="0021125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Default="0021125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Городец</w:t>
            </w:r>
          </w:p>
          <w:p w:rsidR="0021125A" w:rsidRPr="000E2C6F" w:rsidRDefault="0021125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Ул. Киевская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Default="0021125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47:29:0000000:33794</w:t>
            </w:r>
          </w:p>
          <w:p w:rsidR="0021125A" w:rsidRPr="00120D83" w:rsidRDefault="0021125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577908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120D83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2160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120D83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AB7C68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21.05.2018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Федеральный закон «Об автомобильных дорогах и о дорожной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деятельности в РФ и о внесении изменений  в отдельные законодательные акты в Российской Федерации» от 08.11.2007 №257-ФЗ</w:t>
            </w:r>
          </w:p>
          <w:p w:rsidR="0021125A" w:rsidRPr="000E2C6F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Постановление администрации Володарского сельского поселения Лужского муниципального района Ленинградской области №</w:t>
            </w:r>
            <w:r w:rsidR="006F2DFC">
              <w:rPr>
                <w:rFonts w:ascii="Times New Roman" w:hAnsi="Times New Roman" w:cs="Times New Roman"/>
                <w:sz w:val="18"/>
              </w:rPr>
              <w:t>1200</w:t>
            </w:r>
            <w:r>
              <w:rPr>
                <w:rFonts w:ascii="Times New Roman" w:hAnsi="Times New Roman" w:cs="Times New Roman"/>
                <w:sz w:val="18"/>
              </w:rPr>
              <w:t xml:space="preserve"> от </w:t>
            </w:r>
            <w:r w:rsidR="006F2DFC">
              <w:rPr>
                <w:rFonts w:ascii="Times New Roman" w:hAnsi="Times New Roman" w:cs="Times New Roman"/>
                <w:sz w:val="18"/>
              </w:rPr>
              <w:t>19.04.2018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0E2C6F" w:rsidRDefault="0021125A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120D83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120D83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25A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AA6A7A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6F2DFC" w:rsidRPr="00AA6A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Default="0021125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1125A" w:rsidRPr="00120D83" w:rsidRDefault="0021125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0E2C6F" w:rsidRDefault="0021125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</w:t>
            </w:r>
            <w:r w:rsidR="006F2DFC">
              <w:rPr>
                <w:rFonts w:ascii="Times New Roman" w:hAnsi="Times New Roman" w:cs="Times New Roman"/>
                <w:color w:val="000000"/>
                <w:sz w:val="18"/>
              </w:rPr>
              <w:t>Владычно ул. Линейная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Default="0021125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</w:t>
            </w:r>
            <w:r w:rsidR="006F2DFC">
              <w:rPr>
                <w:rFonts w:ascii="Times New Roman" w:hAnsi="Times New Roman" w:cs="Times New Roman"/>
                <w:sz w:val="18"/>
                <w:szCs w:val="18"/>
              </w:rPr>
              <w:t>759001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F2DF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  <w:p w:rsidR="0021125A" w:rsidRPr="00120D83" w:rsidRDefault="006F2DF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182133,80</w:t>
            </w:r>
            <w:r w:rsidR="0021125A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120D83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6F2DFC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120D83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AB7C68" w:rsidRDefault="006F2DF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05.06</w:t>
            </w:r>
            <w:r w:rsidR="0021125A">
              <w:rPr>
                <w:rFonts w:ascii="Times New Roman" w:hAnsi="Times New Roman" w:cs="Times New Roman"/>
                <w:sz w:val="18"/>
              </w:rPr>
              <w:t>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21125A" w:rsidRPr="000E2C6F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Постановление администрации Лужского муниципального района Ленинградской области №</w:t>
            </w:r>
            <w:r w:rsidR="006F2DFC">
              <w:rPr>
                <w:rFonts w:ascii="Times New Roman" w:hAnsi="Times New Roman" w:cs="Times New Roman"/>
                <w:sz w:val="18"/>
              </w:rPr>
              <w:t>1208</w:t>
            </w:r>
            <w:r>
              <w:rPr>
                <w:rFonts w:ascii="Times New Roman" w:hAnsi="Times New Roman" w:cs="Times New Roman"/>
                <w:sz w:val="18"/>
              </w:rPr>
              <w:t xml:space="preserve"> от </w:t>
            </w:r>
            <w:r w:rsidR="006F2DFC">
              <w:rPr>
                <w:rFonts w:ascii="Times New Roman" w:hAnsi="Times New Roman" w:cs="Times New Roman"/>
                <w:sz w:val="18"/>
              </w:rPr>
              <w:t>19.04.2018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0E2C6F" w:rsidRDefault="0021125A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120D83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120D83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DFC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Pr="00AA6A7A" w:rsidRDefault="006F2DF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Default="006F2DF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F2DFC" w:rsidRPr="00120D83" w:rsidRDefault="006F2DF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Default="006F2DF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Городец</w:t>
            </w:r>
          </w:p>
          <w:p w:rsidR="006F2DFC" w:rsidRPr="000E2C6F" w:rsidRDefault="006F2DF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Вревская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Default="006F2DF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47:29:0000000:33740</w:t>
            </w:r>
          </w:p>
          <w:p w:rsidR="006F2DFC" w:rsidRPr="00120D83" w:rsidRDefault="006F2DF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2011006,80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Pr="00120D83" w:rsidRDefault="006F2DF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3870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Pr="00120D83" w:rsidRDefault="006F2DF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Pr="00AB7C68" w:rsidRDefault="00AD5F0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05.06</w:t>
            </w:r>
            <w:r w:rsidR="006F2DFC">
              <w:rPr>
                <w:rFonts w:ascii="Times New Roman" w:hAnsi="Times New Roman" w:cs="Times New Roman"/>
                <w:sz w:val="18"/>
              </w:rPr>
              <w:t>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Default="006F2DF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Федеральный закон «Об автомобильных дорогах и о дорожной деятельности в РФ и о внесении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изменений  в отдельные законодательные акты в Российской Федерации» от 08.11.2007 №257-ФЗ</w:t>
            </w:r>
          </w:p>
          <w:p w:rsidR="006F2DFC" w:rsidRPr="000E2C6F" w:rsidRDefault="006F2DF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Постановление администрации Лужского муниципального района Ленинградской области №1207 от 19.04.2018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Pr="000E2C6F" w:rsidRDefault="006F2DFC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Pr="00120D83" w:rsidRDefault="006F2DF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Pr="00120D83" w:rsidRDefault="006F2DF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DFC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Pr="00AA6A7A" w:rsidRDefault="006F2DF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Default="006F2DF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F2DFC" w:rsidRPr="00120D83" w:rsidRDefault="006F2DF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Default="006F2DF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</w:t>
            </w:r>
            <w:r w:rsidR="00AD5F03">
              <w:rPr>
                <w:rFonts w:ascii="Times New Roman" w:hAnsi="Times New Roman" w:cs="Times New Roman"/>
                <w:color w:val="000000"/>
                <w:sz w:val="18"/>
              </w:rPr>
              <w:t>Конезерье</w:t>
            </w:r>
          </w:p>
          <w:p w:rsidR="00AD5F03" w:rsidRPr="000E2C6F" w:rsidRDefault="00AD5F0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Тетеревино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Default="006F2DF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47:29:0764001:81</w:t>
            </w:r>
          </w:p>
          <w:p w:rsidR="006F2DFC" w:rsidRPr="00120D83" w:rsidRDefault="00AD5F0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753478</w:t>
            </w:r>
            <w:r w:rsidR="006F2DFC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Pr="00120D83" w:rsidRDefault="006F2DF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1</w:t>
            </w:r>
            <w:r w:rsidR="00AD5F03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Pr="00120D83" w:rsidRDefault="006F2DF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Pr="00AB7C68" w:rsidRDefault="00AD5F0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05.06</w:t>
            </w:r>
            <w:r w:rsidR="006F2DFC">
              <w:rPr>
                <w:rFonts w:ascii="Times New Roman" w:hAnsi="Times New Roman" w:cs="Times New Roman"/>
                <w:sz w:val="18"/>
              </w:rPr>
              <w:t>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Default="006F2DF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6F2DFC" w:rsidRPr="000E2C6F" w:rsidRDefault="006F2DF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Постановление администрации Лужского муниципального района Ленинградской области №12</w:t>
            </w:r>
            <w:r w:rsidR="00AD5F03">
              <w:rPr>
                <w:rFonts w:ascii="Times New Roman" w:hAnsi="Times New Roman" w:cs="Times New Roman"/>
                <w:sz w:val="18"/>
              </w:rPr>
              <w:t>04</w:t>
            </w:r>
            <w:r>
              <w:rPr>
                <w:rFonts w:ascii="Times New Roman" w:hAnsi="Times New Roman" w:cs="Times New Roman"/>
                <w:sz w:val="18"/>
              </w:rPr>
              <w:t xml:space="preserve"> от 19.04.2018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Pr="000E2C6F" w:rsidRDefault="006F2DFC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Pr="00120D83" w:rsidRDefault="006F2DF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Pr="00120D83" w:rsidRDefault="006F2DF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F0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3" w:rsidRPr="00AA6A7A" w:rsidRDefault="00AD5F0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3" w:rsidRDefault="00AD5F0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D5F03" w:rsidRPr="00120D83" w:rsidRDefault="00AD5F0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3" w:rsidRDefault="00AD5F0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Конезерье</w:t>
            </w:r>
          </w:p>
          <w:p w:rsidR="00AD5F03" w:rsidRPr="000E2C6F" w:rsidRDefault="00AD5F0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ул. Нагорная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3" w:rsidRDefault="00AD5F0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47:29:0760002:507</w:t>
            </w:r>
          </w:p>
          <w:p w:rsidR="00AD5F03" w:rsidRPr="00120D83" w:rsidRDefault="00AD5F0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1226350,40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3" w:rsidRPr="00120D83" w:rsidRDefault="00AD5F0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2360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3" w:rsidRPr="00120D83" w:rsidRDefault="00AD5F0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3" w:rsidRPr="00AB7C68" w:rsidRDefault="00AD5F0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05.06.2018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3" w:rsidRDefault="00AD5F0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Федеральный закон «Об автомобильных дорогах и о дорожной деятельности в РФ и о внесении изменений  в отдельные законодательные акты в Российской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Федерации» от 08.11.2007 №257-ФЗ</w:t>
            </w:r>
          </w:p>
          <w:p w:rsidR="00AD5F03" w:rsidRPr="000E2C6F" w:rsidRDefault="00AD5F0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Постановление администрации Лужского муниципального района Ленинградской области №120</w:t>
            </w:r>
            <w:r w:rsidR="00517927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 xml:space="preserve"> от 19.04.2018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3" w:rsidRPr="000E2C6F" w:rsidRDefault="00AD5F03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3" w:rsidRPr="00120D83" w:rsidRDefault="00AD5F0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3" w:rsidRPr="00120D83" w:rsidRDefault="00AD5F0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92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AA6A7A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17927" w:rsidRPr="00120D83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Бусаны</w:t>
            </w:r>
            <w:proofErr w:type="spellEnd"/>
          </w:p>
          <w:p w:rsidR="00517927" w:rsidRPr="000E2C6F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ул. Центральная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47:29:0000000:33796</w:t>
            </w:r>
          </w:p>
          <w:p w:rsidR="00517927" w:rsidRPr="00120D83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1579705,60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120D83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3040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120D83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AB7C68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07.06.2018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517927" w:rsidRPr="000E2C6F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Постановление администрации Лужского муниципального района Ленинградской области №1420 от 10.05.2018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0E2C6F" w:rsidRDefault="0051792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120D83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120D83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92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AA6A7A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17927" w:rsidRPr="00120D83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Городец</w:t>
            </w:r>
          </w:p>
          <w:p w:rsidR="00517927" w:rsidRPr="000E2C6F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ул. Почтовая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47:29:0752001:236</w:t>
            </w:r>
          </w:p>
          <w:p w:rsidR="00517927" w:rsidRPr="00120D83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607338,50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120D83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2270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120D83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AB7C68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05.06.2018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517927" w:rsidRPr="000E2C6F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Лужского муниципального района Ленинградской области №1201 от 19.04.2018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0E2C6F" w:rsidRDefault="0051792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120D83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120D83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92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AA6A7A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17927" w:rsidRPr="00120D83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Конезерье</w:t>
            </w:r>
          </w:p>
          <w:p w:rsidR="00517927" w:rsidRPr="000E2C6F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ул. Лягушачья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47:29:0760002:505</w:t>
            </w:r>
          </w:p>
          <w:p w:rsidR="00517927" w:rsidRPr="00120D83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898977,20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120D83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1730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120D83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AB7C68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05.06.2018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517927" w:rsidRPr="000E2C6F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Постановление администрации Лужского муниципального района Ленинградской области №1205 от 19.04.2018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0E2C6F" w:rsidRDefault="0051792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120D83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120D83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2CF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AA6A7A" w:rsidRDefault="00E122C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73931" w:rsidRPr="00AA6A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Default="00E122C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122CF" w:rsidRPr="00120D83" w:rsidRDefault="00E122C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Default="00E122C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Конезерье</w:t>
            </w:r>
          </w:p>
          <w:p w:rsidR="00E122CF" w:rsidRPr="000E2C6F" w:rsidRDefault="00E122C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ул. Крутая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Default="00E122C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47:29:0760002:506</w:t>
            </w:r>
          </w:p>
          <w:p w:rsidR="00E122CF" w:rsidRPr="00120D83" w:rsidRDefault="00E122C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711906,80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120D83" w:rsidRDefault="00E122C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1370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120D83" w:rsidRDefault="00E122C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AB7C68" w:rsidRDefault="00E122C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05.06.2018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Default="00E122C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E122CF" w:rsidRPr="000E2C6F" w:rsidRDefault="00E122C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Постановление администрации Лужского муниципального района Ленинградской области №1202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от 19.04.2018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0E2C6F" w:rsidRDefault="00E122CF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120D83" w:rsidRDefault="00E122C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120D83" w:rsidRDefault="00E122C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2CF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AA6A7A" w:rsidRDefault="00E122C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673931" w:rsidRPr="00AA6A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Default="00E122C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122CF" w:rsidRPr="00120D83" w:rsidRDefault="00E122C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Default="00E122C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Подлесье</w:t>
            </w:r>
          </w:p>
          <w:p w:rsidR="00E122CF" w:rsidRPr="00E122CF" w:rsidRDefault="00E122C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2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E122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Дремяченская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Default="00E122C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47:29:0757001:168</w:t>
            </w:r>
          </w:p>
          <w:p w:rsidR="00E122CF" w:rsidRPr="00120D83" w:rsidRDefault="0067393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348158,80</w:t>
            </w:r>
            <w:r w:rsidR="00E122CF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120D83" w:rsidRDefault="00E122C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673931"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120D83" w:rsidRDefault="00E122C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AB7C68" w:rsidRDefault="00E122C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0E2C6F" w:rsidRDefault="00E122C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0E2C6F" w:rsidRDefault="00E122CF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120D83" w:rsidRDefault="00E122C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120D83" w:rsidRDefault="00E122C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931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AA6A7A" w:rsidRDefault="0067393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Default="0067393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73931" w:rsidRPr="00120D83" w:rsidRDefault="0067393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Default="0067393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Городец </w:t>
            </w:r>
          </w:p>
          <w:p w:rsidR="00673931" w:rsidRPr="000E2C6F" w:rsidRDefault="0067393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Кукуевская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Default="0067393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47:29:0000000:33790</w:t>
            </w:r>
          </w:p>
          <w:p w:rsidR="00673931" w:rsidRPr="00120D83" w:rsidRDefault="0067393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853484,50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120D83" w:rsidRDefault="0067393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3190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120D83" w:rsidRDefault="0067393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AB7C68" w:rsidRDefault="0067393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21.05.2018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Default="0067393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673931" w:rsidRPr="000E2C6F" w:rsidRDefault="0067393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Постановление администрации Лужского муниципального района Ленинградской области №1199 от 19.04.2018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0E2C6F" w:rsidRDefault="00673931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120D83" w:rsidRDefault="0067393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120D83" w:rsidRDefault="0067393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931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AA6A7A" w:rsidRDefault="0067393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Default="0067393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A56FB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Кладбище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Дремяч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73931" w:rsidRPr="00120D83" w:rsidRDefault="0067393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(ритуальная деятельность)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0E2C6F" w:rsidRDefault="0067393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Новоселье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</w:rPr>
              <w:t>. 45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Default="0067393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47:29:0756001:215</w:t>
            </w:r>
          </w:p>
          <w:p w:rsidR="00673931" w:rsidRPr="00120D83" w:rsidRDefault="0067393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23658480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120D83" w:rsidRDefault="0067393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32400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120D83" w:rsidRDefault="0067393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AB7C68" w:rsidRDefault="0067393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05.06.2018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0E2C6F" w:rsidRDefault="0067393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Постановление администрации Лужского муниципального района Ленинградской области №</w:t>
            </w:r>
            <w:r w:rsidR="007A56FB">
              <w:rPr>
                <w:rFonts w:ascii="Times New Roman" w:hAnsi="Times New Roman" w:cs="Times New Roman"/>
                <w:sz w:val="18"/>
              </w:rPr>
              <w:t>3047</w:t>
            </w:r>
            <w:r>
              <w:rPr>
                <w:rFonts w:ascii="Times New Roman" w:hAnsi="Times New Roman" w:cs="Times New Roman"/>
                <w:sz w:val="18"/>
              </w:rPr>
              <w:t xml:space="preserve"> от </w:t>
            </w:r>
            <w:r w:rsidR="007A56FB">
              <w:rPr>
                <w:rFonts w:ascii="Times New Roman" w:hAnsi="Times New Roman" w:cs="Times New Roman"/>
                <w:sz w:val="18"/>
              </w:rPr>
              <w:t>11.08.2017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0E2C6F" w:rsidRDefault="00673931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120D83" w:rsidRDefault="0067393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120D83" w:rsidRDefault="0067393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FB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AA6A7A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A56FB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Городецкое кладбище</w:t>
            </w:r>
          </w:p>
          <w:p w:rsidR="007A56FB" w:rsidRPr="00120D83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(территория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Городец</w:t>
            </w:r>
          </w:p>
          <w:p w:rsidR="007A56FB" w:rsidRPr="000E2C6F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ул. Старая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47:29:0752002:61</w:t>
            </w:r>
          </w:p>
          <w:p w:rsidR="007A56FB" w:rsidRPr="00120D83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714179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120D83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4100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120D83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AB7C68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07.06.2018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0E2C6F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Постановление администрации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района Ленинградской области №1203 от 19.04.2018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0E2C6F" w:rsidRDefault="007A56F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120D83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120D83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FB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AA6A7A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A56FB" w:rsidRPr="00120D83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Святейское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кладбище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Святье</w:t>
            </w:r>
          </w:p>
          <w:p w:rsidR="007A56FB" w:rsidRPr="000E2C6F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120D83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120D83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4558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120D83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AB7C68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0E2C6F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0E2C6F" w:rsidRDefault="007A56F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120D83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120D83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FB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AA6A7A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A56FB" w:rsidRPr="00120D83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Святейское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кладбище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Святье</w:t>
            </w:r>
          </w:p>
          <w:p w:rsidR="007A56FB" w:rsidRPr="000E2C6F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120D83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120D83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4558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120D83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AB7C68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0E2C6F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0E2C6F" w:rsidRDefault="007A56F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120D83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120D83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DE4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AA6A7A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84DE4" w:rsidRPr="00120D83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(детская игровая площадка)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ул. Центральная</w:t>
            </w:r>
          </w:p>
          <w:p w:rsidR="00284DE4" w:rsidRPr="000E2C6F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47:29:0758002:174</w:t>
            </w:r>
          </w:p>
          <w:p w:rsidR="00284DE4" w:rsidRPr="00120D83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1070458,40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120D83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2060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120D83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AB7C68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0E2C6F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0E2C6F" w:rsidRDefault="00284DE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120D83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120D83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DE4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AA6A7A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84DE4" w:rsidRPr="00120D83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(детская игровая площадка)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Ивановское</w:t>
            </w:r>
          </w:p>
          <w:p w:rsidR="00284DE4" w:rsidRPr="000E2C6F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47:29:0754001:197</w:t>
            </w:r>
          </w:p>
          <w:p w:rsidR="00284DE4" w:rsidRPr="00120D83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158934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120D83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600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120D83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AB7C68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0E2C6F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0E2C6F" w:rsidRDefault="00284DE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120D83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120D83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DE4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AA6A7A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84DE4" w:rsidRPr="00120D83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(детская игровая площадка)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Конезерье</w:t>
            </w:r>
          </w:p>
          <w:p w:rsidR="00284DE4" w:rsidRPr="000E2C6F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Default="00BF4CB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47:29:0760002:511</w:t>
            </w:r>
          </w:p>
          <w:p w:rsidR="00BF4CB5" w:rsidRPr="00120D83" w:rsidRDefault="00BF4CB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519640,00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120D83" w:rsidRDefault="00BF4C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1000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120D83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AB7C68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0E2C6F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0E2C6F" w:rsidRDefault="00284DE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120D83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120D83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AE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E3" w:rsidRPr="00AA6A7A" w:rsidRDefault="00525AE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E3" w:rsidRPr="00120D83" w:rsidRDefault="00525AE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E3" w:rsidRDefault="00525AE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 2 кв. 13</w:t>
            </w:r>
          </w:p>
          <w:p w:rsidR="00525AE3" w:rsidRPr="000E2C6F" w:rsidRDefault="00525AE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E3" w:rsidRDefault="00525AE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47:29:0753002:620</w:t>
            </w:r>
          </w:p>
          <w:p w:rsidR="00525AE3" w:rsidRPr="00120D83" w:rsidRDefault="00525AE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828133,15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E3" w:rsidRPr="00120D83" w:rsidRDefault="00525AE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46,2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E3" w:rsidRPr="00120D83" w:rsidRDefault="00525AE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E3" w:rsidRPr="00AB7C68" w:rsidRDefault="00525AE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E3" w:rsidRDefault="00525AE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 xml:space="preserve">района Ленинградской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области»</w:t>
            </w:r>
          </w:p>
          <w:p w:rsidR="00525AE3" w:rsidRPr="000E2C6F" w:rsidRDefault="00525AE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E3" w:rsidRPr="000E2C6F" w:rsidRDefault="00525AE3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E3" w:rsidRPr="00120D83" w:rsidRDefault="00525AE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E3" w:rsidRPr="00120D83" w:rsidRDefault="00525AE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FE8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8" w:rsidRPr="00AA6A7A" w:rsidRDefault="005D3FE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8" w:rsidRPr="00120D83" w:rsidRDefault="005D3FE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8" w:rsidRDefault="005D3FE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 3 кв. 2</w:t>
            </w:r>
            <w:r w:rsidR="002F7A4C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  <w:p w:rsidR="005D3FE8" w:rsidRPr="000E2C6F" w:rsidRDefault="005D3FE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8" w:rsidRDefault="005D3FE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</w:t>
            </w:r>
            <w:r w:rsidR="002F7A4C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  <w:p w:rsidR="005D3FE8" w:rsidRPr="00120D83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820616,55</w:t>
            </w:r>
            <w:r w:rsidR="005D3FE8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8" w:rsidRPr="00120D83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43,9</w:t>
            </w:r>
            <w:r w:rsidR="005D3FE8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 w:rsidR="005D3FE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8" w:rsidRPr="00120D83" w:rsidRDefault="005D3FE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8" w:rsidRPr="00AB7C68" w:rsidRDefault="005D3FE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2F7A4C">
              <w:rPr>
                <w:rFonts w:ascii="Times New Roman" w:hAnsi="Times New Roman" w:cs="Times New Roman"/>
                <w:sz w:val="18"/>
              </w:rPr>
              <w:t>9</w:t>
            </w:r>
            <w:r>
              <w:rPr>
                <w:rFonts w:ascii="Times New Roman" w:hAnsi="Times New Roman" w:cs="Times New Roman"/>
                <w:sz w:val="18"/>
              </w:rPr>
              <w:t>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8" w:rsidRDefault="005D3FE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5D3FE8" w:rsidRPr="000E2C6F" w:rsidRDefault="005D3FE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8" w:rsidRPr="000E2C6F" w:rsidRDefault="005D3FE8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8" w:rsidRPr="00120D83" w:rsidRDefault="005D3FE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8" w:rsidRPr="00120D83" w:rsidRDefault="005D3FE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4C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AA6A7A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120D83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 3 кв. 33</w:t>
            </w:r>
          </w:p>
          <w:p w:rsidR="002F7A4C" w:rsidRPr="000E2C6F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47:29:0753002:254</w:t>
            </w:r>
          </w:p>
          <w:p w:rsidR="002F7A4C" w:rsidRPr="00120D83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807531,55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120D83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43,2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120D83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AB7C68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2F7A4C" w:rsidRPr="000E2C6F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0E2C6F" w:rsidRDefault="002F7A4C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120D83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120D83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4C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AA6A7A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120D83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 3 кв. 43</w:t>
            </w:r>
          </w:p>
          <w:p w:rsidR="002F7A4C" w:rsidRPr="000E2C6F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47:29:0753002:234</w:t>
            </w:r>
          </w:p>
          <w:p w:rsidR="002F7A4C" w:rsidRPr="00120D83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878564,42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120D83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47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120D83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AB7C68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2F7A4C" w:rsidRPr="000E2C6F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0E2C6F" w:rsidRDefault="002F7A4C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120D83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120D83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4C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AA6A7A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120D83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 3 кв. 77</w:t>
            </w:r>
          </w:p>
          <w:p w:rsidR="002F7A4C" w:rsidRPr="000E2C6F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47:29:0753002:262</w:t>
            </w:r>
          </w:p>
          <w:p w:rsidR="002F7A4C" w:rsidRPr="00120D83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1108401,42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120D83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746249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120D83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AB7C68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 w:rsidR="002F7A4C">
              <w:rPr>
                <w:rFonts w:ascii="Times New Roman" w:hAnsi="Times New Roman" w:cs="Times New Roman"/>
                <w:sz w:val="18"/>
              </w:rPr>
              <w:t>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2F7A4C" w:rsidRPr="000E2C6F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0E2C6F" w:rsidRDefault="002F7A4C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120D83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120D83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249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AA6A7A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 3 кв. 78</w:t>
            </w:r>
          </w:p>
          <w:p w:rsidR="00746249" w:rsidRPr="000E2C6F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47:29:0753002:263</w:t>
            </w:r>
          </w:p>
          <w:p w:rsidR="00746249" w:rsidRPr="00120D83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880433,71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47,1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AB7C68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746249" w:rsidRPr="000E2C6F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0E2C6F" w:rsidRDefault="00746249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249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AA6A7A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 3 кв. 81</w:t>
            </w:r>
          </w:p>
          <w:p w:rsidR="00746249" w:rsidRPr="000E2C6F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47:29:0753002:192</w:t>
            </w:r>
          </w:p>
          <w:p w:rsidR="00746249" w:rsidRPr="00120D83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880433,71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47,1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AB7C68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746249" w:rsidRPr="000E2C6F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0E2C6F" w:rsidRDefault="00746249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249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AA6A7A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 3 кв. 83</w:t>
            </w:r>
          </w:p>
          <w:p w:rsidR="00746249" w:rsidRPr="000E2C6F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47:29:0753002:263</w:t>
            </w:r>
          </w:p>
          <w:p w:rsidR="00746249" w:rsidRPr="00120D83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1108401,42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60,7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AB7C68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746249" w:rsidRPr="000E2C6F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0E2C6F" w:rsidRDefault="00746249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249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AA6A7A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Ивановское д. 1 кв. 3</w:t>
            </w:r>
          </w:p>
          <w:p w:rsidR="00746249" w:rsidRPr="000E2C6F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</w:t>
            </w:r>
            <w:r w:rsidR="000062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0062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:89</w:t>
            </w:r>
          </w:p>
          <w:p w:rsidR="00746249" w:rsidRPr="00120D83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163928,89</w:t>
            </w:r>
            <w:r w:rsidR="00746249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00627B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AB7C68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01.10</w:t>
            </w:r>
            <w:r w:rsidR="00746249">
              <w:rPr>
                <w:rFonts w:ascii="Times New Roman" w:hAnsi="Times New Roman" w:cs="Times New Roman"/>
                <w:sz w:val="18"/>
              </w:rPr>
              <w:t>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746249" w:rsidRPr="000E2C6F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0E2C6F" w:rsidRDefault="00746249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27B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AA6A7A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120D83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Ивановское д. 1 кв. 10</w:t>
            </w:r>
          </w:p>
          <w:p w:rsidR="0000627B" w:rsidRPr="000E2C6F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47:29:0754001:92</w:t>
            </w:r>
          </w:p>
          <w:p w:rsidR="0000627B" w:rsidRPr="00120D83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161092,75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120D83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28,4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120D83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AB7C68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01.10.2019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00627B" w:rsidRPr="000E2C6F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0E2C6F" w:rsidRDefault="0000627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120D83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120D83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27B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AA6A7A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120D83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Ивановское д. 1 кв. 11</w:t>
            </w:r>
          </w:p>
          <w:p w:rsidR="0000627B" w:rsidRPr="000E2C6F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47:29:0754001:93</w:t>
            </w:r>
          </w:p>
          <w:p w:rsidR="0000627B" w:rsidRPr="00120D83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221359,22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120D83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40,1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120D83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AB7C68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01.10.2019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00627B" w:rsidRPr="000E2C6F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0E2C6F" w:rsidRDefault="0000627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120D83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120D83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27B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AA6A7A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120D83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 xml:space="preserve">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Ивановское д. 1 кв. 12</w:t>
            </w:r>
          </w:p>
          <w:p w:rsidR="0000627B" w:rsidRPr="000E2C6F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47:29:0754001:94</w:t>
            </w:r>
          </w:p>
          <w:p w:rsidR="0000627B" w:rsidRPr="00120D83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173571,77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120D83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Площадь 30,6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120D83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AB7C68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14.10.2019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областной закон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00627B" w:rsidRPr="000E2C6F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0E2C6F" w:rsidRDefault="0000627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 xml:space="preserve">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120D83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120D83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F7A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AA6A7A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120D83" w:rsidRDefault="00830F7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Default="00830F7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 2 кв. 7</w:t>
            </w:r>
          </w:p>
          <w:p w:rsidR="00830F7A" w:rsidRPr="000E2C6F" w:rsidRDefault="00830F7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Default="00830F7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47:29:0753002:603</w:t>
            </w:r>
          </w:p>
          <w:p w:rsidR="00830F7A" w:rsidRPr="00120D83" w:rsidRDefault="00830F7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828133,15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120D83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46,2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120D83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AB7C68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830F7A" w:rsidRPr="000E2C6F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0E2C6F" w:rsidRDefault="00830F7A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120D83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120D83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F7A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AA6A7A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120D83" w:rsidRDefault="00830F7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Default="00830F7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</w:t>
            </w:r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 xml:space="preserve">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 2 кв. 33</w:t>
            </w:r>
          </w:p>
          <w:p w:rsidR="00830F7A" w:rsidRPr="000E2C6F" w:rsidRDefault="00830F7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Default="00830F7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47:29:0753002:897</w:t>
            </w:r>
          </w:p>
          <w:p w:rsidR="00830F7A" w:rsidRPr="00120D83" w:rsidRDefault="00830F7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763603,3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120D83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42,6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120D83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AB7C68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830F7A" w:rsidRPr="000E2C6F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0E2C6F" w:rsidRDefault="00830F7A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120D83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120D83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E3C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AA6A7A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120D83" w:rsidRDefault="00425E3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Default="00425E3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Ивановское д. 2</w:t>
            </w:r>
            <w:r w:rsidR="00CC2CC8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кв. 1</w:t>
            </w:r>
          </w:p>
          <w:p w:rsidR="00425E3C" w:rsidRPr="000E2C6F" w:rsidRDefault="00425E3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Default="00425E3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47:29:0754001:168</w:t>
            </w:r>
          </w:p>
          <w:p w:rsidR="00425E3C" w:rsidRPr="00425E3C" w:rsidRDefault="00425E3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3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161408,24</w:t>
            </w: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120D83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30,1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120D83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AB7C68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425E3C" w:rsidRPr="000E2C6F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0E2C6F" w:rsidRDefault="00425E3C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120D83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120D83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E3C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AA6A7A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2CC8" w:rsidRPr="00AA6A7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120D83" w:rsidRDefault="00425E3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Default="00425E3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Ивановское д.</w:t>
            </w:r>
            <w:r w:rsidR="00CC2CC8">
              <w:rPr>
                <w:rFonts w:ascii="Times New Roman" w:hAnsi="Times New Roman" w:cs="Times New Roman"/>
                <w:color w:val="000000"/>
                <w:sz w:val="18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кв. </w:t>
            </w:r>
            <w:r w:rsidR="00CC2CC8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  <w:p w:rsidR="00425E3C" w:rsidRPr="000E2C6F" w:rsidRDefault="00425E3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47:29:0754001:171</w:t>
            </w:r>
          </w:p>
          <w:p w:rsidR="00425E3C" w:rsidRPr="00120D83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290642,08</w:t>
            </w:r>
            <w:r w:rsidR="00425E3C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120D83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CC2CC8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120D83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AB7C68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425E3C" w:rsidRPr="000E2C6F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0E2C6F" w:rsidRDefault="00425E3C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«Володарское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120D83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120D83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CC8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AA6A7A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120D83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Ивановское д. 2 кв. 5</w:t>
            </w:r>
          </w:p>
          <w:p w:rsidR="00CC2CC8" w:rsidRPr="000E2C6F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47:29:0754001:176</w:t>
            </w:r>
          </w:p>
          <w:p w:rsidR="00CC2CC8" w:rsidRPr="00120D83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161408,24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120D83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30,1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120D83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AB7C68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CC2CC8" w:rsidRPr="000E2C6F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0E2C6F" w:rsidRDefault="00CC2CC8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120D83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120D83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CC8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AA6A7A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120D83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Ивановское д. 2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кв. 6</w:t>
            </w:r>
          </w:p>
          <w:p w:rsidR="00CC2CC8" w:rsidRPr="000E2C6F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47:29:0754001:177</w:t>
            </w:r>
          </w:p>
          <w:p w:rsidR="00CC2CC8" w:rsidRPr="00120D83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212351,04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120D83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39,6 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120D83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AB7C68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CC2CC8" w:rsidRPr="000E2C6F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0E2C6F" w:rsidRDefault="00CC2CC8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120D83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120D83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CC8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AA6A7A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  <w:r w:rsidR="00AB6C52" w:rsidRPr="00AA6A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120D83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Ивановское д. 2 кв. 8</w:t>
            </w:r>
          </w:p>
          <w:p w:rsidR="00CC2CC8" w:rsidRPr="000E2C6F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47:29:0754001:179</w:t>
            </w:r>
          </w:p>
          <w:p w:rsidR="00CC2CC8" w:rsidRPr="00120D83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284743,44</w:t>
            </w:r>
            <w:r w:rsidR="00CC2CC8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120D83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AB6C52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120D83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AB7C68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CC2CC8" w:rsidRPr="000E2C6F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0E2C6F" w:rsidRDefault="00CC2CC8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120D83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120D83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C52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AA6A7A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120D83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Ивановское д. 2 кв. 4</w:t>
            </w:r>
          </w:p>
          <w:p w:rsidR="00AB6C52" w:rsidRPr="000E2C6F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47:29:0754001:172</w:t>
            </w:r>
          </w:p>
          <w:p w:rsidR="00AB6C52" w:rsidRPr="00120D83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287424,64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120D83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53,6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120D83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AB7C68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AB6C52" w:rsidRPr="000E2C6F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0E2C6F" w:rsidRDefault="00AB6C52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120D83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120D83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C52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AA6A7A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120D83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Ивановское д. 2 кв. 10</w:t>
            </w:r>
          </w:p>
          <w:p w:rsidR="00AB6C52" w:rsidRPr="000E2C6F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47:29:0754001:173</w:t>
            </w:r>
          </w:p>
          <w:p w:rsidR="00AB6C52" w:rsidRPr="00120D83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155509,6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120D83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29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120D83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AB7C68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AB6C52" w:rsidRPr="000E2C6F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0E2C6F" w:rsidRDefault="00AB6C52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120D83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120D83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C52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AA6A7A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120D83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Ивановское д. 2 кв. 11</w:t>
            </w:r>
          </w:p>
          <w:p w:rsidR="00AB6C52" w:rsidRPr="000E2C6F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47:29:0754001:174</w:t>
            </w:r>
          </w:p>
          <w:p w:rsidR="00AB6C52" w:rsidRPr="00120D83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219858,4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120D83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120D83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AB7C68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AB6C52" w:rsidRPr="000E2C6F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0E2C6F" w:rsidRDefault="00AB6C52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120D83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120D83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08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AA6A7A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Ивановское д. 2 кв. 12</w:t>
            </w:r>
          </w:p>
          <w:p w:rsidR="00223085" w:rsidRPr="000E2C6F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47:29:0754001:175</w:t>
            </w:r>
          </w:p>
          <w:p w:rsidR="00223085" w:rsidRPr="00120D83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085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164625,68</w:t>
            </w:r>
            <w:r>
              <w:rPr>
                <w:rFonts w:ascii="Times New Roman" w:hAnsi="Times New Roman" w:cs="Times New Roman"/>
                <w:b/>
                <w:bCs/>
                <w:color w:val="343434"/>
                <w:sz w:val="18"/>
                <w:szCs w:val="18"/>
                <w:shd w:val="clear" w:color="auto" w:fill="FFFFFF"/>
              </w:rPr>
              <w:t xml:space="preserve"> </w:t>
            </w:r>
            <w:r w:rsidRPr="0022308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30,7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AB7C68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223085" w:rsidRPr="000E2C6F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0E2C6F" w:rsidRDefault="0022308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08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AA6A7A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Ивановское д. 2 кв. 14</w:t>
            </w:r>
          </w:p>
          <w:p w:rsidR="00223085" w:rsidRPr="000E2C6F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47:29:0754001:181</w:t>
            </w:r>
          </w:p>
          <w:p w:rsidR="00223085" w:rsidRPr="00120D83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153900,88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28,7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AB7C68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223085" w:rsidRPr="000E2C6F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0E2C6F" w:rsidRDefault="0022308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08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AA6A7A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Ивановское д. 2 кв. 15</w:t>
            </w:r>
          </w:p>
          <w:p w:rsidR="00223085" w:rsidRPr="000E2C6F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47:29:0754001:182</w:t>
            </w:r>
          </w:p>
          <w:p w:rsidR="00223085" w:rsidRPr="00120D83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219322,16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40,9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AB7C68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223085" w:rsidRPr="000E2C6F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0E2C6F" w:rsidRDefault="0022308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08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AA6A7A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Конезерье д. 1 кв. 1</w:t>
            </w:r>
          </w:p>
          <w:p w:rsidR="00223085" w:rsidRPr="000E2C6F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47:29:0760002:327</w:t>
            </w:r>
          </w:p>
          <w:p w:rsidR="00223085" w:rsidRPr="00120D83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229087,47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41,5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AB7C68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223085" w:rsidRPr="000E2C6F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0E2C6F" w:rsidRDefault="0022308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08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AA6A7A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Конезерье д. 1 кв. 5</w:t>
            </w:r>
          </w:p>
          <w:p w:rsidR="00223085" w:rsidRPr="000E2C6F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47:29:0760002:335</w:t>
            </w:r>
          </w:p>
          <w:p w:rsidR="00223085" w:rsidRPr="00120D83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232399,58</w:t>
            </w:r>
            <w:r w:rsidR="00223085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42,1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AB7C68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223085" w:rsidRPr="000E2C6F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0E2C6F" w:rsidRDefault="0022308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A7A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AA6A7A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120D83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Конезерье д. 1 кв. 6</w:t>
            </w:r>
          </w:p>
          <w:p w:rsidR="006B674C" w:rsidRPr="000E2C6F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47:29:0760002:336</w:t>
            </w:r>
          </w:p>
          <w:p w:rsidR="006B674C" w:rsidRPr="00120D83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230743,52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120D83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41,8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120D83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AB7C68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B674C" w:rsidRPr="000E2C6F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0E2C6F" w:rsidRDefault="006B674C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120D83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120D83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A7A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AA6A7A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120D83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Конезерье д. 1 кв. 7</w:t>
            </w:r>
          </w:p>
          <w:p w:rsidR="006B674C" w:rsidRPr="000E2C6F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47:29:0760002:33</w:t>
            </w:r>
            <w:r w:rsidR="00EA6D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6B674C" w:rsidRPr="00120D83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227431,42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120D83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42,1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120D83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AB7C68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B674C" w:rsidRPr="000E2C6F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0E2C6F" w:rsidRDefault="006B674C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120D83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120D83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A7A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AA6A7A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A6D0B" w:rsidRPr="00AA6A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120D83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Конезерье д. 1 кв. 8</w:t>
            </w:r>
          </w:p>
          <w:p w:rsidR="006B674C" w:rsidRPr="000E2C6F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47:29:0760002:338</w:t>
            </w:r>
          </w:p>
          <w:p w:rsidR="006B674C" w:rsidRPr="00120D83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232399,58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120D83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120D83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AB7C68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B674C" w:rsidRPr="000E2C6F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0E2C6F" w:rsidRDefault="006B674C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120D83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120D83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A7A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AA6A7A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Конезерье д. 1 кв. 9</w:t>
            </w:r>
          </w:p>
          <w:p w:rsidR="00EA6D0B" w:rsidRPr="000E2C6F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47:29:0760002:331</w:t>
            </w:r>
          </w:p>
          <w:p w:rsidR="00EA6D0B" w:rsidRPr="00120D83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169601,17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41,8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AB7C68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EA6D0B" w:rsidRPr="000E2C6F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0E2C6F" w:rsidRDefault="00EA6D0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A7A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AA6A7A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Конезерье д. 1 кв. 12</w:t>
            </w:r>
          </w:p>
          <w:p w:rsidR="00EA6D0B" w:rsidRPr="000E2C6F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47:29:0760002:333</w:t>
            </w:r>
          </w:p>
          <w:p w:rsidR="00EA6D0B" w:rsidRPr="00120D83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230743,52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41,8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AB7C68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EA6D0B" w:rsidRPr="000E2C6F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0E2C6F" w:rsidRDefault="00EA6D0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A7A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AA6A7A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Конезерье д. 1 кв. 14</w:t>
            </w:r>
          </w:p>
          <w:p w:rsidR="00EA6D0B" w:rsidRPr="000E2C6F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47:29:0760002:340</w:t>
            </w:r>
          </w:p>
          <w:p w:rsidR="00EA6D0B" w:rsidRPr="00120D83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226327,38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AB7C68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EA6D0B" w:rsidRPr="000E2C6F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0E2C6F" w:rsidRDefault="00EA6D0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A7A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AA6A7A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Конезерье д. 1 кв. 15</w:t>
            </w:r>
          </w:p>
          <w:p w:rsidR="00EA6D0B" w:rsidRPr="000E2C6F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47:29:0760002:341</w:t>
            </w:r>
          </w:p>
          <w:p w:rsidR="00EA6D0B" w:rsidRPr="00120D83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232951,6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42,2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AB7C68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EA6D0B" w:rsidRPr="000E2C6F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0E2C6F" w:rsidRDefault="00EA6D0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A7A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AA6A7A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Конезерье д. 1 кв. 16</w:t>
            </w:r>
          </w:p>
          <w:p w:rsidR="00EA6D0B" w:rsidRPr="000E2C6F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47:29:0760002:342</w:t>
            </w:r>
          </w:p>
          <w:p w:rsidR="00EA6D0B" w:rsidRPr="00120D83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232951,6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41,8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AB7C68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EA6D0B" w:rsidRPr="000E2C6F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0E2C6F" w:rsidRDefault="00EA6D0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FF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AA6A7A" w:rsidRDefault="00145FF6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 xml:space="preserve">«Братское захоронение советских воинов и партизан, погибших в 1941-44 гг.»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обл., Лужский </w:t>
            </w:r>
            <w:proofErr w:type="spellStart"/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, деревня Городец ул. Старая</w:t>
            </w:r>
          </w:p>
          <w:p w:rsidR="00145FF6" w:rsidRPr="00145FF6" w:rsidRDefault="00145FF6" w:rsidP="00145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(общественное кладбище)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 xml:space="preserve">В границах земельного участка </w:t>
            </w:r>
          </w:p>
          <w:p w:rsidR="00145FF6" w:rsidRPr="00145FF6" w:rsidRDefault="00145FF6" w:rsidP="00145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С кадастровым номером</w:t>
            </w:r>
          </w:p>
          <w:p w:rsidR="00145FF6" w:rsidRPr="00145FF6" w:rsidRDefault="00145FF6" w:rsidP="00145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47:29:075</w:t>
            </w:r>
            <w:r w:rsidR="008C47C0">
              <w:rPr>
                <w:rFonts w:ascii="Times New Roman" w:hAnsi="Times New Roman" w:cs="Times New Roman"/>
                <w:sz w:val="18"/>
                <w:szCs w:val="18"/>
              </w:rPr>
              <w:t>2002:61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«Володарское сельское поселение»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FF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AA6A7A" w:rsidRDefault="00145FF6" w:rsidP="008C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  <w:r w:rsidR="008C47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«Братское захоронение советских воинов и партизан, погибших в 1941-44 гг.; рядом захоронен Герой Советского Союза, летчик Титовка Сергей Алексеевич (1919-1941)»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обл., Лужский </w:t>
            </w:r>
            <w:proofErr w:type="spellStart"/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145FF6">
              <w:rPr>
                <w:rFonts w:ascii="Times New Roman" w:hAnsi="Times New Roman" w:cs="Times New Roman"/>
                <w:sz w:val="18"/>
                <w:szCs w:val="18"/>
              </w:rPr>
              <w:t xml:space="preserve">, деревня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Новоселье</w:t>
            </w: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45</w:t>
            </w:r>
          </w:p>
          <w:p w:rsidR="00145FF6" w:rsidRPr="00145FF6" w:rsidRDefault="00145FF6" w:rsidP="00145F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(общественное кладбище)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 xml:space="preserve">В границах земельного участка </w:t>
            </w:r>
          </w:p>
          <w:p w:rsidR="00145FF6" w:rsidRPr="00145FF6" w:rsidRDefault="00145FF6" w:rsidP="00145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С кадастровым номером</w:t>
            </w:r>
          </w:p>
          <w:p w:rsidR="00145FF6" w:rsidRPr="00145FF6" w:rsidRDefault="00145FF6" w:rsidP="00145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47:29:075</w:t>
            </w:r>
            <w:r w:rsidR="008C47C0">
              <w:rPr>
                <w:rFonts w:ascii="Times New Roman" w:hAnsi="Times New Roman" w:cs="Times New Roman"/>
                <w:sz w:val="18"/>
                <w:szCs w:val="18"/>
              </w:rPr>
              <w:t>6001:215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«Володарское сельское поселение»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27E8" w:rsidRDefault="00BA27E8" w:rsidP="00BA27E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№2 </w:t>
      </w:r>
    </w:p>
    <w:p w:rsidR="00BA27E8" w:rsidRPr="00BA27E8" w:rsidRDefault="00BA27E8" w:rsidP="00BA27E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№</w:t>
      </w:r>
      <w:r w:rsidRPr="00BA27E8">
        <w:rPr>
          <w:rFonts w:ascii="Times New Roman" w:hAnsi="Times New Roman" w:cs="Times New Roman"/>
          <w:sz w:val="20"/>
          <w:szCs w:val="20"/>
          <w:u w:val="single"/>
        </w:rPr>
        <w:t>28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Pr="00BA27E8">
        <w:rPr>
          <w:rFonts w:ascii="Times New Roman" w:hAnsi="Times New Roman" w:cs="Times New Roman"/>
          <w:sz w:val="20"/>
          <w:szCs w:val="20"/>
          <w:u w:val="single"/>
        </w:rPr>
        <w:t>18.03.2020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</w:p>
    <w:p w:rsidR="003A6FBE" w:rsidRPr="00AA6A7A" w:rsidRDefault="003A6FBE" w:rsidP="003A6FBE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AA6A7A">
        <w:rPr>
          <w:rFonts w:ascii="Times New Roman" w:hAnsi="Times New Roman" w:cs="Times New Roman"/>
          <w:b/>
          <w:u w:val="single"/>
        </w:rPr>
        <w:t>Раздел</w:t>
      </w:r>
      <w:r w:rsidR="00BA27E8">
        <w:rPr>
          <w:rFonts w:ascii="Times New Roman" w:hAnsi="Times New Roman" w:cs="Times New Roman"/>
          <w:b/>
          <w:u w:val="single"/>
        </w:rPr>
        <w:t xml:space="preserve">: </w:t>
      </w:r>
      <w:r>
        <w:rPr>
          <w:rFonts w:ascii="Times New Roman" w:hAnsi="Times New Roman" w:cs="Times New Roman"/>
          <w:b/>
          <w:u w:val="single"/>
        </w:rPr>
        <w:t>Д</w:t>
      </w:r>
      <w:r w:rsidRPr="00AA6A7A">
        <w:rPr>
          <w:rFonts w:ascii="Times New Roman" w:hAnsi="Times New Roman" w:cs="Times New Roman"/>
          <w:b/>
          <w:u w:val="single"/>
        </w:rPr>
        <w:t>вижимое имущество.</w:t>
      </w:r>
    </w:p>
    <w:tbl>
      <w:tblPr>
        <w:tblW w:w="5000" w:type="pct"/>
        <w:tblLook w:val="04A0"/>
      </w:tblPr>
      <w:tblGrid>
        <w:gridCol w:w="432"/>
        <w:gridCol w:w="2014"/>
        <w:gridCol w:w="1357"/>
        <w:gridCol w:w="1324"/>
        <w:gridCol w:w="3191"/>
        <w:gridCol w:w="2178"/>
        <w:gridCol w:w="2319"/>
        <w:gridCol w:w="2538"/>
      </w:tblGrid>
      <w:tr w:rsidR="003A6FBE" w:rsidRPr="0082355B" w:rsidTr="003A6FBE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BE" w:rsidRPr="00AA6A7A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A6A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AA6A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п\</w:t>
            </w:r>
            <w:proofErr w:type="gramStart"/>
            <w:r w:rsidRPr="00AA6A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Балансовая стоимост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руб.) и начисления амортизации (износе)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Документ-основание права собственности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правообладателе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уст</w:t>
            </w:r>
            <w:proofErr w:type="gramStart"/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граничениях (обременениях)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прекращения права собственности/</w:t>
            </w:r>
          </w:p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Документ-основание прекращения права собственности</w:t>
            </w:r>
          </w:p>
        </w:tc>
      </w:tr>
      <w:tr w:rsidR="003A6FBE" w:rsidRPr="0082355B" w:rsidTr="003A6FBE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BE" w:rsidRPr="00AA6A7A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AA6A7A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Трактор МТЗ-80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A6FBE" w:rsidRPr="0082355B" w:rsidTr="003A6FBE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BE" w:rsidRPr="00AA6A7A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3A6FBE" w:rsidRDefault="003A6FBE" w:rsidP="003A6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Качалка-балансир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Игровой комплекс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качели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карусель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песочница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Стол со скамьями и навесом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качели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горка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AA6A7A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Шведская стенка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AA6A7A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Песочный дворик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AA6A7A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качели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AA6A7A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горка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AA6A7A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Шведская стенка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AA6A7A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Песочный дворик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AA6A7A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Качалка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AA6A7A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ДСК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AA6A7A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Стол со скамьями и навесом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AA6A7A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Диван садово-парковый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Горка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21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Качалка-балансир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22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Карусель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2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Горка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2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Игровой комплекс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2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25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Качалка-балансир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2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26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Качалка-балансир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2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27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Качели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2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28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Песочница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2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29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Карусель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30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Тренажеры (10 шт.)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31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Баскетбольная стойка с двумя щитами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32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Автомобиль </w:t>
            </w:r>
            <w:r w:rsidR="00F5600B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Renault Duster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F5600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.04.2017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F5600B" w:rsidRPr="0082355B" w:rsidTr="00F5600B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0B" w:rsidRPr="00AA6A7A" w:rsidRDefault="00F5600B" w:rsidP="00F5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33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C2277D" w:rsidRDefault="00F5600B" w:rsidP="00F56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LADA 211440 LADA 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lastRenderedPageBreak/>
              <w:t>SAMARA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F5600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t>2013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F5600B" w:rsidRPr="0082355B" w:rsidTr="00F5600B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0B" w:rsidRPr="00AA6A7A" w:rsidRDefault="00F5600B" w:rsidP="00F5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34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C2277D" w:rsidRDefault="00F5600B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Прицеп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F5600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F5600B" w:rsidRPr="0082355B" w:rsidTr="00F5600B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0B" w:rsidRPr="00AA6A7A" w:rsidRDefault="00F5600B" w:rsidP="00F5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35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C2277D" w:rsidRDefault="00F5600B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Прицеп бочка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F5600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F5600B" w:rsidRPr="0082355B" w:rsidTr="00F5600B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0B" w:rsidRPr="00AA6A7A" w:rsidRDefault="00F5600B" w:rsidP="00F5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36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C2277D" w:rsidRDefault="00F5600B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Трактор МТЗ-80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F5600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F5600B" w:rsidRPr="0082355B" w:rsidTr="00F5600B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0B" w:rsidRPr="00AA6A7A" w:rsidRDefault="00F5600B" w:rsidP="00F5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37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C2277D" w:rsidRDefault="00F5600B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Ворота хоккейные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F5600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F5600B" w:rsidRPr="0082355B" w:rsidTr="00F5600B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0B" w:rsidRPr="00AA6A7A" w:rsidRDefault="00F5600B" w:rsidP="00F5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38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F5600B" w:rsidRDefault="00F5600B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ИБП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Ippon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Back Office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F5600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F5600B" w:rsidRPr="0082355B" w:rsidTr="00F5600B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0B" w:rsidRPr="00F5600B" w:rsidRDefault="00F5600B" w:rsidP="00F5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F5600B" w:rsidRDefault="00F5600B" w:rsidP="00F56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APC Back-UPS 650 VA 230V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F5600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F5600B" w:rsidRPr="0082355B" w:rsidTr="00F5600B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0B" w:rsidRPr="00F5600B" w:rsidRDefault="00F5600B" w:rsidP="00F5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t>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F5600B" w:rsidRDefault="00F5600B" w:rsidP="00F56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Инвентор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F5600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F5600B" w:rsidRPr="0082355B" w:rsidTr="00F5600B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0B" w:rsidRPr="00F5600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41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C2277D" w:rsidRDefault="00F5600B" w:rsidP="00F56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Источник питания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F5600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F5600B" w:rsidRPr="0082355B" w:rsidTr="00F5600B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0B" w:rsidRPr="00AA6A7A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42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C2277D" w:rsidRDefault="00F5600B" w:rsidP="00F56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Насос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F5600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F5600B" w:rsidRPr="0082355B" w:rsidTr="00F5600B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0B" w:rsidRPr="00AA6A7A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43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C2277D" w:rsidRDefault="00F5600B" w:rsidP="00F56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Кабель удлиненный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F5600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F5600B" w:rsidRPr="0082355B" w:rsidTr="00F5600B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0B" w:rsidRPr="00AA6A7A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44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C2277D" w:rsidRDefault="00F5600B" w:rsidP="00F56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Клавиатура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F5600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45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Колокол 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46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Компьютер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 xml:space="preserve">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47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Котел №1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48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Конвективная часть котла (2 шт.)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49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51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52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53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54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55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56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57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58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59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60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61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62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63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64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65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66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67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68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69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70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71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 для ТБО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72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 для ТБО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73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 для ТБО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74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 для ТБО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75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 для ТБО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76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 для ТБО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77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 для ТБО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78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 для ТБО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79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 для ТБО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80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 для ТБО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81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 для ТБО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82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 для ТБО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83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 для ТБО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84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 для ТБО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85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Котел №2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86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Котел №3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87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C23E6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Принтер 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Canon FC 128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CC23E6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8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t>8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C23E6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Котел №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CC23E6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C23E6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Котел №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CC23E6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t>90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C23E6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Котел №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CC23E6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t>91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C23E6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Кран (3 шт.)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CC23E6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92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C23E6" w:rsidRDefault="003D6EA8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Сканер</w:t>
            </w:r>
            <w:r w:rsidR="00CC23E6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="00CC23E6" w:rsidRPr="00CC23E6">
              <w:rPr>
                <w:rFonts w:ascii="Times New Roman" w:hAnsi="Times New Roman" w:cs="Times New Roman"/>
                <w:color w:val="000000"/>
                <w:sz w:val="18"/>
              </w:rPr>
              <w:t>Canon</w:t>
            </w:r>
            <w:proofErr w:type="spellEnd"/>
            <w:r w:rsidR="00CC23E6" w:rsidRPr="00CC23E6">
              <w:rPr>
                <w:rFonts w:ascii="Times New Roman" w:hAnsi="Times New Roman" w:cs="Times New Roman"/>
                <w:color w:val="000000"/>
                <w:sz w:val="18"/>
              </w:rPr>
              <w:t xml:space="preserve"> FC 128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AA6A7A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93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370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Многофункциональное устройство 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Brother FAX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-2920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</w:tbl>
    <w:p w:rsidR="00CC23E6" w:rsidRPr="00120D83" w:rsidRDefault="00CC23E6" w:rsidP="00CC23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/>
      </w:tblPr>
      <w:tblGrid>
        <w:gridCol w:w="477"/>
        <w:gridCol w:w="1468"/>
        <w:gridCol w:w="1357"/>
        <w:gridCol w:w="1326"/>
        <w:gridCol w:w="3418"/>
        <w:gridCol w:w="2269"/>
        <w:gridCol w:w="2410"/>
        <w:gridCol w:w="2628"/>
      </w:tblGrid>
      <w:tr w:rsidR="003D6EA8" w:rsidRPr="0082355B" w:rsidTr="0037066F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AA6A7A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94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370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Монитор 17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Bera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</w:tbl>
    <w:p w:rsidR="00CC23E6" w:rsidRPr="00120D83" w:rsidRDefault="00CC23E6" w:rsidP="00CC23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/>
      </w:tblPr>
      <w:tblGrid>
        <w:gridCol w:w="477"/>
        <w:gridCol w:w="1468"/>
        <w:gridCol w:w="1357"/>
        <w:gridCol w:w="1326"/>
        <w:gridCol w:w="3418"/>
        <w:gridCol w:w="2269"/>
        <w:gridCol w:w="2410"/>
        <w:gridCol w:w="2628"/>
      </w:tblGrid>
      <w:tr w:rsidR="003D6EA8" w:rsidRPr="0082355B" w:rsidTr="0037066F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t>95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370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Монитор 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E192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t>96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CC23E6" w:rsidRDefault="003D6EA8" w:rsidP="00370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Сканер 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Epson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</w:tbl>
    <w:p w:rsidR="003D6EA8" w:rsidRDefault="003D6EA8">
      <w:r>
        <w:br w:type="page"/>
      </w:r>
    </w:p>
    <w:tbl>
      <w:tblPr>
        <w:tblW w:w="5000" w:type="pct"/>
        <w:tblLook w:val="04A0"/>
      </w:tblPr>
      <w:tblGrid>
        <w:gridCol w:w="486"/>
        <w:gridCol w:w="1465"/>
        <w:gridCol w:w="1354"/>
        <w:gridCol w:w="1326"/>
        <w:gridCol w:w="3418"/>
        <w:gridCol w:w="2269"/>
        <w:gridCol w:w="2410"/>
        <w:gridCol w:w="2625"/>
      </w:tblGrid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lastRenderedPageBreak/>
              <w:t>9</w:t>
            </w:r>
            <w:r w:rsidRPr="003D6EA8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370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ADM</w:t>
            </w:r>
            <w:r w:rsidRPr="003D6EA8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Fthlon</w:t>
            </w:r>
            <w:proofErr w:type="spellEnd"/>
            <w:r w:rsidRPr="003D6EA8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ii</w:t>
            </w:r>
            <w:r w:rsidRPr="003D6EA8">
              <w:rPr>
                <w:rFonts w:ascii="Times New Roman" w:hAnsi="Times New Roman" w:cs="Times New Roman"/>
                <w:color w:val="000000"/>
                <w:sz w:val="18"/>
              </w:rPr>
              <w:t xml:space="preserve"> 245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D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3D6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Системный блок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D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t>9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9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370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Сейф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370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Сварочный трансформатор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D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370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Сестевой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фильтр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D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102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370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Хоккейный борт 50 шт.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370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Стойки 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D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104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370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Стойки 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D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105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370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Стойки 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D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106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370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Стойки 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D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107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370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Стойки 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D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108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370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Стойки 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D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109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370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Стойки 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D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370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Стойки 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D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111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370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Стойки 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D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112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370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Дизель генератор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D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113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370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Печать 2 шт.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</w:tbl>
    <w:p w:rsidR="00BA27E8" w:rsidRDefault="00BA27E8" w:rsidP="00BA27E8">
      <w:pPr>
        <w:pStyle w:val="a7"/>
        <w:contextualSpacing/>
        <w:jc w:val="right"/>
      </w:pPr>
      <w:r>
        <w:lastRenderedPageBreak/>
        <w:t xml:space="preserve">Приложение № 3 </w:t>
      </w:r>
    </w:p>
    <w:p w:rsidR="00BA27E8" w:rsidRDefault="00BA27E8" w:rsidP="00BA27E8">
      <w:pPr>
        <w:pStyle w:val="a7"/>
        <w:contextualSpacing/>
        <w:jc w:val="right"/>
      </w:pPr>
      <w:r>
        <w:t xml:space="preserve">К постановлению №28  от 18.03.2020 года </w:t>
      </w:r>
    </w:p>
    <w:p w:rsidR="00BA27E8" w:rsidRDefault="00BA27E8" w:rsidP="00BA27E8"/>
    <w:tbl>
      <w:tblPr>
        <w:tblW w:w="16159" w:type="dxa"/>
        <w:tblInd w:w="-601" w:type="dxa"/>
        <w:tblLayout w:type="fixed"/>
        <w:tblLook w:val="04A0"/>
      </w:tblPr>
      <w:tblGrid>
        <w:gridCol w:w="567"/>
        <w:gridCol w:w="2269"/>
        <w:gridCol w:w="1134"/>
        <w:gridCol w:w="2268"/>
        <w:gridCol w:w="1417"/>
        <w:gridCol w:w="1134"/>
        <w:gridCol w:w="1134"/>
        <w:gridCol w:w="1559"/>
        <w:gridCol w:w="1275"/>
        <w:gridCol w:w="1701"/>
        <w:gridCol w:w="1701"/>
      </w:tblGrid>
      <w:tr w:rsidR="00BA27E8" w:rsidRPr="0041475E" w:rsidTr="0037066F">
        <w:trPr>
          <w:trHeight w:val="1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E8" w:rsidRPr="0041475E" w:rsidRDefault="00BA27E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Pr="0041475E" w:rsidRDefault="00BA27E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Default="00BA27E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</w:t>
            </w:r>
            <w:proofErr w:type="gramStart"/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правовая</w:t>
            </w:r>
            <w:proofErr w:type="spellEnd"/>
          </w:p>
          <w:p w:rsidR="00BA27E8" w:rsidRDefault="00BA27E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A27E8" w:rsidRPr="0041475E" w:rsidRDefault="00BA27E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Pr="0041475E" w:rsidRDefault="00BA27E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Pr="0041475E" w:rsidRDefault="00BA27E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Pr="0041475E" w:rsidRDefault="00BA27E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</w:t>
            </w:r>
            <w:proofErr w:type="spellEnd"/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</w:t>
            </w:r>
            <w:proofErr w:type="spellEnd"/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Pr="0041475E" w:rsidRDefault="00BA27E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 </w:t>
            </w:r>
            <w:proofErr w:type="spellStart"/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уставн</w:t>
            </w:r>
            <w:proofErr w:type="spellEnd"/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Капитала (фонда)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E8" w:rsidRDefault="00BA27E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A27E8" w:rsidRPr="00515CD6" w:rsidRDefault="00BA27E8" w:rsidP="0037066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515C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Размер доли, принадлежащей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pgNum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униципальном</w:t>
            </w:r>
            <w:proofErr w:type="spellEnd"/>
            <w:r w:rsidRPr="00515C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образованию в уставном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15C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(складочном) капитале, в 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(для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Обществ и товариществ.)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Pr="0041475E" w:rsidRDefault="00BA27E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Балансовая 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Pr="0041475E" w:rsidRDefault="00BA27E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Остаточная 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Pr="0041475E" w:rsidRDefault="00BA27E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Среднесписочная численность работников</w:t>
            </w:r>
          </w:p>
        </w:tc>
      </w:tr>
      <w:tr w:rsidR="00BA27E8" w:rsidRPr="0041475E" w:rsidTr="0037066F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E8" w:rsidRPr="0041475E" w:rsidRDefault="00BA27E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Default="00BA27E8" w:rsidP="00BA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Социально-культурный центр досуга и отдыха «Орфей»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Default="00BA27E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Default="00BA27E8" w:rsidP="00BA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Ленинградская область, Лужский р-н, пос. Володарское д. 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Pr="0041475E" w:rsidRDefault="00BA27E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Pr="0041475E" w:rsidRDefault="00BA27E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Pr="0041475E" w:rsidRDefault="00BA27E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E8" w:rsidRPr="0041475E" w:rsidRDefault="00BA27E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Pr="0041475E" w:rsidRDefault="00BA27E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Pr="0041475E" w:rsidRDefault="00BA27E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Pr="0041475E" w:rsidRDefault="00BA27E8" w:rsidP="003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BA27E8" w:rsidRDefault="00BA27E8" w:rsidP="00BA27E8"/>
    <w:p w:rsidR="00BD41D4" w:rsidRPr="00120D83" w:rsidRDefault="00BD41D4" w:rsidP="00EC73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D41D4" w:rsidRPr="00120D83" w:rsidSect="00AA6A7A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FD" w:rsidRDefault="00B346FD" w:rsidP="00D24036">
      <w:pPr>
        <w:spacing w:after="0" w:line="240" w:lineRule="auto"/>
      </w:pPr>
      <w:r>
        <w:separator/>
      </w:r>
    </w:p>
  </w:endnote>
  <w:endnote w:type="continuationSeparator" w:id="0">
    <w:p w:rsidR="00B346FD" w:rsidRDefault="00B346FD" w:rsidP="00D2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FD" w:rsidRDefault="00B346FD" w:rsidP="00D24036">
      <w:pPr>
        <w:spacing w:after="0" w:line="240" w:lineRule="auto"/>
      </w:pPr>
      <w:r>
        <w:separator/>
      </w:r>
    </w:p>
  </w:footnote>
  <w:footnote w:type="continuationSeparator" w:id="0">
    <w:p w:rsidR="00B346FD" w:rsidRDefault="00B346FD" w:rsidP="00D24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8F4"/>
    <w:rsid w:val="0000627B"/>
    <w:rsid w:val="000B6B7F"/>
    <w:rsid w:val="000E2C6F"/>
    <w:rsid w:val="00120D83"/>
    <w:rsid w:val="00145FF6"/>
    <w:rsid w:val="0021125A"/>
    <w:rsid w:val="00223085"/>
    <w:rsid w:val="00224393"/>
    <w:rsid w:val="00262E32"/>
    <w:rsid w:val="00284DE4"/>
    <w:rsid w:val="002B352D"/>
    <w:rsid w:val="002F2FFA"/>
    <w:rsid w:val="002F71D7"/>
    <w:rsid w:val="002F7A4C"/>
    <w:rsid w:val="003470A1"/>
    <w:rsid w:val="00365B48"/>
    <w:rsid w:val="00376C6D"/>
    <w:rsid w:val="003A6FBE"/>
    <w:rsid w:val="003C54E9"/>
    <w:rsid w:val="003D6EA8"/>
    <w:rsid w:val="004247C3"/>
    <w:rsid w:val="00425E3C"/>
    <w:rsid w:val="00444591"/>
    <w:rsid w:val="00454FCC"/>
    <w:rsid w:val="00473A4E"/>
    <w:rsid w:val="00492DF1"/>
    <w:rsid w:val="004D65BB"/>
    <w:rsid w:val="00517927"/>
    <w:rsid w:val="00525AE3"/>
    <w:rsid w:val="00525B99"/>
    <w:rsid w:val="005B3D75"/>
    <w:rsid w:val="005D3FE8"/>
    <w:rsid w:val="00603BB8"/>
    <w:rsid w:val="00627B4D"/>
    <w:rsid w:val="006526AA"/>
    <w:rsid w:val="00654487"/>
    <w:rsid w:val="0067357D"/>
    <w:rsid w:val="00673931"/>
    <w:rsid w:val="00684005"/>
    <w:rsid w:val="006A19A6"/>
    <w:rsid w:val="006B674C"/>
    <w:rsid w:val="006D20A1"/>
    <w:rsid w:val="006F2DFC"/>
    <w:rsid w:val="00702EE7"/>
    <w:rsid w:val="00704AAB"/>
    <w:rsid w:val="007120E1"/>
    <w:rsid w:val="00746249"/>
    <w:rsid w:val="00762E6D"/>
    <w:rsid w:val="00782FEA"/>
    <w:rsid w:val="00796D83"/>
    <w:rsid w:val="007A56FB"/>
    <w:rsid w:val="007B0C0B"/>
    <w:rsid w:val="007E722D"/>
    <w:rsid w:val="008201F9"/>
    <w:rsid w:val="008209B5"/>
    <w:rsid w:val="00830F7A"/>
    <w:rsid w:val="00834D81"/>
    <w:rsid w:val="00835229"/>
    <w:rsid w:val="008577E5"/>
    <w:rsid w:val="008C47C0"/>
    <w:rsid w:val="00911AD3"/>
    <w:rsid w:val="009B3893"/>
    <w:rsid w:val="009B6DAF"/>
    <w:rsid w:val="009F57D5"/>
    <w:rsid w:val="00A947B3"/>
    <w:rsid w:val="00AA6A7A"/>
    <w:rsid w:val="00AB6C52"/>
    <w:rsid w:val="00AB7C68"/>
    <w:rsid w:val="00AD4FFB"/>
    <w:rsid w:val="00AD5F03"/>
    <w:rsid w:val="00AE0F77"/>
    <w:rsid w:val="00AE1544"/>
    <w:rsid w:val="00B346FD"/>
    <w:rsid w:val="00B70FB6"/>
    <w:rsid w:val="00BA27E8"/>
    <w:rsid w:val="00BD41D4"/>
    <w:rsid w:val="00BF4CB5"/>
    <w:rsid w:val="00C2277D"/>
    <w:rsid w:val="00C32AF0"/>
    <w:rsid w:val="00CA1BA3"/>
    <w:rsid w:val="00CC23E6"/>
    <w:rsid w:val="00CC2CC8"/>
    <w:rsid w:val="00D00017"/>
    <w:rsid w:val="00D20179"/>
    <w:rsid w:val="00D24036"/>
    <w:rsid w:val="00E02246"/>
    <w:rsid w:val="00E122CF"/>
    <w:rsid w:val="00E44AD8"/>
    <w:rsid w:val="00E924DC"/>
    <w:rsid w:val="00E938F4"/>
    <w:rsid w:val="00EA6D0B"/>
    <w:rsid w:val="00EC7318"/>
    <w:rsid w:val="00F5600B"/>
    <w:rsid w:val="00F7123A"/>
    <w:rsid w:val="00FA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4036"/>
  </w:style>
  <w:style w:type="paragraph" w:styleId="a5">
    <w:name w:val="footer"/>
    <w:basedOn w:val="a"/>
    <w:link w:val="a6"/>
    <w:uiPriority w:val="99"/>
    <w:semiHidden/>
    <w:unhideWhenUsed/>
    <w:rsid w:val="00D2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4036"/>
  </w:style>
  <w:style w:type="paragraph" w:styleId="a7">
    <w:name w:val="Normal (Web)"/>
    <w:basedOn w:val="a"/>
    <w:uiPriority w:val="99"/>
    <w:semiHidden/>
    <w:unhideWhenUsed/>
    <w:rsid w:val="003A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682F8-38ED-4309-8242-02049AE8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85</Pages>
  <Words>13571</Words>
  <Characters>77356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26</cp:revision>
  <dcterms:created xsi:type="dcterms:W3CDTF">2019-12-12T13:59:00Z</dcterms:created>
  <dcterms:modified xsi:type="dcterms:W3CDTF">2020-03-18T07:38:00Z</dcterms:modified>
</cp:coreProperties>
</file>