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25" w:rsidRPr="00E55547" w:rsidRDefault="00A53325" w:rsidP="00D87CFA"/>
    <w:p w:rsidR="00A53325" w:rsidRPr="00E55547" w:rsidRDefault="0040167F" w:rsidP="00D87CFA">
      <w:r w:rsidRPr="00E55547">
        <w:t>О</w:t>
      </w:r>
      <w:r w:rsidR="00BB3BFF" w:rsidRPr="00E55547">
        <w:t>т</w:t>
      </w:r>
      <w:r w:rsidRPr="00E55547">
        <w:t xml:space="preserve"> </w:t>
      </w:r>
      <w:r w:rsidR="00625663" w:rsidRPr="00E55547">
        <w:t>10.08</w:t>
      </w:r>
      <w:r w:rsidR="005A7555" w:rsidRPr="00E55547">
        <w:t>.2025</w:t>
      </w:r>
      <w:r w:rsidR="00BB3BFF" w:rsidRPr="00E55547">
        <w:t xml:space="preserve"> года</w:t>
      </w:r>
      <w:r w:rsidR="00BB3BFF" w:rsidRPr="00E55547">
        <w:tab/>
      </w:r>
      <w:r w:rsidR="00BB3BFF" w:rsidRPr="00E55547">
        <w:tab/>
      </w:r>
      <w:r w:rsidR="00EE3D26" w:rsidRPr="00E55547">
        <w:tab/>
      </w:r>
      <w:r w:rsidR="00EE3D26" w:rsidRPr="00E55547">
        <w:tab/>
      </w:r>
      <w:r w:rsidR="00BB3BFF" w:rsidRPr="00E55547">
        <w:t xml:space="preserve">№ </w:t>
      </w:r>
      <w:r w:rsidR="00DE5B02" w:rsidRPr="00E55547">
        <w:t>80</w:t>
      </w:r>
    </w:p>
    <w:p w:rsidR="00A53325" w:rsidRPr="00E55547" w:rsidRDefault="00A53325" w:rsidP="00D87CFA"/>
    <w:tbl>
      <w:tblPr>
        <w:tblW w:w="0" w:type="auto"/>
        <w:tblLook w:val="00A0" w:firstRow="1" w:lastRow="0" w:firstColumn="1" w:lastColumn="0" w:noHBand="0" w:noVBand="0"/>
      </w:tblPr>
      <w:tblGrid>
        <w:gridCol w:w="5954"/>
      </w:tblGrid>
      <w:tr w:rsidR="00A53325" w:rsidRPr="00E55547" w:rsidTr="00DE5B02">
        <w:tc>
          <w:tcPr>
            <w:tcW w:w="5954" w:type="dxa"/>
          </w:tcPr>
          <w:p w:rsidR="00A53325" w:rsidRPr="00E55547" w:rsidRDefault="00CF67AF" w:rsidP="00FA3229">
            <w:pPr>
              <w:pStyle w:val="ad"/>
              <w:jc w:val="both"/>
            </w:pPr>
            <w:r w:rsidRPr="00E55547">
              <w:t>Об утверждении Положения о проверке достоверности и полноты сведений, предоставляемых гражданами, претендующими на замещение должностей муниципальной службы, и муниципальными служащими, а также соблюдения муниципальными служащими требований к служебному поведению</w:t>
            </w:r>
          </w:p>
        </w:tc>
      </w:tr>
    </w:tbl>
    <w:p w:rsidR="00A53325" w:rsidRPr="00E55547" w:rsidRDefault="00A53325" w:rsidP="00D87CFA"/>
    <w:p w:rsidR="00D87CFA" w:rsidRPr="00E55547" w:rsidRDefault="00ED4A03" w:rsidP="00ED4A03">
      <w:pPr>
        <w:pStyle w:val="ad"/>
        <w:spacing w:before="0" w:beforeAutospacing="0" w:after="0" w:afterAutospacing="0"/>
        <w:ind w:firstLine="709"/>
        <w:jc w:val="both"/>
        <w:rPr>
          <w:rStyle w:val="af"/>
          <w:b w:val="0"/>
          <w:bCs w:val="0"/>
        </w:rPr>
      </w:pPr>
      <w:r w:rsidRPr="00E55547">
        <w:t xml:space="preserve">На основании Федерального закона от 02.03.2007 №25-ФЗ «О муниципальной службе в Российской Федерации», Федерального закона от 25.12.2008 №273-ФЗ «О противодействии коррупции», в соответствии с Указом Президента Российской Федерации от 21.09.2009 №1065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областным законом Ленинградской области от 11.03.2008 №14-оз «О правовом регулировании муниципальной службы в Ленинградской области», областным законом Ленинградской области от 20.01.2020 № 7-оз "Об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должности", </w:t>
      </w:r>
      <w:r w:rsidR="00D87CFA" w:rsidRPr="00E55547">
        <w:t xml:space="preserve">администрация </w:t>
      </w:r>
      <w:r w:rsidR="00FA3229" w:rsidRPr="00E55547">
        <w:t>Володарского сельского</w:t>
      </w:r>
      <w:r w:rsidR="00D87CFA" w:rsidRPr="00E55547">
        <w:t xml:space="preserve"> поселени</w:t>
      </w:r>
      <w:r w:rsidR="00FA3229" w:rsidRPr="00E55547">
        <w:t>я</w:t>
      </w:r>
      <w:r w:rsidR="00D87CFA" w:rsidRPr="00E55547">
        <w:t xml:space="preserve"> </w:t>
      </w:r>
      <w:r w:rsidR="00EE3D26" w:rsidRPr="00E55547">
        <w:t>Лужского муниципального</w:t>
      </w:r>
      <w:r w:rsidR="00D87CFA" w:rsidRPr="00E55547">
        <w:t xml:space="preserve"> район</w:t>
      </w:r>
      <w:r w:rsidR="00EE3D26" w:rsidRPr="00E55547">
        <w:t>а</w:t>
      </w:r>
      <w:r w:rsidR="00D87CFA" w:rsidRPr="00E55547">
        <w:t xml:space="preserve"> Ленинградской области </w:t>
      </w:r>
    </w:p>
    <w:p w:rsidR="00CB28D8" w:rsidRPr="00E55547" w:rsidRDefault="00CB28D8" w:rsidP="00ED4A03">
      <w:pPr>
        <w:pStyle w:val="ad"/>
        <w:spacing w:before="0" w:beforeAutospacing="0" w:after="0" w:afterAutospacing="0"/>
        <w:ind w:firstLine="709"/>
        <w:jc w:val="both"/>
        <w:rPr>
          <w:rStyle w:val="af"/>
        </w:rPr>
      </w:pPr>
    </w:p>
    <w:p w:rsidR="00D87CFA" w:rsidRPr="00E55547" w:rsidRDefault="00D87CFA" w:rsidP="00ED4A03">
      <w:pPr>
        <w:pStyle w:val="ad"/>
        <w:spacing w:before="0" w:beforeAutospacing="0" w:after="0" w:afterAutospacing="0"/>
        <w:ind w:firstLine="709"/>
        <w:jc w:val="both"/>
        <w:rPr>
          <w:rStyle w:val="af"/>
        </w:rPr>
      </w:pPr>
      <w:r w:rsidRPr="00E55547">
        <w:rPr>
          <w:rStyle w:val="af"/>
        </w:rPr>
        <w:t>ПОСТАНОВЛЯЕТ:</w:t>
      </w:r>
    </w:p>
    <w:p w:rsidR="00CB28D8" w:rsidRPr="00E55547" w:rsidRDefault="00CB28D8" w:rsidP="00ED4A03">
      <w:pPr>
        <w:pStyle w:val="ad"/>
        <w:spacing w:before="0" w:beforeAutospacing="0" w:after="0" w:afterAutospacing="0"/>
        <w:ind w:firstLine="709"/>
        <w:jc w:val="both"/>
      </w:pPr>
    </w:p>
    <w:p w:rsidR="00386EF1" w:rsidRPr="00E55547" w:rsidRDefault="00386EF1" w:rsidP="00ED4A03">
      <w:pPr>
        <w:pStyle w:val="2"/>
        <w:numPr>
          <w:ilvl w:val="2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55547">
        <w:rPr>
          <w:sz w:val="24"/>
          <w:szCs w:val="24"/>
        </w:rPr>
        <w:t xml:space="preserve">Утвердить Положение </w:t>
      </w:r>
      <w:r w:rsidR="00CF67AF" w:rsidRPr="00E55547">
        <w:rPr>
          <w:sz w:val="24"/>
          <w:szCs w:val="24"/>
        </w:rPr>
        <w:t>о проверке достоверности и полноты сведений, предоставляемых гражданами, претендующими на замещение должностей муниципальной службы, и муниципальными служащими, а также соблюдения муниципальными служащими требований к служебному поведению</w:t>
      </w:r>
      <w:r w:rsidRPr="00E55547">
        <w:rPr>
          <w:sz w:val="24"/>
          <w:szCs w:val="24"/>
        </w:rPr>
        <w:t xml:space="preserve"> (приложение 1).</w:t>
      </w:r>
    </w:p>
    <w:p w:rsidR="00ED1C34" w:rsidRPr="00E55547" w:rsidRDefault="00FA3229" w:rsidP="00ED4A03">
      <w:pPr>
        <w:pStyle w:val="2"/>
        <w:numPr>
          <w:ilvl w:val="2"/>
          <w:numId w:val="1"/>
        </w:numPr>
        <w:tabs>
          <w:tab w:val="left" w:pos="1134"/>
        </w:tabs>
        <w:spacing w:after="0"/>
        <w:ind w:firstLine="709"/>
        <w:contextualSpacing/>
        <w:jc w:val="both"/>
        <w:rPr>
          <w:sz w:val="24"/>
          <w:szCs w:val="24"/>
        </w:rPr>
      </w:pPr>
      <w:r w:rsidRPr="00E55547">
        <w:rPr>
          <w:sz w:val="24"/>
          <w:szCs w:val="24"/>
        </w:rPr>
        <w:t xml:space="preserve">Признать утратившими силу постановление администрация Володарского сельского поселения </w:t>
      </w:r>
      <w:r w:rsidR="00ED4A03" w:rsidRPr="00E55547">
        <w:rPr>
          <w:sz w:val="24"/>
          <w:szCs w:val="24"/>
        </w:rPr>
        <w:t>от 27.06.2013 №62</w:t>
      </w:r>
      <w:r w:rsidRPr="00E55547">
        <w:rPr>
          <w:sz w:val="24"/>
          <w:szCs w:val="24"/>
        </w:rPr>
        <w:t xml:space="preserve"> «</w:t>
      </w:r>
      <w:r w:rsidR="00ED4A03" w:rsidRPr="00E55547">
        <w:rPr>
          <w:sz w:val="24"/>
          <w:szCs w:val="24"/>
        </w:rPr>
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 Володарского сельского поселения, муниципальными служащими, замещающими указанные должности в администрации Володарского сельского поселения,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нормативными правовыми актами Российской Федерации</w:t>
      </w:r>
      <w:r w:rsidRPr="00E55547">
        <w:rPr>
          <w:sz w:val="24"/>
          <w:szCs w:val="24"/>
        </w:rPr>
        <w:t>»</w:t>
      </w:r>
    </w:p>
    <w:p w:rsidR="00ED1C34" w:rsidRPr="00E55547" w:rsidRDefault="00ED1C34" w:rsidP="00996516">
      <w:pPr>
        <w:pStyle w:val="2"/>
        <w:numPr>
          <w:ilvl w:val="2"/>
          <w:numId w:val="1"/>
        </w:numPr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E55547">
        <w:rPr>
          <w:sz w:val="24"/>
          <w:szCs w:val="24"/>
        </w:rPr>
        <w:t>Опубликовать настоящее постановление в сети Интернет на официальном сайте Администрации Володарского сельского поселения</w:t>
      </w:r>
    </w:p>
    <w:p w:rsidR="00ED1C34" w:rsidRPr="00E55547" w:rsidRDefault="007B1827" w:rsidP="00EE4063">
      <w:pPr>
        <w:pStyle w:val="2"/>
        <w:numPr>
          <w:ilvl w:val="2"/>
          <w:numId w:val="1"/>
        </w:numPr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E55547">
        <w:rPr>
          <w:rFonts w:hint="eastAsia"/>
          <w:sz w:val="24"/>
          <w:szCs w:val="24"/>
        </w:rPr>
        <w:lastRenderedPageBreak/>
        <w:t xml:space="preserve">Контроль за исполнением постановления </w:t>
      </w:r>
      <w:r w:rsidRPr="00E55547">
        <w:rPr>
          <w:sz w:val="24"/>
          <w:szCs w:val="24"/>
        </w:rPr>
        <w:t>оставляю за собой.</w:t>
      </w:r>
    </w:p>
    <w:p w:rsidR="00B46A79" w:rsidRPr="00E55547" w:rsidRDefault="007B1827" w:rsidP="00EE4063">
      <w:pPr>
        <w:pStyle w:val="2"/>
        <w:numPr>
          <w:ilvl w:val="2"/>
          <w:numId w:val="1"/>
        </w:numPr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E55547">
        <w:rPr>
          <w:sz w:val="24"/>
          <w:szCs w:val="24"/>
        </w:rPr>
        <w:t xml:space="preserve">Настоящее постановление вступает в силу со дня подписания </w:t>
      </w:r>
    </w:p>
    <w:p w:rsidR="00B46A79" w:rsidRPr="00E55547" w:rsidRDefault="00B46A79" w:rsidP="007F19BD">
      <w:pPr>
        <w:pStyle w:val="2"/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CB28D8" w:rsidRPr="00E55547" w:rsidRDefault="00CB28D8" w:rsidP="007F19BD">
      <w:pPr>
        <w:pStyle w:val="2"/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CB28D8" w:rsidRPr="00E55547" w:rsidRDefault="00CB28D8" w:rsidP="007F19BD">
      <w:pPr>
        <w:pStyle w:val="2"/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ED1C34" w:rsidRPr="00E55547" w:rsidRDefault="00ED1C34" w:rsidP="007F19BD">
      <w:pPr>
        <w:pStyle w:val="2"/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A53325" w:rsidRPr="00E55547" w:rsidRDefault="00A53325" w:rsidP="007F19BD">
      <w:pPr>
        <w:pStyle w:val="2"/>
        <w:shd w:val="clear" w:color="auto" w:fill="auto"/>
        <w:tabs>
          <w:tab w:val="left" w:pos="1134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E55547">
        <w:rPr>
          <w:sz w:val="24"/>
          <w:szCs w:val="24"/>
        </w:rPr>
        <w:t xml:space="preserve">Глава администрации </w:t>
      </w:r>
    </w:p>
    <w:p w:rsidR="00633D7A" w:rsidRDefault="00A53325" w:rsidP="007F19BD">
      <w:pPr>
        <w:ind w:firstLine="709"/>
      </w:pPr>
      <w:r w:rsidRPr="00E55547">
        <w:t>Воло</w:t>
      </w:r>
      <w:r w:rsidR="00BB3BFF" w:rsidRPr="00E55547">
        <w:t>дарского сельского поселения</w:t>
      </w:r>
      <w:r w:rsidR="00BB3BFF" w:rsidRPr="00E55547">
        <w:tab/>
      </w:r>
      <w:r w:rsidR="00BB3BFF" w:rsidRPr="00E55547">
        <w:tab/>
      </w:r>
      <w:r w:rsidR="00BB3BFF" w:rsidRPr="00E55547">
        <w:tab/>
      </w:r>
      <w:r w:rsidR="00BB3BFF" w:rsidRPr="00E55547">
        <w:tab/>
      </w:r>
      <w:r w:rsidRPr="00E55547">
        <w:tab/>
      </w:r>
      <w:proofErr w:type="spellStart"/>
      <w:r w:rsidR="005A7555" w:rsidRPr="00E55547">
        <w:t>К.М.Песенко</w:t>
      </w:r>
      <w:proofErr w:type="spellEnd"/>
    </w:p>
    <w:p w:rsidR="007B1827" w:rsidRPr="00E55547" w:rsidRDefault="007B1827" w:rsidP="007F19BD">
      <w:pPr>
        <w:ind w:firstLine="709"/>
      </w:pPr>
      <w:r w:rsidRPr="00E55547">
        <w:br w:type="page"/>
      </w:r>
      <w:bookmarkStart w:id="0" w:name="_GoBack"/>
      <w:bookmarkEnd w:id="0"/>
    </w:p>
    <w:p w:rsidR="00DE1308" w:rsidRPr="00E55547" w:rsidRDefault="00DE1308" w:rsidP="00DE1308">
      <w:pPr>
        <w:widowControl/>
        <w:autoSpaceDE/>
        <w:autoSpaceDN/>
        <w:ind w:left="6480"/>
        <w:jc w:val="center"/>
        <w:rPr>
          <w:sz w:val="22"/>
          <w:szCs w:val="22"/>
        </w:rPr>
      </w:pPr>
      <w:r w:rsidRPr="00E55547">
        <w:rPr>
          <w:sz w:val="22"/>
          <w:szCs w:val="22"/>
        </w:rPr>
        <w:lastRenderedPageBreak/>
        <w:t>УТВЕРЖДЕНО</w:t>
      </w:r>
    </w:p>
    <w:p w:rsidR="00DE1308" w:rsidRPr="00E55547" w:rsidRDefault="00DE1308" w:rsidP="00DE1308">
      <w:pPr>
        <w:widowControl/>
        <w:autoSpaceDE/>
        <w:autoSpaceDN/>
        <w:ind w:left="6480"/>
        <w:rPr>
          <w:sz w:val="22"/>
          <w:szCs w:val="22"/>
        </w:rPr>
      </w:pPr>
      <w:r w:rsidRPr="00E55547">
        <w:rPr>
          <w:sz w:val="22"/>
          <w:szCs w:val="22"/>
        </w:rPr>
        <w:t xml:space="preserve">постановлением администрации Володарского сельского поселения Лужского муниципального района </w:t>
      </w:r>
    </w:p>
    <w:p w:rsidR="00DE1308" w:rsidRPr="00E55547" w:rsidRDefault="00625663" w:rsidP="00625663">
      <w:pPr>
        <w:widowControl/>
        <w:autoSpaceDE/>
        <w:autoSpaceDN/>
        <w:ind w:left="6480"/>
        <w:jc w:val="right"/>
        <w:rPr>
          <w:sz w:val="22"/>
          <w:szCs w:val="22"/>
        </w:rPr>
      </w:pPr>
      <w:r w:rsidRPr="00E55547">
        <w:rPr>
          <w:sz w:val="22"/>
          <w:szCs w:val="22"/>
        </w:rPr>
        <w:t>от 10.08</w:t>
      </w:r>
      <w:r w:rsidR="005A7555" w:rsidRPr="00E55547">
        <w:rPr>
          <w:sz w:val="22"/>
          <w:szCs w:val="22"/>
        </w:rPr>
        <w:t>.2025</w:t>
      </w:r>
      <w:r w:rsidR="00DE1308" w:rsidRPr="00E55547">
        <w:rPr>
          <w:sz w:val="22"/>
          <w:szCs w:val="22"/>
        </w:rPr>
        <w:t xml:space="preserve"> № </w:t>
      </w:r>
      <w:r w:rsidR="00BE6444" w:rsidRPr="00E55547">
        <w:rPr>
          <w:sz w:val="22"/>
          <w:szCs w:val="22"/>
        </w:rPr>
        <w:t>80</w:t>
      </w:r>
    </w:p>
    <w:p w:rsidR="00DE1308" w:rsidRPr="00E55547" w:rsidRDefault="00DE1308" w:rsidP="00DE1308">
      <w:pPr>
        <w:widowControl/>
        <w:autoSpaceDE/>
        <w:autoSpaceDN/>
        <w:ind w:left="6480"/>
        <w:rPr>
          <w:sz w:val="22"/>
          <w:szCs w:val="22"/>
        </w:rPr>
      </w:pPr>
      <w:r w:rsidRPr="00E55547">
        <w:rPr>
          <w:sz w:val="22"/>
          <w:szCs w:val="22"/>
        </w:rPr>
        <w:t>(приложение)</w:t>
      </w:r>
    </w:p>
    <w:p w:rsidR="00DE1308" w:rsidRPr="00E55547" w:rsidRDefault="00DE1308" w:rsidP="00DE1308">
      <w:pPr>
        <w:widowControl/>
        <w:autoSpaceDE/>
        <w:autoSpaceDN/>
      </w:pPr>
    </w:p>
    <w:p w:rsidR="00AA311A" w:rsidRPr="00E55547" w:rsidRDefault="00AA311A" w:rsidP="004C24BA">
      <w:pPr>
        <w:widowControl/>
        <w:autoSpaceDE/>
        <w:autoSpaceDN/>
        <w:jc w:val="center"/>
        <w:rPr>
          <w:b/>
        </w:rPr>
      </w:pPr>
      <w:r w:rsidRPr="00E55547">
        <w:rPr>
          <w:b/>
        </w:rPr>
        <w:t>Положение</w:t>
      </w:r>
    </w:p>
    <w:p w:rsidR="00625663" w:rsidRPr="00E55547" w:rsidRDefault="00437B71" w:rsidP="004C24BA">
      <w:pPr>
        <w:widowControl/>
        <w:autoSpaceDE/>
        <w:autoSpaceDN/>
        <w:jc w:val="center"/>
        <w:rPr>
          <w:b/>
        </w:rPr>
      </w:pPr>
      <w:r w:rsidRPr="00E55547">
        <w:rPr>
          <w:b/>
        </w:rPr>
        <w:t>о проверке достоверности и полноты сведений, предоставляемых гражданами, претендующими на замещение должностей муниципальной службы, и муниципальными служащими, а также соблюдения муниципальными служащими требований к служебному поведению</w:t>
      </w:r>
    </w:p>
    <w:p w:rsidR="00625663" w:rsidRPr="00E55547" w:rsidRDefault="00625663" w:rsidP="00625663">
      <w:pPr>
        <w:widowControl/>
        <w:autoSpaceDE/>
        <w:autoSpaceDN/>
      </w:pPr>
    </w:p>
    <w:p w:rsidR="00437B71" w:rsidRPr="00FA3F97" w:rsidRDefault="00437B71" w:rsidP="00FA3F97">
      <w:pPr>
        <w:pStyle w:val="a4"/>
        <w:widowControl/>
        <w:numPr>
          <w:ilvl w:val="0"/>
          <w:numId w:val="13"/>
        </w:numPr>
        <w:autoSpaceDE/>
        <w:autoSpaceDN/>
        <w:ind w:left="0" w:firstLine="709"/>
        <w:contextualSpacing w:val="0"/>
      </w:pPr>
      <w:bookmarkStart w:id="1" w:name="sub_101"/>
      <w:r w:rsidRPr="00FA3F97">
        <w:t>Настоящим Положением определяется порядок осуществления проверки</w:t>
      </w:r>
      <w:r w:rsidR="00C446F0" w:rsidRPr="00FA3F97">
        <w:t xml:space="preserve"> в администрации Володарского сельского поселения </w:t>
      </w:r>
      <w:proofErr w:type="spellStart"/>
      <w:r w:rsidR="00C446F0" w:rsidRPr="00FA3F97">
        <w:t>Лужского</w:t>
      </w:r>
      <w:proofErr w:type="spellEnd"/>
      <w:r w:rsidR="00C446F0" w:rsidRPr="00FA3F97">
        <w:t xml:space="preserve"> муниципального района Ленинградской области (далее – администрация)</w:t>
      </w:r>
      <w:r w:rsidRPr="00FA3F97">
        <w:t>:</w:t>
      </w:r>
    </w:p>
    <w:bookmarkEnd w:id="1"/>
    <w:p w:rsidR="00437B71" w:rsidRPr="00FA3F97" w:rsidRDefault="00437B71" w:rsidP="00A5437C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 w:val="0"/>
      </w:pPr>
      <w:r w:rsidRPr="00FA3F97">
        <w:t xml:space="preserve">достоверности и полноты сведений о доходах, об имуществе и обязательствах имущественного характера, представленных в соответствии с </w:t>
      </w:r>
      <w:r w:rsidRPr="0032662D">
        <w:t>Указом</w:t>
      </w:r>
      <w:r w:rsidRPr="00FA3F97">
        <w:t xml:space="preserve"> Президента Российско</w:t>
      </w:r>
      <w:r w:rsidR="00C8157A" w:rsidRPr="00FA3F97">
        <w:t>й Федерации от 18 мая 2009г. №</w:t>
      </w:r>
      <w:r w:rsidRPr="00FA3F97">
        <w:t>559</w:t>
      </w:r>
      <w:r w:rsidR="00191E24" w:rsidRPr="00FA3F97">
        <w:t xml:space="preserve"> и Федеральным законом от 02.03.2007 №25-ФЗ «О муниципальной службе в Российской Федерации</w:t>
      </w:r>
      <w:r w:rsidRPr="00FA3F97">
        <w:t>:</w:t>
      </w:r>
    </w:p>
    <w:p w:rsidR="00437B71" w:rsidRPr="00FA3F97" w:rsidRDefault="00437B71" w:rsidP="00A5437C">
      <w:pPr>
        <w:pStyle w:val="a4"/>
        <w:widowControl/>
        <w:numPr>
          <w:ilvl w:val="0"/>
          <w:numId w:val="33"/>
        </w:numPr>
        <w:autoSpaceDE/>
        <w:autoSpaceDN/>
        <w:ind w:left="0" w:firstLine="709"/>
        <w:contextualSpacing w:val="0"/>
      </w:pPr>
      <w:bookmarkStart w:id="2" w:name="sub_1112"/>
      <w:r w:rsidRPr="00FA3F97">
        <w:t xml:space="preserve">гражданами, претендующими на замещение должностей </w:t>
      </w:r>
      <w:r w:rsidR="00191E24" w:rsidRPr="00FA3F97">
        <w:rPr>
          <w:lang w:eastAsia="zh-CN"/>
        </w:rPr>
        <w:t xml:space="preserve">муниципальной </w:t>
      </w:r>
      <w:r w:rsidR="001D0AE5" w:rsidRPr="00FA3F97">
        <w:t>службы</w:t>
      </w:r>
      <w:r w:rsidR="00864293" w:rsidRPr="00FA3F97">
        <w:rPr>
          <w:lang w:eastAsia="zh-CN"/>
        </w:rPr>
        <w:t xml:space="preserve"> </w:t>
      </w:r>
      <w:r w:rsidRPr="00FA3F97">
        <w:t>на отчетную дату;</w:t>
      </w:r>
      <w:bookmarkEnd w:id="2"/>
    </w:p>
    <w:p w:rsidR="00864293" w:rsidRPr="00FA3F97" w:rsidRDefault="00A77512" w:rsidP="00A5437C">
      <w:pPr>
        <w:pStyle w:val="a4"/>
        <w:widowControl/>
        <w:numPr>
          <w:ilvl w:val="0"/>
          <w:numId w:val="33"/>
        </w:numPr>
        <w:autoSpaceDE/>
        <w:autoSpaceDN/>
        <w:ind w:left="0" w:firstLine="709"/>
        <w:contextualSpacing w:val="0"/>
      </w:pPr>
      <w:r w:rsidRPr="00FA3F97">
        <w:rPr>
          <w:lang w:eastAsia="zh-CN"/>
        </w:rPr>
        <w:t>муниципальными служащими, за отчетный период и за два года, предшествующие отчетному периоду</w:t>
      </w:r>
    </w:p>
    <w:p w:rsidR="00437B71" w:rsidRPr="00FA3F97" w:rsidRDefault="00437B71" w:rsidP="00A5437C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 w:val="0"/>
      </w:pPr>
      <w:r w:rsidRPr="00FA3F97">
        <w:t xml:space="preserve">соблюдения </w:t>
      </w:r>
      <w:r w:rsidR="00864293" w:rsidRPr="00FA3F97">
        <w:rPr>
          <w:lang w:eastAsia="zh-CN"/>
        </w:rPr>
        <w:t xml:space="preserve">муниципальными </w:t>
      </w:r>
      <w:r w:rsidRPr="00FA3F97">
        <w:t xml:space="preserve">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 w:rsidRPr="0032662D">
        <w:t>Федеральным законом</w:t>
      </w:r>
      <w:r w:rsidR="00864293" w:rsidRPr="00FA3F97">
        <w:t xml:space="preserve"> от 25 декабря 2008г. №</w:t>
      </w:r>
      <w:r w:rsidRPr="00FA3F97">
        <w:t>273-ФЗ "О противодействии коррупции" и другими федеральными законами (далее - требования к служебному поведению).</w:t>
      </w:r>
    </w:p>
    <w:p w:rsidR="00A77512" w:rsidRPr="00FA3F97" w:rsidRDefault="00A77512" w:rsidP="00FA3F97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32"/>
      <w:r w:rsidRPr="00FA3F97">
        <w:rPr>
          <w:rFonts w:ascii="Times New Roman" w:hAnsi="Times New Roman" w:cs="Times New Roman"/>
          <w:sz w:val="24"/>
          <w:szCs w:val="24"/>
        </w:rPr>
        <w:t xml:space="preserve">Настоящее Положение распространяется на граждан, претендующих на замещение должностей, и муниципальных служащих, занимающих должности, которые предусмотрены </w:t>
      </w:r>
      <w:hyperlink r:id="rId8" w:history="1">
        <w:r w:rsidRPr="00FA3F97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FA3F97">
        <w:rPr>
          <w:rFonts w:ascii="Times New Roman" w:hAnsi="Times New Roman" w:cs="Times New Roman"/>
          <w:sz w:val="24"/>
          <w:szCs w:val="24"/>
        </w:rPr>
        <w:t xml:space="preserve"> должностей администрации Володарского сельского поселения,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</w:t>
      </w:r>
    </w:p>
    <w:p w:rsidR="00A77512" w:rsidRPr="00FA3F97" w:rsidRDefault="00A77512" w:rsidP="00FA3F97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6"/>
      <w:bookmarkEnd w:id="4"/>
      <w:r w:rsidRPr="00FA3F97">
        <w:rPr>
          <w:rFonts w:ascii="Times New Roman" w:hAnsi="Times New Roman" w:cs="Times New Roman"/>
          <w:sz w:val="24"/>
          <w:szCs w:val="24"/>
        </w:rPr>
        <w:t xml:space="preserve">Проверка, предусмотренная </w:t>
      </w:r>
      <w:hyperlink w:anchor="P54" w:history="1">
        <w:r w:rsidRPr="00FA3F97">
          <w:rPr>
            <w:rFonts w:ascii="Times New Roman" w:hAnsi="Times New Roman" w:cs="Times New Roman"/>
            <w:sz w:val="24"/>
            <w:szCs w:val="24"/>
          </w:rPr>
          <w:t>подпунктами "а"</w:t>
        </w:r>
      </w:hyperlink>
      <w:r w:rsidRPr="00FA3F9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8" w:history="1">
        <w:r w:rsidRPr="00FA3F97">
          <w:rPr>
            <w:rFonts w:ascii="Times New Roman" w:hAnsi="Times New Roman" w:cs="Times New Roman"/>
            <w:sz w:val="24"/>
            <w:szCs w:val="24"/>
          </w:rPr>
          <w:t>"б" пункта 1</w:t>
        </w:r>
      </w:hyperlink>
      <w:r w:rsidRPr="00FA3F97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по решению Главы администрации.</w:t>
      </w:r>
    </w:p>
    <w:p w:rsidR="00A77512" w:rsidRPr="00FA3F97" w:rsidRDefault="00A77512" w:rsidP="00FA3F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F97">
        <w:rPr>
          <w:rFonts w:ascii="Times New Roman" w:hAnsi="Times New Roman" w:cs="Times New Roman"/>
          <w:sz w:val="24"/>
          <w:szCs w:val="24"/>
        </w:rPr>
        <w:t>Решение о проверке принимается отдельно в отношении каждого гражданина или муниципального служащего и оформляется в письменной форме.</w:t>
      </w:r>
    </w:p>
    <w:p w:rsidR="00A77512" w:rsidRPr="00FA3F97" w:rsidRDefault="00A77512" w:rsidP="00FA3F97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F97">
        <w:rPr>
          <w:rFonts w:ascii="Times New Roman" w:hAnsi="Times New Roman" w:cs="Times New Roman"/>
          <w:sz w:val="24"/>
          <w:szCs w:val="24"/>
        </w:rPr>
        <w:t xml:space="preserve">Основанием для осуществления проверки, предусмотренной </w:t>
      </w:r>
      <w:hyperlink w:anchor="P53" w:history="1">
        <w:r w:rsidRPr="00FA3F97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FA3F97">
        <w:rPr>
          <w:rFonts w:ascii="Times New Roman" w:hAnsi="Times New Roman" w:cs="Times New Roman"/>
          <w:sz w:val="24"/>
          <w:szCs w:val="24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A77512" w:rsidRPr="00FA3F97" w:rsidRDefault="00A77512" w:rsidP="00A5437C">
      <w:pPr>
        <w:pStyle w:val="ConsPlusNormal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F97">
        <w:rPr>
          <w:rFonts w:ascii="Times New Roman" w:hAnsi="Times New Roman" w:cs="Times New Roman"/>
          <w:sz w:val="24"/>
          <w:szCs w:val="24"/>
        </w:rPr>
        <w:t>правоохранительными органами, государственными органами, иными органами местного самоуправления и их должностными лицами;</w:t>
      </w:r>
    </w:p>
    <w:p w:rsidR="00A77512" w:rsidRPr="00FA3F97" w:rsidRDefault="00A77512" w:rsidP="00A5437C">
      <w:pPr>
        <w:pStyle w:val="ConsPlusNormal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F97">
        <w:rPr>
          <w:rFonts w:ascii="Times New Roman" w:hAnsi="Times New Roman" w:cs="Times New Roman"/>
          <w:sz w:val="24"/>
          <w:szCs w:val="24"/>
        </w:rPr>
        <w:t>муниципальным служащим администрации, ответственным за профилактику коррупционных и иных правонарушений;</w:t>
      </w:r>
    </w:p>
    <w:p w:rsidR="00A77512" w:rsidRPr="00FA3F97" w:rsidRDefault="00A77512" w:rsidP="00A5437C">
      <w:pPr>
        <w:pStyle w:val="ConsPlusNormal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F97">
        <w:rPr>
          <w:rFonts w:ascii="Times New Roman" w:hAnsi="Times New Roman" w:cs="Times New Roman"/>
          <w:sz w:val="24"/>
          <w:szCs w:val="24"/>
        </w:rPr>
        <w:t xml:space="preserve">постоянно действующими руководящими органами политических партий и </w:t>
      </w:r>
      <w:r w:rsidRPr="00FA3F97">
        <w:rPr>
          <w:rFonts w:ascii="Times New Roman" w:hAnsi="Times New Roman" w:cs="Times New Roman"/>
          <w:sz w:val="24"/>
          <w:szCs w:val="24"/>
        </w:rPr>
        <w:lastRenderedPageBreak/>
        <w:t>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A77512" w:rsidRPr="00FA3F97" w:rsidRDefault="00A77512" w:rsidP="00A5437C">
      <w:pPr>
        <w:pStyle w:val="ConsPlusNormal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F97">
        <w:rPr>
          <w:rFonts w:ascii="Times New Roman" w:hAnsi="Times New Roman" w:cs="Times New Roman"/>
          <w:sz w:val="24"/>
          <w:szCs w:val="24"/>
        </w:rPr>
        <w:t>Общественной палатой Российской Федерации;</w:t>
      </w:r>
    </w:p>
    <w:p w:rsidR="00A77512" w:rsidRPr="00FA3F97" w:rsidRDefault="00A77512" w:rsidP="00A5437C">
      <w:pPr>
        <w:pStyle w:val="ConsPlusNormal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F97">
        <w:rPr>
          <w:rFonts w:ascii="Times New Roman" w:hAnsi="Times New Roman" w:cs="Times New Roman"/>
          <w:sz w:val="24"/>
          <w:szCs w:val="24"/>
        </w:rPr>
        <w:t>общероссийскими средствами массовой информации.</w:t>
      </w:r>
    </w:p>
    <w:p w:rsidR="00A77512" w:rsidRPr="00FA3F97" w:rsidRDefault="00A77512" w:rsidP="00FA3F97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F97">
        <w:rPr>
          <w:rFonts w:ascii="Times New Roman" w:hAnsi="Times New Roman" w:cs="Times New Roman"/>
          <w:sz w:val="24"/>
          <w:szCs w:val="24"/>
        </w:rPr>
        <w:t>Информация анонимного характера не может служить основанием для проверки.</w:t>
      </w:r>
    </w:p>
    <w:p w:rsidR="00FA3F97" w:rsidRPr="00FA3F97" w:rsidRDefault="00FA3F97" w:rsidP="00FA3F97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F97">
        <w:rPr>
          <w:rFonts w:ascii="Times New Roman" w:hAnsi="Times New Roman" w:cs="Times New Roman"/>
          <w:sz w:val="24"/>
          <w:szCs w:val="24"/>
        </w:rPr>
        <w:t xml:space="preserve">На период проведения проверки </w:t>
      </w:r>
      <w:r w:rsidR="00AD0E6A">
        <w:rPr>
          <w:rFonts w:ascii="Times New Roman" w:hAnsi="Times New Roman" w:cs="Times New Roman"/>
          <w:sz w:val="24"/>
          <w:szCs w:val="24"/>
        </w:rPr>
        <w:t>муниципальный</w:t>
      </w:r>
      <w:r w:rsidRPr="00FA3F97">
        <w:rPr>
          <w:rFonts w:ascii="Times New Roman" w:hAnsi="Times New Roman" w:cs="Times New Roman"/>
          <w:sz w:val="24"/>
          <w:szCs w:val="24"/>
        </w:rPr>
        <w:t xml:space="preserve"> служащий может быть отстранен от замещаемой должности </w:t>
      </w:r>
      <w:r w:rsidR="00824529">
        <w:rPr>
          <w:rFonts w:ascii="Times New Roman" w:hAnsi="Times New Roman" w:cs="Times New Roman"/>
          <w:sz w:val="24"/>
          <w:szCs w:val="24"/>
        </w:rPr>
        <w:t>муниципальной</w:t>
      </w:r>
      <w:r w:rsidRPr="00FA3F97">
        <w:rPr>
          <w:rFonts w:ascii="Times New Roman" w:hAnsi="Times New Roman" w:cs="Times New Roman"/>
          <w:sz w:val="24"/>
          <w:szCs w:val="24"/>
        </w:rPr>
        <w:t xml:space="preserve">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A77512" w:rsidRPr="00FA3F97" w:rsidRDefault="00FA3F97" w:rsidP="00FA3F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F97">
        <w:rPr>
          <w:rFonts w:ascii="Times New Roman" w:hAnsi="Times New Roman" w:cs="Times New Roman"/>
          <w:sz w:val="24"/>
          <w:szCs w:val="24"/>
        </w:rPr>
        <w:t xml:space="preserve">На период отстранения </w:t>
      </w:r>
      <w:r w:rsidR="00AD0E6A">
        <w:rPr>
          <w:rFonts w:ascii="Times New Roman" w:hAnsi="Times New Roman" w:cs="Times New Roman"/>
          <w:sz w:val="24"/>
          <w:szCs w:val="24"/>
        </w:rPr>
        <w:t>муниципального</w:t>
      </w:r>
      <w:r w:rsidRPr="00FA3F97">
        <w:rPr>
          <w:rFonts w:ascii="Times New Roman" w:hAnsi="Times New Roman" w:cs="Times New Roman"/>
          <w:sz w:val="24"/>
          <w:szCs w:val="24"/>
        </w:rPr>
        <w:t xml:space="preserve"> служащего от замещаемой должности </w:t>
      </w:r>
      <w:r w:rsidR="00331280">
        <w:rPr>
          <w:rFonts w:ascii="Times New Roman" w:hAnsi="Times New Roman" w:cs="Times New Roman"/>
          <w:sz w:val="24"/>
          <w:szCs w:val="24"/>
        </w:rPr>
        <w:t>муниципальной</w:t>
      </w:r>
      <w:r w:rsidRPr="00FA3F97">
        <w:rPr>
          <w:rFonts w:ascii="Times New Roman" w:hAnsi="Times New Roman" w:cs="Times New Roman"/>
          <w:sz w:val="24"/>
          <w:szCs w:val="24"/>
        </w:rPr>
        <w:t xml:space="preserve"> службы (от исполнения должностных обязанностей) денежное содержание по замещаемой им должности сохраняется</w:t>
      </w:r>
      <w:r w:rsidR="00A77512" w:rsidRPr="00FA3F97">
        <w:rPr>
          <w:rFonts w:ascii="Times New Roman" w:hAnsi="Times New Roman" w:cs="Times New Roman"/>
          <w:sz w:val="24"/>
          <w:szCs w:val="24"/>
        </w:rPr>
        <w:t>.</w:t>
      </w:r>
    </w:p>
    <w:p w:rsidR="00A77512" w:rsidRPr="00FA3F97" w:rsidRDefault="00A77512" w:rsidP="00FA3F97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F97">
        <w:rPr>
          <w:rFonts w:ascii="Times New Roman" w:hAnsi="Times New Roman" w:cs="Times New Roman"/>
          <w:sz w:val="24"/>
          <w:szCs w:val="24"/>
        </w:rPr>
        <w:t>Проверка осуществляется:</w:t>
      </w:r>
    </w:p>
    <w:p w:rsidR="00A77512" w:rsidRPr="00FA3F97" w:rsidRDefault="00A77512" w:rsidP="00FA3F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0"/>
      <w:bookmarkEnd w:id="5"/>
      <w:r w:rsidRPr="00FA3F97">
        <w:rPr>
          <w:rFonts w:ascii="Times New Roman" w:hAnsi="Times New Roman" w:cs="Times New Roman"/>
          <w:sz w:val="24"/>
          <w:szCs w:val="24"/>
        </w:rPr>
        <w:t>а) Муниципальным служащим администрации, ответственным за ведение кадровой работы (далее – ответ</w:t>
      </w:r>
      <w:r w:rsidR="007501AE" w:rsidRPr="00FA3F97">
        <w:rPr>
          <w:rFonts w:ascii="Times New Roman" w:hAnsi="Times New Roman" w:cs="Times New Roman"/>
          <w:sz w:val="24"/>
          <w:szCs w:val="24"/>
        </w:rPr>
        <w:t xml:space="preserve">ственное лицо) </w:t>
      </w:r>
      <w:r w:rsidRPr="00FA3F97">
        <w:rPr>
          <w:rFonts w:ascii="Times New Roman" w:hAnsi="Times New Roman" w:cs="Times New Roman"/>
          <w:sz w:val="24"/>
          <w:szCs w:val="24"/>
        </w:rPr>
        <w:t>самостоятельно;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bookmarkStart w:id="6" w:name="P81"/>
      <w:bookmarkEnd w:id="6"/>
      <w:r w:rsidRPr="00FA3F97">
        <w:t xml:space="preserve">б) путем инициирования перед Губернатором </w:t>
      </w:r>
      <w:r w:rsidR="0080654F" w:rsidRPr="00FA3F97">
        <w:t xml:space="preserve">Ленинградской области </w:t>
      </w:r>
      <w:r w:rsidRPr="00FA3F97">
        <w:t xml:space="preserve">предложения о направлении запроса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9" w:history="1">
        <w:r w:rsidRPr="00FA3F97">
          <w:t>пунктами 1</w:t>
        </w:r>
      </w:hyperlink>
      <w:r w:rsidRPr="00FA3F97">
        <w:t xml:space="preserve">, </w:t>
      </w:r>
      <w:hyperlink r:id="rId10" w:history="1">
        <w:r w:rsidRPr="00FA3F97">
          <w:t>2</w:t>
        </w:r>
      </w:hyperlink>
      <w:r w:rsidRPr="00FA3F97">
        <w:t xml:space="preserve"> и </w:t>
      </w:r>
      <w:hyperlink r:id="rId11" w:history="1">
        <w:r w:rsidRPr="00FA3F97">
          <w:t>3 части третьей статьи 7</w:t>
        </w:r>
      </w:hyperlink>
      <w:r w:rsidRPr="00FA3F97">
        <w:t xml:space="preserve"> Федерального закона «Об оперативно-розыскной деятельности».</w:t>
      </w:r>
      <w:bookmarkStart w:id="7" w:name="P88"/>
      <w:bookmarkEnd w:id="7"/>
    </w:p>
    <w:p w:rsidR="00141111" w:rsidRDefault="00141111" w:rsidP="004F246A">
      <w:pPr>
        <w:pStyle w:val="a4"/>
        <w:numPr>
          <w:ilvl w:val="0"/>
          <w:numId w:val="13"/>
        </w:numPr>
        <w:adjustRightInd w:val="0"/>
        <w:ind w:left="0" w:firstLine="709"/>
      </w:pPr>
      <w:r>
        <w:t xml:space="preserve">Кадровые службы органов </w:t>
      </w:r>
      <w:r w:rsidR="00AD0E6A">
        <w:t xml:space="preserve">местного самоуправления </w:t>
      </w:r>
      <w:r>
        <w:t>осуществляют проверку, предусмотренную подпунктом "а" пункта 7 настоящего Положения.</w:t>
      </w:r>
    </w:p>
    <w:p w:rsidR="00141111" w:rsidRDefault="00141111" w:rsidP="004F246A">
      <w:pPr>
        <w:pStyle w:val="a4"/>
        <w:adjustRightInd w:val="0"/>
        <w:ind w:left="0" w:firstLine="709"/>
      </w:pPr>
      <w:r>
        <w:t xml:space="preserve">Проверку, предусмотренную подпунктом "б" пункта 7 настоящего Положения, в интересах </w:t>
      </w:r>
      <w:r w:rsidR="00AD0E6A" w:rsidRPr="00AD0E6A">
        <w:t xml:space="preserve">органов местного самоуправления </w:t>
      </w:r>
      <w:r>
        <w:t>осуществляют соответствующие федеральные государственные органы</w:t>
      </w:r>
    </w:p>
    <w:p w:rsidR="00A77512" w:rsidRPr="00FA3F97" w:rsidRDefault="00A77512" w:rsidP="004F246A">
      <w:pPr>
        <w:pStyle w:val="a4"/>
        <w:numPr>
          <w:ilvl w:val="0"/>
          <w:numId w:val="13"/>
        </w:numPr>
        <w:adjustRightInd w:val="0"/>
        <w:ind w:left="0" w:firstLine="709"/>
      </w:pPr>
      <w:r w:rsidRPr="00FA3F97">
        <w:t xml:space="preserve">При осуществлении проверки, предусмотренной подпунктом </w:t>
      </w:r>
      <w:r w:rsidR="007501AE" w:rsidRPr="00FA3F97">
        <w:t>«</w:t>
      </w:r>
      <w:r w:rsidRPr="00FA3F97">
        <w:t>а</w:t>
      </w:r>
      <w:r w:rsidR="007501AE" w:rsidRPr="00FA3F97">
        <w:t>»</w:t>
      </w:r>
      <w:r w:rsidRPr="00FA3F97">
        <w:t xml:space="preserve"> пункта </w:t>
      </w:r>
      <w:hyperlink w:anchor="P80" w:history="1">
        <w:r w:rsidRPr="00FA3F97">
          <w:t>7</w:t>
        </w:r>
      </w:hyperlink>
      <w:r w:rsidRPr="00FA3F97">
        <w:t xml:space="preserve"> настоящего Положения, ответственное лицо: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а) проводит беседу с гражданином или муниципальным служащим;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б) изучает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в) получает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г) готовит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муниципальными служащими требований к служебному поведению;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д) наводит справки у физических лиц и получают от них информацию с их согласия;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е) осуществляет анализ сведений, представляемых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A77512" w:rsidRPr="00FA3F97" w:rsidRDefault="00A77512" w:rsidP="00FA3F97">
      <w:pPr>
        <w:pStyle w:val="a4"/>
        <w:numPr>
          <w:ilvl w:val="0"/>
          <w:numId w:val="13"/>
        </w:numPr>
        <w:adjustRightInd w:val="0"/>
        <w:ind w:left="0" w:firstLine="709"/>
        <w:contextualSpacing w:val="0"/>
      </w:pPr>
      <w:r w:rsidRPr="00FA3F97">
        <w:t xml:space="preserve">В предложении, предусмотренном подпунктом </w:t>
      </w:r>
      <w:r w:rsidR="009A1D75" w:rsidRPr="00FA3F97">
        <w:t>«</w:t>
      </w:r>
      <w:r w:rsidRPr="00FA3F97">
        <w:t>б</w:t>
      </w:r>
      <w:r w:rsidR="009A1D75" w:rsidRPr="00FA3F97">
        <w:t>»</w:t>
      </w:r>
      <w:r w:rsidRPr="00FA3F97">
        <w:t xml:space="preserve"> пункта 7 настоящего Положения, указываются: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а) сведения, послужившие основанием для проверки;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lastRenderedPageBreak/>
        <w:t>фамилия, имя, отчество руководителя государственного органа или организации, в которые направляется запрос;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б) нормативный правовой акт, на основании которого направляется запрос;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в) фамилия, имя, отчество, дата и место рождения, место регистрации, жительства и(или)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г) содержание и объем сведений, подлежащих проверке;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д) срок представления запрашиваемых сведений;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е) фамилия, инициалы и номер ответственного лица, подготовившего запрос;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ж) другие необходимые сведения.</w:t>
      </w:r>
    </w:p>
    <w:p w:rsidR="00A77512" w:rsidRPr="00FA3F97" w:rsidRDefault="00A77512" w:rsidP="00FA3F97">
      <w:pPr>
        <w:pStyle w:val="a4"/>
        <w:numPr>
          <w:ilvl w:val="0"/>
          <w:numId w:val="13"/>
        </w:numPr>
        <w:adjustRightInd w:val="0"/>
        <w:ind w:left="0" w:firstLine="709"/>
        <w:contextualSpacing w:val="0"/>
      </w:pPr>
      <w:r w:rsidRPr="00FA3F97">
        <w:t>Ответственное лицо обеспечивает: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112" w:history="1">
        <w:r w:rsidRPr="00FA3F97">
          <w:t>подпункта "б"</w:t>
        </w:r>
      </w:hyperlink>
      <w:r w:rsidRPr="00FA3F97">
        <w:t xml:space="preserve"> настоящего пункта - в течение двух рабочих дней со дня полу</w:t>
      </w:r>
      <w:r w:rsidR="009A1D75" w:rsidRPr="00FA3F97">
        <w:t>чения соответствующего решения г</w:t>
      </w:r>
      <w:r w:rsidRPr="00FA3F97">
        <w:t>лавы администрации;</w:t>
      </w:r>
      <w:bookmarkStart w:id="8" w:name="P112"/>
      <w:bookmarkEnd w:id="8"/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bookmarkStart w:id="9" w:name="P113"/>
      <w:bookmarkEnd w:id="9"/>
    </w:p>
    <w:p w:rsidR="00A77512" w:rsidRPr="00FA3F97" w:rsidRDefault="00A77512" w:rsidP="00FA3F97">
      <w:pPr>
        <w:pStyle w:val="a4"/>
        <w:numPr>
          <w:ilvl w:val="0"/>
          <w:numId w:val="13"/>
        </w:numPr>
        <w:adjustRightInd w:val="0"/>
        <w:ind w:left="0" w:firstLine="709"/>
        <w:contextualSpacing w:val="0"/>
      </w:pPr>
      <w:r w:rsidRPr="00FA3F97">
        <w:t>Муниципальный служащий вправе: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а) давать пояснения в письменной форме в ходе проверки, а также по результатам проверки;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б) представлять дополнительные материалы и давать по ним пояснения в письменной форме;</w:t>
      </w:r>
    </w:p>
    <w:p w:rsidR="00A77512" w:rsidRPr="00FA3F97" w:rsidRDefault="009A1D75" w:rsidP="00FA3F97">
      <w:pPr>
        <w:pStyle w:val="a4"/>
        <w:adjustRightInd w:val="0"/>
        <w:ind w:left="0" w:firstLine="709"/>
        <w:contextualSpacing w:val="0"/>
      </w:pPr>
      <w:r w:rsidRPr="00FA3F97">
        <w:t>в) обращаться к г</w:t>
      </w:r>
      <w:r w:rsidR="00A77512" w:rsidRPr="00FA3F97">
        <w:t xml:space="preserve">лаве администрации, к ответственному лицу с подлежащим удовлетворению ходатайством о проведении с ним беседы по вопросам, указанным в </w:t>
      </w:r>
      <w:hyperlink w:anchor="P112" w:history="1">
        <w:r w:rsidR="00A77512" w:rsidRPr="00FA3F97">
          <w:t>подпункте "б" пункта 1</w:t>
        </w:r>
      </w:hyperlink>
      <w:r w:rsidR="00A77512" w:rsidRPr="00FA3F97">
        <w:t>0 настоящего Положения.</w:t>
      </w:r>
    </w:p>
    <w:p w:rsidR="00A77512" w:rsidRPr="00FA3F97" w:rsidRDefault="00A77512" w:rsidP="00FA3F97">
      <w:pPr>
        <w:pStyle w:val="a4"/>
        <w:numPr>
          <w:ilvl w:val="0"/>
          <w:numId w:val="13"/>
        </w:numPr>
        <w:adjustRightInd w:val="0"/>
        <w:ind w:left="0" w:firstLine="709"/>
        <w:contextualSpacing w:val="0"/>
      </w:pPr>
      <w:r w:rsidRPr="00FA3F97">
        <w:t xml:space="preserve">Пояснения, указанные в </w:t>
      </w:r>
      <w:hyperlink w:anchor="P113" w:history="1">
        <w:r w:rsidRPr="00FA3F97">
          <w:t>пункте</w:t>
        </w:r>
      </w:hyperlink>
      <w:r w:rsidRPr="00FA3F97">
        <w:t xml:space="preserve"> 11 настоящего Положения, приобщаются к материалам проверки.</w:t>
      </w:r>
    </w:p>
    <w:p w:rsidR="00A77512" w:rsidRPr="00FA3F97" w:rsidRDefault="00A77512" w:rsidP="00FA3F97">
      <w:pPr>
        <w:pStyle w:val="a4"/>
        <w:numPr>
          <w:ilvl w:val="0"/>
          <w:numId w:val="13"/>
        </w:numPr>
        <w:adjustRightInd w:val="0"/>
        <w:ind w:left="0" w:firstLine="709"/>
        <w:contextualSpacing w:val="0"/>
      </w:pPr>
      <w:r w:rsidRPr="00FA3F97">
        <w:t>По окончан</w:t>
      </w:r>
      <w:r w:rsidR="007501AE" w:rsidRPr="00FA3F97">
        <w:t xml:space="preserve">ии проверки ответственное лицо </w:t>
      </w:r>
      <w:r w:rsidRPr="00FA3F97">
        <w:t>знакомит муниципального служащего с результатами проверки.</w:t>
      </w:r>
      <w:bookmarkStart w:id="10" w:name="P119"/>
      <w:bookmarkEnd w:id="10"/>
    </w:p>
    <w:p w:rsidR="00A77512" w:rsidRPr="00FA3F97" w:rsidRDefault="00A77512" w:rsidP="00FA3F97">
      <w:pPr>
        <w:pStyle w:val="a4"/>
        <w:numPr>
          <w:ilvl w:val="0"/>
          <w:numId w:val="13"/>
        </w:numPr>
        <w:adjustRightInd w:val="0"/>
        <w:ind w:left="0" w:firstLine="709"/>
        <w:contextualSpacing w:val="0"/>
      </w:pPr>
      <w:r w:rsidRPr="00FA3F97">
        <w:t>По результатам проверки о</w:t>
      </w:r>
      <w:r w:rsidR="0080654F" w:rsidRPr="00FA3F97">
        <w:t>тветственное</w:t>
      </w:r>
      <w:r w:rsidR="0080654F" w:rsidRPr="00FA3F97">
        <w:rPr>
          <w:rFonts w:eastAsia="Bitstream Vera Sans"/>
          <w:kern w:val="1"/>
          <w:lang w:eastAsia="hi-IN" w:bidi="hi-IN"/>
        </w:rPr>
        <w:t xml:space="preserve"> </w:t>
      </w:r>
      <w:r w:rsidR="0080654F" w:rsidRPr="00FA3F97">
        <w:t>за ведение кадровой работы лицо представляет г</w:t>
      </w:r>
      <w:r w:rsidRPr="00FA3F97">
        <w:t>лаве администрации доклад, содержащий одно из следующих предложений: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 xml:space="preserve">а) </w:t>
      </w:r>
      <w:r w:rsidR="00ED7BFC" w:rsidRPr="00FA3F97">
        <w:t>о назначении гражданина на должность</w:t>
      </w:r>
      <w:r w:rsidRPr="00FA3F97">
        <w:t>, включенную в перечень должностей</w:t>
      </w:r>
      <w:r w:rsidR="00ED7BFC" w:rsidRPr="00FA3F97">
        <w:t xml:space="preserve"> муниципальной службы</w:t>
      </w:r>
      <w:r w:rsidRPr="00FA3F97">
        <w:t>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 xml:space="preserve">б) </w:t>
      </w:r>
      <w:r w:rsidR="00ED7BFC" w:rsidRPr="00FA3F97">
        <w:t>об отказе гражданину в назначении на должность</w:t>
      </w:r>
      <w:r w:rsidRPr="00FA3F97">
        <w:t>, включенную в перечень должностей</w:t>
      </w:r>
      <w:r w:rsidR="00ED7BFC" w:rsidRPr="00FA3F97">
        <w:t xml:space="preserve"> муниципальной службы</w:t>
      </w:r>
      <w:r w:rsidRPr="00FA3F97">
        <w:t>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в) об отсутствии оснований для применения к муниципальному служащему мер юридической ответственности;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г) о применении к муниципальному служащему мер дисциплинарной ответственности;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 xml:space="preserve">д) о направлении материалов проверки в </w:t>
      </w:r>
      <w:r w:rsidR="009A1D75" w:rsidRPr="00FA3F97">
        <w:t xml:space="preserve">комиссию по соблюдению требований к служебному поведению муниципальных служащих </w:t>
      </w:r>
      <w:r w:rsidRPr="00FA3F97">
        <w:t>администрации и урегулированию конфликта интересов.</w:t>
      </w:r>
    </w:p>
    <w:p w:rsidR="00A77512" w:rsidRPr="00FA3F97" w:rsidRDefault="00A77512" w:rsidP="00FA3F97">
      <w:pPr>
        <w:pStyle w:val="a4"/>
        <w:numPr>
          <w:ilvl w:val="0"/>
          <w:numId w:val="13"/>
        </w:numPr>
        <w:adjustRightInd w:val="0"/>
        <w:ind w:left="0" w:firstLine="709"/>
        <w:contextualSpacing w:val="0"/>
      </w:pPr>
      <w:r w:rsidRPr="00FA3F97">
        <w:t>Ответственное лицо с соблюдением законодательства Российской Федерации о государственной тайне обязаны ознакомить гражданина или муниципального служащего с докладом под роспись в течение трех рабочих дней со дня подписания доклада ответственным должностным лицом.</w:t>
      </w:r>
    </w:p>
    <w:p w:rsidR="00A77512" w:rsidRPr="00FA3F97" w:rsidRDefault="00A77512" w:rsidP="00FA3F97">
      <w:pPr>
        <w:pStyle w:val="a4"/>
        <w:numPr>
          <w:ilvl w:val="0"/>
          <w:numId w:val="13"/>
        </w:numPr>
        <w:adjustRightInd w:val="0"/>
        <w:ind w:left="0" w:firstLine="709"/>
        <w:contextualSpacing w:val="0"/>
      </w:pPr>
      <w:r w:rsidRPr="00FA3F97">
        <w:t>Сведения о результатах п</w:t>
      </w:r>
      <w:r w:rsidR="009A1D75" w:rsidRPr="00FA3F97">
        <w:t>роверки с письменного согласия г</w:t>
      </w:r>
      <w:r w:rsidRPr="00FA3F97">
        <w:t>лавы администрации, предос</w:t>
      </w:r>
      <w:r w:rsidR="009A1D75" w:rsidRPr="00FA3F97">
        <w:t xml:space="preserve">тавляются ответственным лицом, </w:t>
      </w:r>
      <w:r w:rsidRPr="00FA3F97">
        <w:t xml:space="preserve">с одновременным уведомлением об этом гражданина или </w:t>
      </w:r>
      <w:r w:rsidRPr="00FA3F97">
        <w:lastRenderedPageBreak/>
        <w:t>муниципального служащего,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данных.</w:t>
      </w:r>
    </w:p>
    <w:p w:rsidR="00A77512" w:rsidRPr="00FA3F97" w:rsidRDefault="00A77512" w:rsidP="00FA3F97">
      <w:pPr>
        <w:pStyle w:val="a4"/>
        <w:numPr>
          <w:ilvl w:val="0"/>
          <w:numId w:val="13"/>
        </w:numPr>
        <w:adjustRightInd w:val="0"/>
        <w:ind w:left="0" w:firstLine="709"/>
        <w:contextualSpacing w:val="0"/>
      </w:pPr>
      <w:r w:rsidRPr="00FA3F97"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 в соответствии с их компетенцией.</w:t>
      </w:r>
    </w:p>
    <w:p w:rsidR="00A77512" w:rsidRPr="00FA3F97" w:rsidRDefault="00A77512" w:rsidP="00FA3F97">
      <w:pPr>
        <w:pStyle w:val="a4"/>
        <w:numPr>
          <w:ilvl w:val="0"/>
          <w:numId w:val="13"/>
        </w:numPr>
        <w:adjustRightInd w:val="0"/>
        <w:ind w:left="0" w:firstLine="709"/>
        <w:contextualSpacing w:val="0"/>
      </w:pPr>
      <w:r w:rsidRPr="00FA3F97">
        <w:t xml:space="preserve">Глава администрации, рассмотрев доклад и соответствующее предложение, указанные в </w:t>
      </w:r>
      <w:r w:rsidR="009A1D75" w:rsidRPr="00FA3F97">
        <w:t xml:space="preserve">пункте </w:t>
      </w:r>
      <w:r w:rsidRPr="00FA3F97">
        <w:t>14</w:t>
      </w:r>
      <w:r w:rsidRPr="00FA3F97">
        <w:rPr>
          <w:color w:val="0000FF"/>
        </w:rPr>
        <w:t xml:space="preserve"> </w:t>
      </w:r>
      <w:r w:rsidRPr="00FA3F97">
        <w:t>настоящего Положения, принимает одно из следующих решений:</w:t>
      </w:r>
    </w:p>
    <w:p w:rsidR="00ED7BFC" w:rsidRPr="00FA3F97" w:rsidRDefault="00ED7BFC" w:rsidP="00FA3F97">
      <w:pPr>
        <w:pStyle w:val="a4"/>
        <w:adjustRightInd w:val="0"/>
        <w:ind w:left="0" w:firstLine="709"/>
        <w:contextualSpacing w:val="0"/>
      </w:pPr>
      <w:r w:rsidRPr="00FA3F97">
        <w:t>а) о назначении гражданина на должность, включенную в перечень должностей муниципальной службы;</w:t>
      </w:r>
    </w:p>
    <w:p w:rsidR="001A5978" w:rsidRPr="00FA3F97" w:rsidRDefault="00ED7BFC" w:rsidP="00FA3F97">
      <w:pPr>
        <w:pStyle w:val="a4"/>
        <w:adjustRightInd w:val="0"/>
        <w:ind w:left="0" w:firstLine="709"/>
        <w:contextualSpacing w:val="0"/>
      </w:pPr>
      <w:r w:rsidRPr="00FA3F97">
        <w:t>б) об отказе гражданину в назначении на должность, включенную в перечень должностей муниципальной службы;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>в) применить к муниципальному служащему меры юридической ответственности;</w:t>
      </w:r>
    </w:p>
    <w:p w:rsidR="00A77512" w:rsidRPr="00FA3F97" w:rsidRDefault="00A77512" w:rsidP="00FA3F97">
      <w:pPr>
        <w:pStyle w:val="a4"/>
        <w:adjustRightInd w:val="0"/>
        <w:ind w:left="0" w:firstLine="709"/>
        <w:contextualSpacing w:val="0"/>
      </w:pPr>
      <w:r w:rsidRPr="00FA3F97">
        <w:t xml:space="preserve">г) направить материалы проверки в </w:t>
      </w:r>
      <w:r w:rsidR="00294B09" w:rsidRPr="00FA3F97">
        <w:t>к</w:t>
      </w:r>
      <w:r w:rsidRPr="00FA3F97">
        <w:t xml:space="preserve">омиссию </w:t>
      </w:r>
      <w:r w:rsidR="00294B09" w:rsidRPr="00FA3F97">
        <w:t xml:space="preserve">по соблюдению требований к служебному поведению </w:t>
      </w:r>
      <w:r w:rsidRPr="00FA3F97">
        <w:t>администрации и урегулированию конфликта интересов.</w:t>
      </w:r>
    </w:p>
    <w:p w:rsidR="00437B71" w:rsidRPr="00FA3F97" w:rsidRDefault="00A77512" w:rsidP="00FA3F97">
      <w:pPr>
        <w:pStyle w:val="a4"/>
        <w:numPr>
          <w:ilvl w:val="0"/>
          <w:numId w:val="13"/>
        </w:numPr>
        <w:adjustRightInd w:val="0"/>
        <w:ind w:left="0" w:firstLine="709"/>
        <w:contextualSpacing w:val="0"/>
      </w:pPr>
      <w:r w:rsidRPr="00FA3F97">
        <w:t>Подлинники справок о доходах, расходах, об имуществе и обязательствах имущественного характера, запросов, и поступившие на них ответы, а также доклады о проведенных проверках хранятся в личных делах муниципальных служащих.</w:t>
      </w:r>
    </w:p>
    <w:p w:rsidR="00937442" w:rsidRPr="00FA3F97" w:rsidRDefault="00437B71" w:rsidP="00FA3F97">
      <w:pPr>
        <w:pStyle w:val="a4"/>
        <w:widowControl/>
        <w:numPr>
          <w:ilvl w:val="0"/>
          <w:numId w:val="13"/>
        </w:numPr>
        <w:autoSpaceDE/>
        <w:autoSpaceDN/>
        <w:ind w:left="0" w:firstLine="709"/>
        <w:contextualSpacing w:val="0"/>
      </w:pPr>
      <w:bookmarkStart w:id="11" w:name="sub_1033"/>
      <w:bookmarkEnd w:id="3"/>
      <w:r w:rsidRPr="00FA3F97">
        <w:t xml:space="preserve">Материалы проверки хранятся в </w:t>
      </w:r>
      <w:r w:rsidR="000E01CB" w:rsidRPr="00FA3F97">
        <w:t>местной администрации</w:t>
      </w:r>
      <w:r w:rsidRPr="00FA3F97">
        <w:t xml:space="preserve"> в течение трех лет со дня ее окончания, после чего передаются в архив.</w:t>
      </w:r>
      <w:bookmarkEnd w:id="11"/>
    </w:p>
    <w:sectPr w:rsidR="00937442" w:rsidRPr="00FA3F97" w:rsidSect="00B90841">
      <w:headerReference w:type="default" r:id="rId12"/>
      <w:headerReference w:type="first" r:id="rId13"/>
      <w:pgSz w:w="12240" w:h="15840"/>
      <w:pgMar w:top="1134" w:right="851" w:bottom="1134" w:left="1134" w:header="3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86F" w:rsidRDefault="001A586F" w:rsidP="0033088D">
      <w:r>
        <w:separator/>
      </w:r>
    </w:p>
  </w:endnote>
  <w:endnote w:type="continuationSeparator" w:id="0">
    <w:p w:rsidR="001A586F" w:rsidRDefault="001A586F" w:rsidP="0033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86F" w:rsidRDefault="001A586F" w:rsidP="0033088D">
      <w:r>
        <w:separator/>
      </w:r>
    </w:p>
  </w:footnote>
  <w:footnote w:type="continuationSeparator" w:id="0">
    <w:p w:rsidR="001A586F" w:rsidRDefault="001A586F" w:rsidP="00330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65" w:rsidRDefault="00543265" w:rsidP="001050B2">
    <w:pPr>
      <w:pStyle w:val="a5"/>
      <w:jc w:val="center"/>
    </w:pPr>
  </w:p>
  <w:p w:rsidR="00543265" w:rsidRPr="008545B9" w:rsidRDefault="00543265" w:rsidP="008545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65" w:rsidRDefault="00543265" w:rsidP="00734F47">
    <w:pPr>
      <w:pStyle w:val="a5"/>
      <w:jc w:val="center"/>
    </w:pP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3013710</wp:posOffset>
          </wp:positionH>
          <wp:positionV relativeFrom="paragraph">
            <wp:posOffset>3175</wp:posOffset>
          </wp:positionV>
          <wp:extent cx="504825" cy="552450"/>
          <wp:effectExtent l="19050" t="0" r="9525" b="0"/>
          <wp:wrapNone/>
          <wp:docPr id="1" name="Рисунок 1" descr="volodar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lodar8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3265" w:rsidRDefault="00543265" w:rsidP="007F76C0">
    <w:pPr>
      <w:jc w:val="center"/>
      <w:rPr>
        <w:b/>
      </w:rPr>
    </w:pPr>
  </w:p>
  <w:p w:rsidR="00543265" w:rsidRDefault="00543265" w:rsidP="007F76C0">
    <w:pPr>
      <w:jc w:val="center"/>
      <w:rPr>
        <w:b/>
      </w:rPr>
    </w:pPr>
  </w:p>
  <w:p w:rsidR="00543265" w:rsidRPr="009862CE" w:rsidRDefault="00543265" w:rsidP="007F76C0">
    <w:pPr>
      <w:jc w:val="center"/>
      <w:rPr>
        <w:b/>
      </w:rPr>
    </w:pPr>
    <w:r w:rsidRPr="009862CE">
      <w:rPr>
        <w:b/>
      </w:rPr>
      <w:t>ЛЕНИНГРАДСКАЯ ОБЛАСТЬ</w:t>
    </w:r>
  </w:p>
  <w:p w:rsidR="00543265" w:rsidRPr="009862CE" w:rsidRDefault="00543265" w:rsidP="007F76C0">
    <w:pPr>
      <w:jc w:val="center"/>
      <w:rPr>
        <w:b/>
      </w:rPr>
    </w:pPr>
    <w:r w:rsidRPr="009862CE">
      <w:rPr>
        <w:b/>
      </w:rPr>
      <w:t>ЛУЖСКИЙ МУНИЦИПАЛЬНЫЙ РАЙОН</w:t>
    </w:r>
  </w:p>
  <w:p w:rsidR="00543265" w:rsidRDefault="00543265" w:rsidP="007F76C0">
    <w:pPr>
      <w:jc w:val="center"/>
      <w:rPr>
        <w:b/>
      </w:rPr>
    </w:pPr>
    <w:r w:rsidRPr="009862CE">
      <w:rPr>
        <w:b/>
      </w:rPr>
      <w:t>АДМИНИСТРАЦИЯ ВОЛОДАРСКОГО СЕЛЬСКОГО ПОСЕЛЕНИЯ</w:t>
    </w:r>
  </w:p>
  <w:p w:rsidR="00543265" w:rsidRPr="009862CE" w:rsidRDefault="00543265" w:rsidP="007F76C0">
    <w:pPr>
      <w:jc w:val="center"/>
      <w:rPr>
        <w:b/>
      </w:rPr>
    </w:pPr>
  </w:p>
  <w:p w:rsidR="00543265" w:rsidRDefault="00543265" w:rsidP="007F76C0">
    <w:pPr>
      <w:jc w:val="center"/>
    </w:pPr>
    <w:r w:rsidRPr="009862CE">
      <w:rPr>
        <w:b/>
      </w:rPr>
      <w:t>П О С Т А Н О В Л Е Н И 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2A7F"/>
    <w:multiLevelType w:val="hybridMultilevel"/>
    <w:tmpl w:val="2AA43B2A"/>
    <w:lvl w:ilvl="0" w:tplc="FB6E55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666E3F"/>
    <w:multiLevelType w:val="hybridMultilevel"/>
    <w:tmpl w:val="5146717C"/>
    <w:lvl w:ilvl="0" w:tplc="3CF4DBD8">
      <w:start w:val="1"/>
      <w:numFmt w:val="russianLower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337523"/>
    <w:multiLevelType w:val="hybridMultilevel"/>
    <w:tmpl w:val="4848629C"/>
    <w:lvl w:ilvl="0" w:tplc="6A2A4E3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3E31CB"/>
    <w:multiLevelType w:val="hybridMultilevel"/>
    <w:tmpl w:val="D8501DD8"/>
    <w:lvl w:ilvl="0" w:tplc="FDB82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16309"/>
    <w:multiLevelType w:val="multilevel"/>
    <w:tmpl w:val="4B58D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B807D0"/>
    <w:multiLevelType w:val="hybridMultilevel"/>
    <w:tmpl w:val="C29E9E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3C1EFA"/>
    <w:multiLevelType w:val="hybridMultilevel"/>
    <w:tmpl w:val="3D64B680"/>
    <w:lvl w:ilvl="0" w:tplc="3CF4DBD8">
      <w:start w:val="1"/>
      <w:numFmt w:val="russianLower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904D4E"/>
    <w:multiLevelType w:val="hybridMultilevel"/>
    <w:tmpl w:val="BBBE1D1E"/>
    <w:lvl w:ilvl="0" w:tplc="3CF4DBD8">
      <w:start w:val="1"/>
      <w:numFmt w:val="russianLower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9A44D8"/>
    <w:multiLevelType w:val="hybridMultilevel"/>
    <w:tmpl w:val="BC0A6B2E"/>
    <w:lvl w:ilvl="0" w:tplc="3CF4DBD8">
      <w:start w:val="1"/>
      <w:numFmt w:val="russianLower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3B475DA"/>
    <w:multiLevelType w:val="hybridMultilevel"/>
    <w:tmpl w:val="21483164"/>
    <w:lvl w:ilvl="0" w:tplc="6A2A4E3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D44156"/>
    <w:multiLevelType w:val="hybridMultilevel"/>
    <w:tmpl w:val="917E03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0F2C45"/>
    <w:multiLevelType w:val="hybridMultilevel"/>
    <w:tmpl w:val="BCA21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A5057"/>
    <w:multiLevelType w:val="hybridMultilevel"/>
    <w:tmpl w:val="9E5820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C6E2E60"/>
    <w:multiLevelType w:val="hybridMultilevel"/>
    <w:tmpl w:val="B330E7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0741A"/>
    <w:multiLevelType w:val="hybridMultilevel"/>
    <w:tmpl w:val="60BEE7EC"/>
    <w:lvl w:ilvl="0" w:tplc="EC82D57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13B8F"/>
    <w:multiLevelType w:val="hybridMultilevel"/>
    <w:tmpl w:val="3B7A11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5C45B15"/>
    <w:multiLevelType w:val="hybridMultilevel"/>
    <w:tmpl w:val="920C3D0E"/>
    <w:lvl w:ilvl="0" w:tplc="14FEB9B2">
      <w:start w:val="1"/>
      <w:numFmt w:val="decimal"/>
      <w:lvlText w:val="%1)"/>
      <w:lvlJc w:val="left"/>
      <w:pPr>
        <w:ind w:left="1709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020946"/>
    <w:multiLevelType w:val="hybridMultilevel"/>
    <w:tmpl w:val="018EF834"/>
    <w:lvl w:ilvl="0" w:tplc="7212BDCE">
      <w:start w:val="1"/>
      <w:numFmt w:val="decimal"/>
      <w:lvlText w:val="%1."/>
      <w:lvlJc w:val="left"/>
      <w:pPr>
        <w:ind w:left="1370" w:hanging="830"/>
      </w:pPr>
      <w:rPr>
        <w:rFonts w:hint="default"/>
      </w:rPr>
    </w:lvl>
    <w:lvl w:ilvl="1" w:tplc="9460ABC2">
      <w:start w:val="1"/>
      <w:numFmt w:val="decimal"/>
      <w:lvlText w:val="%2)"/>
      <w:lvlJc w:val="left"/>
      <w:pPr>
        <w:ind w:left="2140" w:hanging="8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3EE35DA"/>
    <w:multiLevelType w:val="hybridMultilevel"/>
    <w:tmpl w:val="5422F056"/>
    <w:lvl w:ilvl="0" w:tplc="FDB8273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980DD2"/>
    <w:multiLevelType w:val="hybridMultilevel"/>
    <w:tmpl w:val="C3005F9E"/>
    <w:lvl w:ilvl="0" w:tplc="FDB82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4053B7"/>
    <w:multiLevelType w:val="hybridMultilevel"/>
    <w:tmpl w:val="F89AD06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45564DAA">
      <w:start w:val="1"/>
      <w:numFmt w:val="decimal"/>
      <w:lvlText w:val="%2."/>
      <w:lvlJc w:val="left"/>
      <w:pPr>
        <w:ind w:left="2450" w:hanging="8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0EB5ACE"/>
    <w:multiLevelType w:val="hybridMultilevel"/>
    <w:tmpl w:val="58F8938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3F9EE964">
      <w:start w:val="1"/>
      <w:numFmt w:val="decimal"/>
      <w:lvlText w:val="%2."/>
      <w:lvlJc w:val="left"/>
      <w:pPr>
        <w:ind w:left="2560" w:hanging="9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169357F"/>
    <w:multiLevelType w:val="hybridMultilevel"/>
    <w:tmpl w:val="435224B4"/>
    <w:lvl w:ilvl="0" w:tplc="53E01CD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BE28F0"/>
    <w:multiLevelType w:val="multilevel"/>
    <w:tmpl w:val="76BCA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5A0BB5"/>
    <w:multiLevelType w:val="hybridMultilevel"/>
    <w:tmpl w:val="8FE27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06DDE"/>
    <w:multiLevelType w:val="hybridMultilevel"/>
    <w:tmpl w:val="5BF40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210F81"/>
    <w:multiLevelType w:val="hybridMultilevel"/>
    <w:tmpl w:val="0F383CA0"/>
    <w:lvl w:ilvl="0" w:tplc="3CF4DBD8">
      <w:start w:val="1"/>
      <w:numFmt w:val="russianLower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D4E12AF"/>
    <w:multiLevelType w:val="hybridMultilevel"/>
    <w:tmpl w:val="2A94C1DA"/>
    <w:lvl w:ilvl="0" w:tplc="1DB052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7625FD"/>
    <w:multiLevelType w:val="hybridMultilevel"/>
    <w:tmpl w:val="21FACBAC"/>
    <w:lvl w:ilvl="0" w:tplc="D0920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CE3BA2"/>
    <w:multiLevelType w:val="hybridMultilevel"/>
    <w:tmpl w:val="0E0E7DCC"/>
    <w:lvl w:ilvl="0" w:tplc="FDB8273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0956703"/>
    <w:multiLevelType w:val="hybridMultilevel"/>
    <w:tmpl w:val="CF28E6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247AE9F6">
      <w:start w:val="1"/>
      <w:numFmt w:val="decimal"/>
      <w:lvlText w:val="%3."/>
      <w:lvlJc w:val="left"/>
      <w:pPr>
        <w:ind w:left="3330" w:hanging="81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70CC06A1"/>
    <w:multiLevelType w:val="hybridMultilevel"/>
    <w:tmpl w:val="FECC6DE2"/>
    <w:lvl w:ilvl="0" w:tplc="254C17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92F4FE6"/>
    <w:multiLevelType w:val="hybridMultilevel"/>
    <w:tmpl w:val="C478A9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CDB2497"/>
    <w:multiLevelType w:val="hybridMultilevel"/>
    <w:tmpl w:val="E8023E7E"/>
    <w:lvl w:ilvl="0" w:tplc="6A2A4E3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E59605E"/>
    <w:multiLevelType w:val="hybridMultilevel"/>
    <w:tmpl w:val="8E4096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17"/>
  </w:num>
  <w:num w:numId="5">
    <w:abstractNumId w:val="30"/>
  </w:num>
  <w:num w:numId="6">
    <w:abstractNumId w:val="20"/>
  </w:num>
  <w:num w:numId="7">
    <w:abstractNumId w:val="15"/>
  </w:num>
  <w:num w:numId="8">
    <w:abstractNumId w:val="21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9"/>
  </w:num>
  <w:num w:numId="12">
    <w:abstractNumId w:val="3"/>
  </w:num>
  <w:num w:numId="13">
    <w:abstractNumId w:val="14"/>
  </w:num>
  <w:num w:numId="14">
    <w:abstractNumId w:val="11"/>
  </w:num>
  <w:num w:numId="15">
    <w:abstractNumId w:val="6"/>
  </w:num>
  <w:num w:numId="16">
    <w:abstractNumId w:val="8"/>
  </w:num>
  <w:num w:numId="17">
    <w:abstractNumId w:val="7"/>
  </w:num>
  <w:num w:numId="18">
    <w:abstractNumId w:val="26"/>
  </w:num>
  <w:num w:numId="19">
    <w:abstractNumId w:val="29"/>
  </w:num>
  <w:num w:numId="20">
    <w:abstractNumId w:val="10"/>
  </w:num>
  <w:num w:numId="21">
    <w:abstractNumId w:val="31"/>
  </w:num>
  <w:num w:numId="22">
    <w:abstractNumId w:val="1"/>
  </w:num>
  <w:num w:numId="23">
    <w:abstractNumId w:val="0"/>
  </w:num>
  <w:num w:numId="24">
    <w:abstractNumId w:val="5"/>
  </w:num>
  <w:num w:numId="25">
    <w:abstractNumId w:val="12"/>
  </w:num>
  <w:num w:numId="26">
    <w:abstractNumId w:val="27"/>
  </w:num>
  <w:num w:numId="27">
    <w:abstractNumId w:val="34"/>
  </w:num>
  <w:num w:numId="28">
    <w:abstractNumId w:val="28"/>
  </w:num>
  <w:num w:numId="29">
    <w:abstractNumId w:val="32"/>
  </w:num>
  <w:num w:numId="30">
    <w:abstractNumId w:val="22"/>
  </w:num>
  <w:num w:numId="31">
    <w:abstractNumId w:val="13"/>
  </w:num>
  <w:num w:numId="32">
    <w:abstractNumId w:val="2"/>
  </w:num>
  <w:num w:numId="33">
    <w:abstractNumId w:val="18"/>
  </w:num>
  <w:num w:numId="34">
    <w:abstractNumId w:val="9"/>
  </w:num>
  <w:num w:numId="35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2A"/>
    <w:rsid w:val="00003165"/>
    <w:rsid w:val="000048AC"/>
    <w:rsid w:val="00020FFF"/>
    <w:rsid w:val="00031E6E"/>
    <w:rsid w:val="0003289D"/>
    <w:rsid w:val="00032BFC"/>
    <w:rsid w:val="0003455A"/>
    <w:rsid w:val="00053A1A"/>
    <w:rsid w:val="000813A7"/>
    <w:rsid w:val="000A0438"/>
    <w:rsid w:val="000A7E83"/>
    <w:rsid w:val="000C2A77"/>
    <w:rsid w:val="000D49B9"/>
    <w:rsid w:val="000D60FF"/>
    <w:rsid w:val="000E01CB"/>
    <w:rsid w:val="000E42ED"/>
    <w:rsid w:val="001050B2"/>
    <w:rsid w:val="00121A2A"/>
    <w:rsid w:val="00126E02"/>
    <w:rsid w:val="00141111"/>
    <w:rsid w:val="001429A1"/>
    <w:rsid w:val="001517DF"/>
    <w:rsid w:val="00151E78"/>
    <w:rsid w:val="001530F3"/>
    <w:rsid w:val="00156A09"/>
    <w:rsid w:val="00171662"/>
    <w:rsid w:val="00175A4F"/>
    <w:rsid w:val="001859C4"/>
    <w:rsid w:val="00191E24"/>
    <w:rsid w:val="001A586F"/>
    <w:rsid w:val="001A5978"/>
    <w:rsid w:val="001A68CD"/>
    <w:rsid w:val="001B2BF8"/>
    <w:rsid w:val="001B3F47"/>
    <w:rsid w:val="001B612E"/>
    <w:rsid w:val="001D0AE5"/>
    <w:rsid w:val="001F5838"/>
    <w:rsid w:val="00200736"/>
    <w:rsid w:val="0022199E"/>
    <w:rsid w:val="002231A3"/>
    <w:rsid w:val="00231863"/>
    <w:rsid w:val="00241E5F"/>
    <w:rsid w:val="002651BA"/>
    <w:rsid w:val="00270577"/>
    <w:rsid w:val="00286198"/>
    <w:rsid w:val="00294B09"/>
    <w:rsid w:val="002A082E"/>
    <w:rsid w:val="002A2585"/>
    <w:rsid w:val="002B7E76"/>
    <w:rsid w:val="002D5E5C"/>
    <w:rsid w:val="002D61DF"/>
    <w:rsid w:val="002E041D"/>
    <w:rsid w:val="00312012"/>
    <w:rsid w:val="003261F9"/>
    <w:rsid w:val="0032662D"/>
    <w:rsid w:val="0033088D"/>
    <w:rsid w:val="00331280"/>
    <w:rsid w:val="00331ED0"/>
    <w:rsid w:val="00346FB5"/>
    <w:rsid w:val="00367490"/>
    <w:rsid w:val="003739C3"/>
    <w:rsid w:val="00386EF1"/>
    <w:rsid w:val="00387458"/>
    <w:rsid w:val="0039030D"/>
    <w:rsid w:val="003939FB"/>
    <w:rsid w:val="0040167F"/>
    <w:rsid w:val="00437B71"/>
    <w:rsid w:val="00441680"/>
    <w:rsid w:val="00442052"/>
    <w:rsid w:val="00464162"/>
    <w:rsid w:val="00477E7A"/>
    <w:rsid w:val="00480D4A"/>
    <w:rsid w:val="00493912"/>
    <w:rsid w:val="004951D3"/>
    <w:rsid w:val="00495486"/>
    <w:rsid w:val="004A7F3A"/>
    <w:rsid w:val="004B1455"/>
    <w:rsid w:val="004B18A2"/>
    <w:rsid w:val="004C16C4"/>
    <w:rsid w:val="004C24BA"/>
    <w:rsid w:val="004F246A"/>
    <w:rsid w:val="0053424F"/>
    <w:rsid w:val="00543265"/>
    <w:rsid w:val="0055251D"/>
    <w:rsid w:val="00560E60"/>
    <w:rsid w:val="00571CA7"/>
    <w:rsid w:val="005727C6"/>
    <w:rsid w:val="00574C7D"/>
    <w:rsid w:val="00581483"/>
    <w:rsid w:val="00583252"/>
    <w:rsid w:val="005A4FB7"/>
    <w:rsid w:val="005A7555"/>
    <w:rsid w:val="005D17E0"/>
    <w:rsid w:val="005D5C2B"/>
    <w:rsid w:val="005E08CC"/>
    <w:rsid w:val="00600ACC"/>
    <w:rsid w:val="00604419"/>
    <w:rsid w:val="0061040A"/>
    <w:rsid w:val="006221AC"/>
    <w:rsid w:val="00625663"/>
    <w:rsid w:val="006258EC"/>
    <w:rsid w:val="00631BC5"/>
    <w:rsid w:val="00633D7A"/>
    <w:rsid w:val="0063457A"/>
    <w:rsid w:val="006600CA"/>
    <w:rsid w:val="00673853"/>
    <w:rsid w:val="0069627A"/>
    <w:rsid w:val="006A3DD2"/>
    <w:rsid w:val="006B41B1"/>
    <w:rsid w:val="006C4670"/>
    <w:rsid w:val="006E7938"/>
    <w:rsid w:val="006F15B1"/>
    <w:rsid w:val="006F2940"/>
    <w:rsid w:val="006F71AF"/>
    <w:rsid w:val="00734F47"/>
    <w:rsid w:val="007501AE"/>
    <w:rsid w:val="007616DA"/>
    <w:rsid w:val="00765BA0"/>
    <w:rsid w:val="00767733"/>
    <w:rsid w:val="00780E27"/>
    <w:rsid w:val="007844D8"/>
    <w:rsid w:val="00791D9B"/>
    <w:rsid w:val="007B1827"/>
    <w:rsid w:val="007B1912"/>
    <w:rsid w:val="007E4F76"/>
    <w:rsid w:val="007F19BD"/>
    <w:rsid w:val="007F3506"/>
    <w:rsid w:val="007F75F5"/>
    <w:rsid w:val="007F76C0"/>
    <w:rsid w:val="0080654F"/>
    <w:rsid w:val="00824529"/>
    <w:rsid w:val="00824F19"/>
    <w:rsid w:val="00846618"/>
    <w:rsid w:val="008545B9"/>
    <w:rsid w:val="00864293"/>
    <w:rsid w:val="0087676C"/>
    <w:rsid w:val="008B65A5"/>
    <w:rsid w:val="008C5F31"/>
    <w:rsid w:val="008D6719"/>
    <w:rsid w:val="008E6338"/>
    <w:rsid w:val="00925263"/>
    <w:rsid w:val="00926085"/>
    <w:rsid w:val="00937442"/>
    <w:rsid w:val="00961460"/>
    <w:rsid w:val="009862CE"/>
    <w:rsid w:val="009A1D75"/>
    <w:rsid w:val="009A229E"/>
    <w:rsid w:val="009C69DB"/>
    <w:rsid w:val="009D0A9D"/>
    <w:rsid w:val="009E27CE"/>
    <w:rsid w:val="009E4A1D"/>
    <w:rsid w:val="00A15724"/>
    <w:rsid w:val="00A239E2"/>
    <w:rsid w:val="00A332A8"/>
    <w:rsid w:val="00A53325"/>
    <w:rsid w:val="00A5437C"/>
    <w:rsid w:val="00A6372E"/>
    <w:rsid w:val="00A704FB"/>
    <w:rsid w:val="00A77512"/>
    <w:rsid w:val="00A93180"/>
    <w:rsid w:val="00AA311A"/>
    <w:rsid w:val="00AB5C42"/>
    <w:rsid w:val="00AB6C81"/>
    <w:rsid w:val="00AD0E6A"/>
    <w:rsid w:val="00AD56E0"/>
    <w:rsid w:val="00B20BBF"/>
    <w:rsid w:val="00B252C6"/>
    <w:rsid w:val="00B317EF"/>
    <w:rsid w:val="00B33874"/>
    <w:rsid w:val="00B37D56"/>
    <w:rsid w:val="00B43836"/>
    <w:rsid w:val="00B46A79"/>
    <w:rsid w:val="00B625CA"/>
    <w:rsid w:val="00B84E95"/>
    <w:rsid w:val="00B90841"/>
    <w:rsid w:val="00BA3F4E"/>
    <w:rsid w:val="00BB3BFF"/>
    <w:rsid w:val="00BE6444"/>
    <w:rsid w:val="00BE7DAC"/>
    <w:rsid w:val="00BF2705"/>
    <w:rsid w:val="00C446F0"/>
    <w:rsid w:val="00C71B7B"/>
    <w:rsid w:val="00C8157A"/>
    <w:rsid w:val="00C9063E"/>
    <w:rsid w:val="00CA3604"/>
    <w:rsid w:val="00CA3BEB"/>
    <w:rsid w:val="00CB28D8"/>
    <w:rsid w:val="00CB4B9F"/>
    <w:rsid w:val="00CD544C"/>
    <w:rsid w:val="00CD7E13"/>
    <w:rsid w:val="00CE324C"/>
    <w:rsid w:val="00CF67AF"/>
    <w:rsid w:val="00D16F75"/>
    <w:rsid w:val="00D209DC"/>
    <w:rsid w:val="00D26C92"/>
    <w:rsid w:val="00D33B05"/>
    <w:rsid w:val="00D61177"/>
    <w:rsid w:val="00D6368F"/>
    <w:rsid w:val="00D639CD"/>
    <w:rsid w:val="00D66645"/>
    <w:rsid w:val="00D842BD"/>
    <w:rsid w:val="00D84EF1"/>
    <w:rsid w:val="00D85834"/>
    <w:rsid w:val="00D85B9D"/>
    <w:rsid w:val="00D87CFA"/>
    <w:rsid w:val="00DA17AD"/>
    <w:rsid w:val="00DB4B79"/>
    <w:rsid w:val="00DB780E"/>
    <w:rsid w:val="00DE1308"/>
    <w:rsid w:val="00DE35D6"/>
    <w:rsid w:val="00DE5B02"/>
    <w:rsid w:val="00DE7431"/>
    <w:rsid w:val="00E14974"/>
    <w:rsid w:val="00E20749"/>
    <w:rsid w:val="00E21D25"/>
    <w:rsid w:val="00E241BC"/>
    <w:rsid w:val="00E25BCF"/>
    <w:rsid w:val="00E30BBB"/>
    <w:rsid w:val="00E403B1"/>
    <w:rsid w:val="00E5230F"/>
    <w:rsid w:val="00E55547"/>
    <w:rsid w:val="00E72350"/>
    <w:rsid w:val="00E77E55"/>
    <w:rsid w:val="00ED1C34"/>
    <w:rsid w:val="00ED4A03"/>
    <w:rsid w:val="00ED7BFC"/>
    <w:rsid w:val="00EE3D26"/>
    <w:rsid w:val="00EF7E10"/>
    <w:rsid w:val="00F32131"/>
    <w:rsid w:val="00F6652A"/>
    <w:rsid w:val="00F77B76"/>
    <w:rsid w:val="00F83522"/>
    <w:rsid w:val="00F915EA"/>
    <w:rsid w:val="00F91AAC"/>
    <w:rsid w:val="00F938E9"/>
    <w:rsid w:val="00F95E63"/>
    <w:rsid w:val="00FA3229"/>
    <w:rsid w:val="00FA3F97"/>
    <w:rsid w:val="00FC69A1"/>
    <w:rsid w:val="00FC7044"/>
    <w:rsid w:val="00FD0D7A"/>
    <w:rsid w:val="00FD32E2"/>
    <w:rsid w:val="00FE1994"/>
    <w:rsid w:val="00FE2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DB3B7A8-DD72-4181-B3C9-85E72BA8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2CE"/>
    <w:pPr>
      <w:widowControl w:val="0"/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E1308"/>
    <w:pPr>
      <w:widowControl/>
      <w:autoSpaceDE/>
      <w:autoSpaceDN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308"/>
    <w:rPr>
      <w:rFonts w:ascii="Times New Roman" w:hAnsi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DA17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A17A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08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088D"/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308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088D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45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5B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937442"/>
    <w:pPr>
      <w:adjustRightInd w:val="0"/>
      <w:spacing w:line="274" w:lineRule="exact"/>
      <w:jc w:val="left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37442"/>
    <w:pPr>
      <w:adjustRightInd w:val="0"/>
      <w:spacing w:line="379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37442"/>
    <w:pPr>
      <w:adjustRightInd w:val="0"/>
      <w:spacing w:line="370" w:lineRule="exact"/>
      <w:ind w:firstLine="710"/>
      <w:jc w:val="lef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37442"/>
    <w:pPr>
      <w:adjustRightInd w:val="0"/>
      <w:jc w:val="lef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37442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937442"/>
    <w:rPr>
      <w:rFonts w:ascii="Times New Roman" w:hAnsi="Times New Roman" w:cs="Times New Roman"/>
      <w:b/>
      <w:bCs/>
      <w:spacing w:val="50"/>
      <w:sz w:val="20"/>
      <w:szCs w:val="20"/>
    </w:rPr>
  </w:style>
  <w:style w:type="character" w:styleId="ab">
    <w:name w:val="Hyperlink"/>
    <w:basedOn w:val="a0"/>
    <w:uiPriority w:val="99"/>
    <w:rsid w:val="00937442"/>
    <w:rPr>
      <w:color w:val="000080"/>
      <w:u w:val="single"/>
    </w:rPr>
  </w:style>
  <w:style w:type="paragraph" w:customStyle="1" w:styleId="11">
    <w:name w:val="заголовок 1"/>
    <w:basedOn w:val="a"/>
    <w:next w:val="a"/>
    <w:rsid w:val="00937442"/>
    <w:pPr>
      <w:keepNext/>
      <w:widowControl/>
      <w:autoSpaceDE/>
      <w:autoSpaceDN/>
      <w:outlineLvl w:val="0"/>
    </w:pPr>
  </w:style>
  <w:style w:type="paragraph" w:customStyle="1" w:styleId="ac">
    <w:name w:val="текст примечания"/>
    <w:basedOn w:val="a"/>
    <w:rsid w:val="00937442"/>
    <w:pPr>
      <w:widowControl/>
      <w:autoSpaceDE/>
      <w:autoSpaceDN/>
      <w:jc w:val="left"/>
    </w:pPr>
  </w:style>
  <w:style w:type="paragraph" w:customStyle="1" w:styleId="ConsPlusNormal">
    <w:name w:val="ConsPlusNormal"/>
    <w:link w:val="ConsPlusNormal0"/>
    <w:rsid w:val="0093744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uiPriority w:val="99"/>
    <w:rsid w:val="0093744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D87CFA"/>
    <w:pPr>
      <w:widowControl/>
      <w:autoSpaceDE/>
      <w:autoSpaceDN/>
      <w:spacing w:before="100" w:beforeAutospacing="1" w:after="100" w:afterAutospacing="1"/>
      <w:jc w:val="left"/>
    </w:pPr>
  </w:style>
  <w:style w:type="character" w:styleId="ae">
    <w:name w:val="Emphasis"/>
    <w:basedOn w:val="a0"/>
    <w:uiPriority w:val="20"/>
    <w:qFormat/>
    <w:locked/>
    <w:rsid w:val="00D87CFA"/>
    <w:rPr>
      <w:i/>
      <w:iCs/>
    </w:rPr>
  </w:style>
  <w:style w:type="character" w:styleId="af">
    <w:name w:val="Strong"/>
    <w:basedOn w:val="a0"/>
    <w:uiPriority w:val="22"/>
    <w:qFormat/>
    <w:locked/>
    <w:rsid w:val="00D87CFA"/>
    <w:rPr>
      <w:b/>
      <w:bCs/>
    </w:rPr>
  </w:style>
  <w:style w:type="paragraph" w:customStyle="1" w:styleId="2">
    <w:name w:val="Основной текст2"/>
    <w:basedOn w:val="a"/>
    <w:rsid w:val="007B1827"/>
    <w:pPr>
      <w:widowControl/>
      <w:shd w:val="clear" w:color="auto" w:fill="FFFFFF"/>
      <w:autoSpaceDE/>
      <w:autoSpaceDN/>
      <w:spacing w:after="660" w:line="0" w:lineRule="atLeast"/>
      <w:ind w:hanging="340"/>
      <w:jc w:val="left"/>
    </w:pPr>
    <w:rPr>
      <w:sz w:val="28"/>
      <w:szCs w:val="28"/>
    </w:rPr>
  </w:style>
  <w:style w:type="character" w:customStyle="1" w:styleId="af0">
    <w:name w:val="Основной текст_"/>
    <w:basedOn w:val="a0"/>
    <w:link w:val="12"/>
    <w:rsid w:val="00DE130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DE1308"/>
    <w:pPr>
      <w:widowControl/>
      <w:shd w:val="clear" w:color="auto" w:fill="FFFFFF"/>
      <w:autoSpaceDE/>
      <w:autoSpaceDN/>
      <w:spacing w:after="600" w:line="317" w:lineRule="exact"/>
      <w:jc w:val="left"/>
    </w:pPr>
    <w:rPr>
      <w:sz w:val="27"/>
      <w:szCs w:val="27"/>
    </w:rPr>
  </w:style>
  <w:style w:type="character" w:customStyle="1" w:styleId="FontStyle13">
    <w:name w:val="Font Style13"/>
    <w:basedOn w:val="a0"/>
    <w:uiPriority w:val="99"/>
    <w:rsid w:val="00DE1308"/>
    <w:rPr>
      <w:rFonts w:ascii="Times New Roman" w:hAnsi="Times New Roman" w:cs="Times New Roman" w:hint="default"/>
      <w:sz w:val="22"/>
      <w:szCs w:val="22"/>
    </w:rPr>
  </w:style>
  <w:style w:type="character" w:customStyle="1" w:styleId="3">
    <w:name w:val="Основной текст (3)_"/>
    <w:basedOn w:val="a0"/>
    <w:link w:val="30"/>
    <w:locked/>
    <w:rsid w:val="00DE1308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1308"/>
    <w:pPr>
      <w:widowControl/>
      <w:shd w:val="clear" w:color="auto" w:fill="FFFFFF"/>
      <w:autoSpaceDE/>
      <w:autoSpaceDN/>
      <w:spacing w:after="60" w:line="182" w:lineRule="exact"/>
    </w:pPr>
    <w:rPr>
      <w:sz w:val="23"/>
      <w:szCs w:val="23"/>
    </w:rPr>
  </w:style>
  <w:style w:type="character" w:customStyle="1" w:styleId="af1">
    <w:name w:val="Основной текст + Полужирный"/>
    <w:aliases w:val="Курсив"/>
    <w:basedOn w:val="a0"/>
    <w:rsid w:val="00DE1308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6">
    <w:name w:val="Основной текст6"/>
    <w:basedOn w:val="a"/>
    <w:rsid w:val="00DE1308"/>
    <w:pPr>
      <w:widowControl/>
      <w:shd w:val="clear" w:color="auto" w:fill="FFFFFF"/>
      <w:autoSpaceDE/>
      <w:autoSpaceDN/>
      <w:spacing w:before="420" w:after="240" w:line="298" w:lineRule="exact"/>
      <w:ind w:hanging="320"/>
      <w:jc w:val="left"/>
    </w:pPr>
    <w:rPr>
      <w:sz w:val="27"/>
      <w:szCs w:val="27"/>
    </w:rPr>
  </w:style>
  <w:style w:type="paragraph" w:styleId="af2">
    <w:name w:val="Body Text"/>
    <w:basedOn w:val="a"/>
    <w:link w:val="13"/>
    <w:uiPriority w:val="99"/>
    <w:semiHidden/>
    <w:unhideWhenUsed/>
    <w:rsid w:val="00DE1308"/>
    <w:pPr>
      <w:widowControl/>
      <w:shd w:val="clear" w:color="auto" w:fill="FFFFFF"/>
      <w:autoSpaceDE/>
      <w:autoSpaceDN/>
      <w:spacing w:before="1380" w:after="300" w:line="322" w:lineRule="exact"/>
      <w:jc w:val="left"/>
    </w:pPr>
    <w:rPr>
      <w:rFonts w:eastAsia="Arial Unicode MS"/>
      <w:sz w:val="27"/>
      <w:szCs w:val="27"/>
    </w:rPr>
  </w:style>
  <w:style w:type="character" w:customStyle="1" w:styleId="13">
    <w:name w:val="Основной текст Знак1"/>
    <w:basedOn w:val="a0"/>
    <w:link w:val="af2"/>
    <w:uiPriority w:val="99"/>
    <w:semiHidden/>
    <w:locked/>
    <w:rsid w:val="00DE1308"/>
    <w:rPr>
      <w:rFonts w:ascii="Times New Roman" w:eastAsia="Arial Unicode MS" w:hAnsi="Times New Roman"/>
      <w:sz w:val="27"/>
      <w:szCs w:val="27"/>
      <w:shd w:val="clear" w:color="auto" w:fill="FFFFFF"/>
    </w:rPr>
  </w:style>
  <w:style w:type="character" w:customStyle="1" w:styleId="af3">
    <w:name w:val="Основной текст Знак"/>
    <w:basedOn w:val="a0"/>
    <w:uiPriority w:val="99"/>
    <w:semiHidden/>
    <w:rsid w:val="00DE1308"/>
    <w:rPr>
      <w:rFonts w:ascii="Times New Roman" w:hAnsi="Times New Roman"/>
      <w:sz w:val="24"/>
      <w:szCs w:val="24"/>
    </w:rPr>
  </w:style>
  <w:style w:type="character" w:customStyle="1" w:styleId="af4">
    <w:name w:val="Основной текст + Курсив"/>
    <w:basedOn w:val="a0"/>
    <w:rsid w:val="00DE130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FontStyle44">
    <w:name w:val="Font Style44"/>
    <w:uiPriority w:val="99"/>
    <w:rsid w:val="00DE1308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uiPriority w:val="99"/>
    <w:rsid w:val="00DE130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DE13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DE1308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E130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E13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DE13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DE13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77512"/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9A8D8CA0D066856C936BE2E2CC2EA0C042BCA670269F6015048069CEED90753FE299EC4063123B9C2A773ECA061519BD7A6F8BFD99B997h035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1150F3FAE657229AADD7E769AE0EB2B232DF547ABD3296E9BCE3AAAA4FD80038FD006D4118F0B1370968B7602F901B35645237eDF2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C1150F3FAE657229AADD7E769AE0EB2B232DF547ABD3296E9BCE3AAAA4FD80038FD006D4018F0B1370968B7602F901B35645237eDF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1150F3FAE657229AADD7E769AE0EB2B232DF547ABD3296E9BCE3AAAA4FD80038FD006E4118F0B1370968B7602F901B35645237eDF2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FE65-47FD-4311-85E2-6A13F02D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Grizli777</Company>
  <LinksUpToDate>false</LinksUpToDate>
  <CharactersWithSpaces>14860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Admin</dc:creator>
  <cp:lastModifiedBy>Microsoft Office</cp:lastModifiedBy>
  <cp:revision>26</cp:revision>
  <cp:lastPrinted>2025-08-27T10:21:00Z</cp:lastPrinted>
  <dcterms:created xsi:type="dcterms:W3CDTF">2025-08-21T12:17:00Z</dcterms:created>
  <dcterms:modified xsi:type="dcterms:W3CDTF">2025-08-27T10:21:00Z</dcterms:modified>
</cp:coreProperties>
</file>