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25" w:rsidRPr="006D41AD" w:rsidRDefault="006D41AD" w:rsidP="006D41AD">
      <w:pPr>
        <w:jc w:val="right"/>
        <w:rPr>
          <w:b/>
        </w:rPr>
      </w:pPr>
      <w:r w:rsidRPr="006D41AD">
        <w:rPr>
          <w:b/>
        </w:rPr>
        <w:t>проект</w:t>
      </w:r>
    </w:p>
    <w:p w:rsidR="00A53325" w:rsidRPr="000645EA" w:rsidRDefault="00BB3BFF" w:rsidP="006D41AD">
      <w:r w:rsidRPr="000645EA">
        <w:t>от</w:t>
      </w:r>
      <w:r w:rsidR="00A53325" w:rsidRPr="000645EA">
        <w:t xml:space="preserve"> </w:t>
      </w:r>
      <w:r w:rsidR="006D41AD">
        <w:t>______</w:t>
      </w:r>
      <w:r w:rsidR="006E7C6D">
        <w:t>2024</w:t>
      </w:r>
      <w:r w:rsidRPr="000645EA">
        <w:t xml:space="preserve"> года</w:t>
      </w:r>
      <w:r w:rsidRPr="000645EA">
        <w:tab/>
      </w:r>
      <w:r w:rsidRPr="000645EA">
        <w:tab/>
      </w:r>
      <w:r w:rsidR="00EE3D26" w:rsidRPr="000645EA">
        <w:tab/>
      </w:r>
      <w:r w:rsidR="00EE3D26" w:rsidRPr="000645EA">
        <w:tab/>
      </w:r>
      <w:r w:rsidRPr="000645EA">
        <w:t xml:space="preserve">№ </w:t>
      </w:r>
    </w:p>
    <w:p w:rsidR="00A53325" w:rsidRPr="000645EA" w:rsidRDefault="00A53325" w:rsidP="006D41AD"/>
    <w:p w:rsidR="00A53325" w:rsidRPr="000645EA" w:rsidRDefault="00A53325" w:rsidP="006D41AD"/>
    <w:tbl>
      <w:tblPr>
        <w:tblW w:w="0" w:type="auto"/>
        <w:tblLook w:val="00A0" w:firstRow="1" w:lastRow="0" w:firstColumn="1" w:lastColumn="0" w:noHBand="0" w:noVBand="0"/>
      </w:tblPr>
      <w:tblGrid>
        <w:gridCol w:w="6804"/>
      </w:tblGrid>
      <w:tr w:rsidR="00A53325" w:rsidRPr="000645EA" w:rsidTr="001403D1">
        <w:tc>
          <w:tcPr>
            <w:tcW w:w="6804" w:type="dxa"/>
          </w:tcPr>
          <w:p w:rsidR="00A53325" w:rsidRPr="0046547F" w:rsidRDefault="00040956" w:rsidP="006D41A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040956">
              <w:rPr>
                <w:sz w:val="22"/>
                <w:szCs w:val="22"/>
              </w:rPr>
              <w:t>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596234" w:rsidRDefault="00596234" w:rsidP="006D41AD">
      <w:pPr>
        <w:ind w:left="720"/>
      </w:pPr>
    </w:p>
    <w:p w:rsidR="00040956" w:rsidRDefault="00040956" w:rsidP="006D41AD">
      <w:pPr>
        <w:ind w:firstLine="709"/>
      </w:pPr>
      <w:r>
        <w:t>В целях реализации Постановления Правительства Российской Федерации от 09.07.2016 года N 649 "О мерах по приспособлению жилых помещений и общего имущества в многоквартирном доме с учетом потребностей инвалидов", руководствуясь Уставом муниципального образования «</w:t>
      </w:r>
      <w:r>
        <w:t>Володарского</w:t>
      </w:r>
      <w:r>
        <w:t xml:space="preserve"> сельское поселение»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администрация </w:t>
      </w:r>
      <w:r>
        <w:t>Володарского</w:t>
      </w:r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ПОСТАНОВЛЯЕТ:</w:t>
      </w:r>
    </w:p>
    <w:p w:rsidR="00040956" w:rsidRDefault="00040956" w:rsidP="006D41AD">
      <w:pPr>
        <w:ind w:firstLine="709"/>
      </w:pPr>
      <w:r>
        <w:t>1. 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</w:t>
      </w:r>
      <w:proofErr w:type="spellStart"/>
      <w:r>
        <w:t>Володарское</w:t>
      </w:r>
      <w:proofErr w:type="spellEnd"/>
      <w:r>
        <w:t xml:space="preserve"> сельское поселение» </w:t>
      </w:r>
      <w:proofErr w:type="spellStart"/>
      <w:r>
        <w:t>Лужского</w:t>
      </w:r>
      <w:proofErr w:type="spellEnd"/>
      <w:r>
        <w:t xml:space="preserve"> муниципального района Ленинградско</w:t>
      </w:r>
      <w:r>
        <w:t>й области, согласно приложению №</w:t>
      </w:r>
      <w:r>
        <w:t xml:space="preserve"> 1 к постановлению.</w:t>
      </w:r>
    </w:p>
    <w:p w:rsidR="00040956" w:rsidRDefault="00040956" w:rsidP="006D41AD">
      <w:pPr>
        <w:ind w:firstLine="709"/>
      </w:pPr>
      <w:r>
        <w:t>2.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</w:t>
      </w:r>
      <w:proofErr w:type="spellStart"/>
      <w:r>
        <w:t>Володарское</w:t>
      </w:r>
      <w:proofErr w:type="spellEnd"/>
      <w:r>
        <w:t xml:space="preserve"> сельское поселение» </w:t>
      </w:r>
      <w:proofErr w:type="spellStart"/>
      <w:r>
        <w:t>Лужского</w:t>
      </w:r>
      <w:proofErr w:type="spellEnd"/>
      <w:r>
        <w:t xml:space="preserve"> муниципального района Ленинградско</w:t>
      </w:r>
      <w:r>
        <w:t>й области, согласно приложению №</w:t>
      </w:r>
      <w:r>
        <w:t xml:space="preserve"> 2 к постановлению.</w:t>
      </w:r>
    </w:p>
    <w:p w:rsidR="00040956" w:rsidRDefault="00040956" w:rsidP="006D41AD">
      <w:pPr>
        <w:ind w:firstLine="709"/>
      </w:pPr>
      <w:r>
        <w:t>3. Утвердить план 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«</w:t>
      </w:r>
      <w:proofErr w:type="spellStart"/>
      <w:r>
        <w:t>Володарское</w:t>
      </w:r>
      <w:proofErr w:type="spellEnd"/>
      <w:r>
        <w:t xml:space="preserve"> сельское поселение»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форму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форму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форму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>
        <w:t>инвалида, согласно приложениям №</w:t>
      </w:r>
      <w:r>
        <w:t xml:space="preserve"> 3, 4, 5, 6, 7, 8 и 9 к постановлению.</w:t>
      </w:r>
    </w:p>
    <w:p w:rsidR="00040956" w:rsidRDefault="00040956" w:rsidP="006D41AD">
      <w:pPr>
        <w:ind w:firstLine="709"/>
      </w:pPr>
      <w:r>
        <w:t>4. Опубликовать настоящее постановление в газете «</w:t>
      </w:r>
      <w:proofErr w:type="spellStart"/>
      <w:r>
        <w:t>Лужская</w:t>
      </w:r>
      <w:proofErr w:type="spellEnd"/>
      <w:r>
        <w:t xml:space="preserve"> правда» </w:t>
      </w:r>
      <w:proofErr w:type="spellStart"/>
      <w:r>
        <w:t>Володарское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и разместить на официальном сайте администрации муниципального образования </w:t>
      </w:r>
      <w:proofErr w:type="spellStart"/>
      <w:r>
        <w:t>Володарское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</w:t>
      </w:r>
    </w:p>
    <w:p w:rsidR="00040956" w:rsidRDefault="00040956" w:rsidP="006D41AD">
      <w:pPr>
        <w:ind w:firstLine="709"/>
      </w:pPr>
      <w:r>
        <w:lastRenderedPageBreak/>
        <w:t>5. Контроль за исполнением настоящего постановления оставляю за собой.</w:t>
      </w:r>
    </w:p>
    <w:p w:rsidR="00BB3BFF" w:rsidRDefault="00040956" w:rsidP="006D41AD">
      <w:pPr>
        <w:ind w:firstLine="709"/>
      </w:pPr>
      <w:r>
        <w:t>6. Настоящее постановление вступает в силу после дня его официального опубликования.</w:t>
      </w:r>
    </w:p>
    <w:p w:rsidR="00802B87" w:rsidRDefault="00802B87" w:rsidP="006D41AD">
      <w:pPr>
        <w:ind w:firstLine="709"/>
      </w:pPr>
    </w:p>
    <w:p w:rsidR="00802B87" w:rsidRPr="000645EA" w:rsidRDefault="00802B87" w:rsidP="006D41AD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81"/>
      </w:tblGrid>
      <w:tr w:rsidR="00802B87" w:rsidRPr="00802B87" w:rsidTr="00802B87">
        <w:tc>
          <w:tcPr>
            <w:tcW w:w="3964" w:type="dxa"/>
          </w:tcPr>
          <w:p w:rsidR="00802B87" w:rsidRDefault="00802B87" w:rsidP="006D41AD">
            <w:pPr>
              <w:jc w:val="left"/>
            </w:pPr>
            <w:r w:rsidRPr="00802B87">
              <w:t>Глава</w:t>
            </w:r>
            <w:r>
              <w:t xml:space="preserve"> администрации</w:t>
            </w:r>
          </w:p>
          <w:p w:rsidR="00802B87" w:rsidRPr="00802B87" w:rsidRDefault="00802B87" w:rsidP="006D41AD">
            <w:pPr>
              <w:jc w:val="left"/>
            </w:pPr>
            <w:r w:rsidRPr="00802B87">
              <w:t>Володарского сельского поселения</w:t>
            </w:r>
          </w:p>
        </w:tc>
        <w:tc>
          <w:tcPr>
            <w:tcW w:w="6281" w:type="dxa"/>
            <w:vAlign w:val="bottom"/>
          </w:tcPr>
          <w:p w:rsidR="00802B87" w:rsidRPr="00802B87" w:rsidRDefault="00802B87" w:rsidP="006D41AD">
            <w:pPr>
              <w:jc w:val="right"/>
            </w:pPr>
          </w:p>
        </w:tc>
      </w:tr>
    </w:tbl>
    <w:p w:rsidR="00040956" w:rsidRDefault="00040956" w:rsidP="006D41AD">
      <w:pPr>
        <w:pStyle w:val="ConsPlusNormal"/>
        <w:ind w:right="282"/>
        <w:jc w:val="both"/>
      </w:pPr>
    </w:p>
    <w:p w:rsidR="00040956" w:rsidRDefault="00040956" w:rsidP="006D41AD">
      <w:pPr>
        <w:widowControl/>
        <w:autoSpaceDE/>
        <w:autoSpaceDN/>
        <w:jc w:val="left"/>
        <w:rPr>
          <w:rFonts w:ascii="Calibri" w:hAnsi="Calibri" w:cs="Calibri"/>
          <w:sz w:val="22"/>
          <w:szCs w:val="20"/>
        </w:rPr>
      </w:pPr>
      <w:r>
        <w:br w:type="page"/>
      </w:r>
    </w:p>
    <w:p w:rsidR="00040956" w:rsidRPr="00040956" w:rsidRDefault="00040956" w:rsidP="006D41AD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 w:rsidRPr="00040956">
        <w:rPr>
          <w:kern w:val="3"/>
        </w:rPr>
        <w:lastRenderedPageBreak/>
        <w:t>Приложение 1</w:t>
      </w:r>
    </w:p>
    <w:p w:rsidR="00040956" w:rsidRPr="00040956" w:rsidRDefault="006D41AD" w:rsidP="006D41AD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="00040956" w:rsidRPr="00040956">
        <w:rPr>
          <w:kern w:val="3"/>
        </w:rPr>
        <w:t>муниципального образования «</w:t>
      </w:r>
      <w:proofErr w:type="spellStart"/>
      <w:r w:rsidR="00410137">
        <w:rPr>
          <w:kern w:val="3"/>
        </w:rPr>
        <w:t>Володарское</w:t>
      </w:r>
      <w:proofErr w:type="spellEnd"/>
      <w:r w:rsidR="00040956" w:rsidRPr="00040956">
        <w:rPr>
          <w:kern w:val="3"/>
        </w:rPr>
        <w:t xml:space="preserve"> сельское поселение» </w:t>
      </w:r>
      <w:proofErr w:type="spellStart"/>
      <w:r w:rsidR="00040956" w:rsidRPr="00040956">
        <w:rPr>
          <w:kern w:val="3"/>
        </w:rPr>
        <w:t>Лужского</w:t>
      </w:r>
      <w:proofErr w:type="spellEnd"/>
      <w:r w:rsidR="00040956" w:rsidRPr="00040956">
        <w:rPr>
          <w:kern w:val="3"/>
        </w:rPr>
        <w:t xml:space="preserve"> муниципального района Ленинградской области</w:t>
      </w:r>
    </w:p>
    <w:p w:rsidR="00040956" w:rsidRPr="00040956" w:rsidRDefault="00040956" w:rsidP="006D41AD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 w:rsidR="006D41AD"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С О С Т А В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</w:t>
      </w:r>
      <w:r w:rsidR="006D41AD">
        <w:rPr>
          <w:kern w:val="3"/>
        </w:rPr>
        <w:t>Володарского</w:t>
      </w:r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tbl>
      <w:tblPr>
        <w:tblW w:w="10487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6379"/>
      </w:tblGrid>
      <w:tr w:rsidR="00040956" w:rsidRPr="00040956" w:rsidTr="00C322B7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b/>
                <w:kern w:val="3"/>
              </w:rPr>
            </w:pPr>
            <w:r w:rsidRPr="00040956">
              <w:rPr>
                <w:b/>
                <w:kern w:val="3"/>
              </w:rPr>
              <w:t>Председатель комиссии:</w:t>
            </w:r>
          </w:p>
          <w:p w:rsidR="00040956" w:rsidRPr="00040956" w:rsidRDefault="006D41AD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proofErr w:type="spellStart"/>
            <w:r>
              <w:rPr>
                <w:kern w:val="3"/>
              </w:rPr>
              <w:t>Песенко</w:t>
            </w:r>
            <w:proofErr w:type="spellEnd"/>
            <w:r>
              <w:rPr>
                <w:kern w:val="3"/>
              </w:rPr>
              <w:t xml:space="preserve"> Константин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6" w:rsidRPr="00040956" w:rsidRDefault="006D41AD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Глава администрации Володарского</w:t>
            </w:r>
            <w:r w:rsidR="00040956" w:rsidRPr="00040956">
              <w:rPr>
                <w:kern w:val="3"/>
              </w:rPr>
              <w:t xml:space="preserve"> сельского поселения </w:t>
            </w:r>
            <w:proofErr w:type="spellStart"/>
            <w:r w:rsidR="00040956" w:rsidRPr="00040956">
              <w:rPr>
                <w:kern w:val="3"/>
              </w:rPr>
              <w:t>Лужского</w:t>
            </w:r>
            <w:proofErr w:type="spellEnd"/>
            <w:r w:rsidR="00040956" w:rsidRPr="00040956">
              <w:rPr>
                <w:kern w:val="3"/>
              </w:rPr>
              <w:t xml:space="preserve"> муниципального района Ленинградской области</w:t>
            </w: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b/>
                <w:kern w:val="3"/>
              </w:rPr>
            </w:pPr>
            <w:r w:rsidRPr="00040956">
              <w:rPr>
                <w:b/>
                <w:kern w:val="3"/>
              </w:rPr>
              <w:t>Заместитель председателя комиссии:</w:t>
            </w:r>
          </w:p>
          <w:p w:rsidR="00040956" w:rsidRPr="00040956" w:rsidRDefault="006D41AD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proofErr w:type="spellStart"/>
            <w:r>
              <w:rPr>
                <w:kern w:val="3"/>
              </w:rPr>
              <w:t>Пальок</w:t>
            </w:r>
            <w:proofErr w:type="spellEnd"/>
            <w:r>
              <w:rPr>
                <w:kern w:val="3"/>
              </w:rPr>
              <w:t xml:space="preserve"> Михаил Михайлович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proofErr w:type="spellStart"/>
            <w:r w:rsidRPr="00040956">
              <w:rPr>
                <w:kern w:val="3"/>
              </w:rPr>
              <w:t>И.о</w:t>
            </w:r>
            <w:proofErr w:type="spellEnd"/>
            <w:r w:rsidRPr="00040956">
              <w:rPr>
                <w:kern w:val="3"/>
              </w:rPr>
              <w:t xml:space="preserve">. </w:t>
            </w:r>
            <w:r w:rsidR="006D41AD">
              <w:rPr>
                <w:kern w:val="3"/>
              </w:rPr>
              <w:t>заместителя главы администрации Володарского</w:t>
            </w:r>
            <w:r w:rsidRPr="00040956">
              <w:rPr>
                <w:kern w:val="3"/>
              </w:rPr>
              <w:t xml:space="preserve"> сельского поселения </w:t>
            </w:r>
            <w:proofErr w:type="spellStart"/>
            <w:r w:rsidRPr="00040956">
              <w:rPr>
                <w:kern w:val="3"/>
              </w:rPr>
              <w:t>Лужского</w:t>
            </w:r>
            <w:proofErr w:type="spellEnd"/>
            <w:r w:rsidRPr="00040956">
              <w:rPr>
                <w:kern w:val="3"/>
              </w:rPr>
              <w:t xml:space="preserve"> муниципального района Ленинградской области</w:t>
            </w: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b/>
                <w:kern w:val="3"/>
              </w:rPr>
            </w:pPr>
            <w:r w:rsidRPr="00040956">
              <w:rPr>
                <w:b/>
                <w:kern w:val="3"/>
              </w:rPr>
              <w:t>Секретарь комиссии:</w:t>
            </w:r>
          </w:p>
          <w:p w:rsidR="00040956" w:rsidRPr="00040956" w:rsidRDefault="006D41AD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proofErr w:type="spellStart"/>
            <w:r>
              <w:rPr>
                <w:kern w:val="3"/>
              </w:rPr>
              <w:t>Омельянченко</w:t>
            </w:r>
            <w:proofErr w:type="spellEnd"/>
            <w:r>
              <w:rPr>
                <w:kern w:val="3"/>
              </w:rPr>
              <w:t xml:space="preserve"> Ирина Николаевна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6D41AD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Специалист 2</w:t>
            </w:r>
            <w:r w:rsidR="00040956" w:rsidRPr="00040956">
              <w:rPr>
                <w:kern w:val="3"/>
              </w:rPr>
              <w:t xml:space="preserve"> ка</w:t>
            </w:r>
            <w:r>
              <w:rPr>
                <w:kern w:val="3"/>
              </w:rPr>
              <w:t>тегории администрации Володарского</w:t>
            </w:r>
            <w:r w:rsidR="00040956" w:rsidRPr="00040956">
              <w:rPr>
                <w:kern w:val="3"/>
              </w:rPr>
              <w:t xml:space="preserve"> сельского поселения </w:t>
            </w:r>
            <w:proofErr w:type="spellStart"/>
            <w:r w:rsidR="00040956" w:rsidRPr="00040956">
              <w:rPr>
                <w:kern w:val="3"/>
              </w:rPr>
              <w:t>Лужского</w:t>
            </w:r>
            <w:proofErr w:type="spellEnd"/>
            <w:r w:rsidR="00040956" w:rsidRPr="00040956">
              <w:rPr>
                <w:kern w:val="3"/>
              </w:rPr>
              <w:t xml:space="preserve"> муниципального района Ленинградской области</w:t>
            </w: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b/>
                <w:kern w:val="3"/>
              </w:rPr>
            </w:pPr>
            <w:r w:rsidRPr="00040956">
              <w:rPr>
                <w:b/>
                <w:kern w:val="3"/>
              </w:rPr>
              <w:t>Члены комиссии:</w:t>
            </w:r>
          </w:p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proofErr w:type="spellStart"/>
            <w:r w:rsidRPr="00040956">
              <w:rPr>
                <w:kern w:val="3"/>
              </w:rPr>
              <w:t>Япаев</w:t>
            </w:r>
            <w:proofErr w:type="spellEnd"/>
            <w:r w:rsidRPr="00040956">
              <w:rPr>
                <w:kern w:val="3"/>
              </w:rPr>
              <w:t xml:space="preserve"> Сергей Александрович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Заведующий отделом архитектуры и градостроительства администрации </w:t>
            </w:r>
            <w:proofErr w:type="spellStart"/>
            <w:r w:rsidRPr="00040956">
              <w:rPr>
                <w:kern w:val="3"/>
              </w:rPr>
              <w:t>Лужского</w:t>
            </w:r>
            <w:proofErr w:type="spellEnd"/>
            <w:r w:rsidRPr="00040956">
              <w:rPr>
                <w:kern w:val="3"/>
              </w:rPr>
              <w:t xml:space="preserve"> муниципального района Ленинградской области</w:t>
            </w: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согласованию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представитель Ленинградского областного государственного автономного учреждения «</w:t>
            </w:r>
            <w:proofErr w:type="spellStart"/>
            <w:r w:rsidRPr="00040956">
              <w:rPr>
                <w:kern w:val="3"/>
              </w:rPr>
              <w:t>Лужский</w:t>
            </w:r>
            <w:proofErr w:type="spellEnd"/>
            <w:r w:rsidRPr="00040956">
              <w:rPr>
                <w:kern w:val="3"/>
              </w:rPr>
              <w:t xml:space="preserve"> комплексный центр социального обслуживания населения»</w:t>
            </w: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согласованию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Главный специалист-эксперт территориал</w:t>
            </w:r>
            <w:r w:rsidR="006D41AD">
              <w:rPr>
                <w:kern w:val="3"/>
              </w:rPr>
              <w:t>ьного отделения</w:t>
            </w:r>
            <w:r w:rsidRPr="00040956">
              <w:rPr>
                <w:kern w:val="3"/>
              </w:rPr>
              <w:t xml:space="preserve"> Управления </w:t>
            </w:r>
            <w:proofErr w:type="spellStart"/>
            <w:r w:rsidRPr="00040956">
              <w:rPr>
                <w:kern w:val="3"/>
              </w:rPr>
              <w:t>Роспотребнадзора</w:t>
            </w:r>
            <w:proofErr w:type="spellEnd"/>
            <w:r w:rsidRPr="00040956">
              <w:rPr>
                <w:kern w:val="3"/>
              </w:rPr>
              <w:t xml:space="preserve"> по Ленинградской области в Гатчинском и </w:t>
            </w:r>
            <w:proofErr w:type="spellStart"/>
            <w:r w:rsidRPr="00040956">
              <w:rPr>
                <w:kern w:val="3"/>
              </w:rPr>
              <w:t>Лужском</w:t>
            </w:r>
            <w:proofErr w:type="spellEnd"/>
            <w:r w:rsidRPr="00040956">
              <w:rPr>
                <w:kern w:val="3"/>
              </w:rPr>
              <w:t xml:space="preserve"> районах</w:t>
            </w:r>
          </w:p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согласованию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представитель ООО «УК «</w:t>
            </w:r>
            <w:proofErr w:type="spellStart"/>
            <w:r w:rsidR="006D41AD">
              <w:rPr>
                <w:kern w:val="3"/>
              </w:rPr>
              <w:t>Энергосервис</w:t>
            </w:r>
            <w:proofErr w:type="spellEnd"/>
            <w:r w:rsidRPr="00040956">
              <w:rPr>
                <w:kern w:val="3"/>
              </w:rPr>
              <w:t xml:space="preserve">» </w:t>
            </w:r>
          </w:p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Макарова Татьяна Владимировна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040956">
              <w:rPr>
                <w:kern w:val="3"/>
              </w:rPr>
              <w:t>Лужского</w:t>
            </w:r>
            <w:proofErr w:type="spellEnd"/>
            <w:r w:rsidRPr="00040956">
              <w:rPr>
                <w:kern w:val="3"/>
              </w:rPr>
              <w:t xml:space="preserve"> района управления надзорной деятельности Главного управления МЧС России по Ленинградской области</w:t>
            </w:r>
          </w:p>
        </w:tc>
      </w:tr>
      <w:tr w:rsidR="00040956" w:rsidRPr="00040956" w:rsidTr="00C322B7"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proofErr w:type="spellStart"/>
            <w:r w:rsidRPr="00040956">
              <w:rPr>
                <w:kern w:val="3"/>
              </w:rPr>
              <w:t>Ханинев</w:t>
            </w:r>
            <w:proofErr w:type="spellEnd"/>
            <w:r w:rsidRPr="00040956">
              <w:rPr>
                <w:kern w:val="3"/>
              </w:rPr>
              <w:t xml:space="preserve"> Олег Феликсович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Директор МУ «Единая служба заказчика» </w:t>
            </w:r>
          </w:p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</w:p>
        </w:tc>
      </w:tr>
      <w:tr w:rsidR="00040956" w:rsidRPr="00040956" w:rsidTr="00C322B7">
        <w:trPr>
          <w:trHeight w:val="164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Саврасов Сергей Михайлович</w:t>
            </w:r>
          </w:p>
        </w:tc>
        <w:tc>
          <w:tcPr>
            <w:tcW w:w="6379" w:type="dxa"/>
            <w:tcBorders>
              <w:bottom w:val="single" w:sz="2" w:space="0" w:color="000000"/>
              <w:right w:val="single" w:sz="2" w:space="0" w:color="000000"/>
            </w:tcBorders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координатор Фонда "Защитники отечества" в </w:t>
            </w:r>
            <w:proofErr w:type="spellStart"/>
            <w:r w:rsidRPr="00040956">
              <w:rPr>
                <w:kern w:val="3"/>
              </w:rPr>
              <w:t>Лужском</w:t>
            </w:r>
            <w:proofErr w:type="spellEnd"/>
            <w:r w:rsidRPr="00040956">
              <w:rPr>
                <w:kern w:val="3"/>
              </w:rPr>
              <w:t xml:space="preserve"> районе Ленинградской области</w:t>
            </w:r>
          </w:p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</w:p>
        </w:tc>
      </w:tr>
    </w:tbl>
    <w:p w:rsidR="006D41AD" w:rsidRDefault="006D41AD" w:rsidP="006D41AD">
      <w:pPr>
        <w:widowControl/>
        <w:autoSpaceDE/>
        <w:autoSpaceDN/>
        <w:jc w:val="left"/>
        <w:rPr>
          <w:kern w:val="3"/>
        </w:rPr>
      </w:pPr>
    </w:p>
    <w:p w:rsidR="006D41AD" w:rsidRDefault="006D41AD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6D41AD" w:rsidRPr="00040956" w:rsidRDefault="006D41AD" w:rsidP="006D41AD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>
        <w:rPr>
          <w:kern w:val="3"/>
        </w:rPr>
        <w:lastRenderedPageBreak/>
        <w:t>Приложение 2</w:t>
      </w:r>
    </w:p>
    <w:p w:rsidR="006D41AD" w:rsidRPr="00040956" w:rsidRDefault="006D41AD" w:rsidP="006D41AD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6D41AD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Положение о муниципальной комиссии</w:t>
      </w: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по обследованию жилых помещений инвалидов и общего имущества</w:t>
      </w: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в многоквартирных домах, в которых проживают инвалиды,</w:t>
      </w: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</w:t>
      </w:r>
      <w:proofErr w:type="spellStart"/>
      <w:r w:rsidR="00445762">
        <w:rPr>
          <w:b/>
          <w:kern w:val="3"/>
        </w:rPr>
        <w:t>Володарское</w:t>
      </w:r>
      <w:proofErr w:type="spellEnd"/>
      <w:r w:rsidRPr="00040956">
        <w:rPr>
          <w:b/>
          <w:kern w:val="3"/>
        </w:rPr>
        <w:t xml:space="preserve"> сельское поселение» </w:t>
      </w:r>
      <w:proofErr w:type="spellStart"/>
      <w:r w:rsidRPr="00040956">
        <w:rPr>
          <w:b/>
          <w:kern w:val="3"/>
        </w:rPr>
        <w:t>Лужского</w:t>
      </w:r>
      <w:proofErr w:type="spellEnd"/>
      <w:r w:rsidRPr="00040956">
        <w:rPr>
          <w:b/>
          <w:kern w:val="3"/>
        </w:rPr>
        <w:t xml:space="preserve"> муниципального района Ленинградской области.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1. Общие положения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1.1. 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</w:t>
      </w:r>
      <w:proofErr w:type="spellStart"/>
      <w:r w:rsidR="00445762"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 (далее - 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 «</w:t>
      </w:r>
      <w:proofErr w:type="spellStart"/>
      <w:r w:rsidR="00445762">
        <w:rPr>
          <w:kern w:val="3"/>
        </w:rPr>
        <w:t>Володарское</w:t>
      </w:r>
      <w:proofErr w:type="spellEnd"/>
      <w:r w:rsidR="00445762">
        <w:rPr>
          <w:kern w:val="3"/>
        </w:rPr>
        <w:t xml:space="preserve"> </w:t>
      </w:r>
      <w:r w:rsidRPr="00040956">
        <w:rPr>
          <w:kern w:val="3"/>
        </w:rPr>
        <w:t xml:space="preserve">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 и частного жилищного фонда, в которых проживают инвалиды и семьи, имеющие детей-инвалидов, и используемым для их постоянного проживания (далее - жилые помещения инвалидов), а также общего имущества в многоквартирных домах, в котором расположено указанное жилое помещение.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1.2. 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1.3. 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«</w:t>
      </w:r>
      <w:proofErr w:type="spellStart"/>
      <w:r w:rsidR="00EF30BF">
        <w:rPr>
          <w:kern w:val="3"/>
        </w:rPr>
        <w:t>Володарское</w:t>
      </w:r>
      <w:proofErr w:type="spellEnd"/>
      <w:r w:rsidR="00EF30BF">
        <w:rPr>
          <w:kern w:val="3"/>
        </w:rPr>
        <w:t xml:space="preserve"> </w:t>
      </w:r>
      <w:r w:rsidRPr="00040956">
        <w:rPr>
          <w:kern w:val="3"/>
        </w:rPr>
        <w:t xml:space="preserve">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 согласно требованиям, утвержденным </w:t>
      </w:r>
      <w:hyperlink r:id="rId8" w:history="1">
        <w:r w:rsidRPr="00040956">
          <w:rPr>
            <w:kern w:val="3"/>
          </w:rPr>
          <w:t>постановлением</w:t>
        </w:r>
      </w:hyperlink>
      <w:r w:rsidRPr="00040956">
        <w:rPr>
          <w:kern w:val="3"/>
        </w:rPr>
        <w:t xml:space="preserve"> Правительства РФ от 09 июля 2016 года N 649 "О мерах по приспособлению жилых помещений и общего имущества в многоквартирном доме с учетом потребностей инвалидов".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 xml:space="preserve">1.4. Комиссия в своей деятельности руководствуются </w:t>
      </w:r>
      <w:hyperlink r:id="rId9" w:history="1">
        <w:r w:rsidRPr="00040956">
          <w:rPr>
            <w:kern w:val="3"/>
          </w:rPr>
          <w:t>Конституцией Российской Федерации</w:t>
        </w:r>
      </w:hyperlink>
      <w:r w:rsidRPr="00040956">
        <w:rPr>
          <w:kern w:val="3"/>
        </w:rPr>
        <w:t xml:space="preserve">, </w:t>
      </w:r>
      <w:hyperlink r:id="rId10" w:history="1">
        <w:r w:rsidRPr="00040956">
          <w:rPr>
            <w:kern w:val="3"/>
          </w:rPr>
          <w:t>Гражданским кодексом</w:t>
        </w:r>
      </w:hyperlink>
      <w:r w:rsidRPr="00040956">
        <w:rPr>
          <w:kern w:val="3"/>
        </w:rPr>
        <w:t xml:space="preserve"> Российской Федерации, </w:t>
      </w:r>
      <w:hyperlink r:id="rId11" w:history="1">
        <w:r w:rsidRPr="00040956">
          <w:rPr>
            <w:kern w:val="3"/>
          </w:rPr>
          <w:t>Жилищным кодексом</w:t>
        </w:r>
      </w:hyperlink>
      <w:r w:rsidRPr="00040956">
        <w:rPr>
          <w:kern w:val="3"/>
        </w:rPr>
        <w:t xml:space="preserve"> Российской Федерации, </w:t>
      </w:r>
      <w:hyperlink r:id="rId12" w:history="1">
        <w:r w:rsidRPr="00040956">
          <w:rPr>
            <w:kern w:val="3"/>
          </w:rPr>
          <w:t>постановлением</w:t>
        </w:r>
      </w:hyperlink>
      <w:r w:rsidRPr="00040956">
        <w:rPr>
          <w:kern w:val="3"/>
        </w:rPr>
        <w:t xml:space="preserve"> Правительства Российской Федерации от 09 июля 2016 г. N 649 "О мерах по приспособлению жилых помещений и общего имущества в многоквартирном доме с учетом потребностей инвалидов" и иными нормативными правовыми актами Российской Федерации, муниципальными правовыми актами, а также настоящим Положением.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2. Функции и права Комиссии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2.1. Комиссия осуществляет следующие функции: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1) визуальное обследование жилых помещений инвалидов и общего имущества в многоквартирных домах, в которых проживают инвалиды;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2) оформление акта обследования жилого помещения инвалида и общего имущества в многоквартирном доме, в котором проживает инвалид;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 xml:space="preserve">3) 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</w:t>
      </w:r>
      <w:r w:rsidRPr="00040956">
        <w:rPr>
          <w:kern w:val="3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4) 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2.2. Комиссии имеет право: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1) 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2) привлекать к участию в работе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keepNext/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3. Порядок создания и работы Комиссии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3.1. Решение о создании Комиссии принимается администрацией муниципального образования «</w:t>
      </w:r>
      <w:proofErr w:type="spellStart"/>
      <w:r w:rsidR="00EF30BF">
        <w:rPr>
          <w:kern w:val="3"/>
        </w:rPr>
        <w:t>Володарское</w:t>
      </w:r>
      <w:proofErr w:type="spellEnd"/>
      <w:r w:rsidR="00EF30BF">
        <w:rPr>
          <w:kern w:val="3"/>
        </w:rPr>
        <w:t xml:space="preserve"> </w:t>
      </w:r>
      <w:r w:rsidRPr="00040956">
        <w:rPr>
          <w:kern w:val="3"/>
        </w:rPr>
        <w:t xml:space="preserve">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 в форме постановления, которым утверждается персональный состав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3.2. Комиссия осуществляет свою деятельность в соответствии с планом мероприятий, утвержденным администрацией муниципального образования «</w:t>
      </w:r>
      <w:proofErr w:type="spellStart"/>
      <w:r w:rsidR="00EF30BF">
        <w:rPr>
          <w:kern w:val="3"/>
        </w:rPr>
        <w:t>Володарское</w:t>
      </w:r>
      <w:proofErr w:type="spellEnd"/>
      <w:r w:rsidR="00EF30BF">
        <w:rPr>
          <w:kern w:val="3"/>
        </w:rPr>
        <w:t xml:space="preserve"> </w:t>
      </w:r>
      <w:r w:rsidRPr="00040956">
        <w:rPr>
          <w:kern w:val="3"/>
        </w:rPr>
        <w:t xml:space="preserve">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3.3. Комиссия состоит из председателя комиссии, заместителя председателя комиссии, секретаря и членов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Организует работу Комиссии председатель комиссии, а в его отсутствие - заместитель председателя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3.4. Председатель Комиссии: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1) осуществляет руководство деятельностью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2) дает поручения членам Комиссии по вопросам, входящим в компетенцию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3) инициирует проведение заседаний Комиссии (по мере необходимости);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4) организует контроль за выполнением решений, принятых Комиссией;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5) представляет Комиссию по вопросам, относящимся к ее компетенции;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6) осуществляет иные полномочия, необходимые для выполнения задач, возложенных на Комиссию.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3.5. Члены Комиссии вправе: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1) знакомиться со всеми документами и сведениями, представленными на рассмотрение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2) выступать по вопросам повестки дня заседания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3) проверять правильность содержания актов визуальных осмотров, заключений и протоколов заседания Комиссии, в том числе правильность отражения в них своего решения;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4) выражать свое особое мнение в письменной форме с приложением его к решению Комиссии (акту, заключению);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5) обладать иными правами, предусмотренными законодательством Российской Федерации.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3.6. Секретарь Комиссии: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1) готовит предложения о дате, времени и месте проведения заседания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2) формирует проект повестки дня заседания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3) информирует членов Комиссии и лиц, привлеченных к участию в работе Комиссии, о повестке заседания Комиссии, дате, месте и времени его проведения, а также о результатах заседания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4) ведет протоколы заседаний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5) осуществляет непосредственный подсчет голосов членов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lastRenderedPageBreak/>
        <w:t>6) оформляет запросы, обращения и другие документы, направляемые от имени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7) ведет делопроизводство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3.7. Комиссия выполняет возложенные на нее функции посредством проведения заседаний, обследований и визуальных, технических осмотров.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3.8. 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3.9. Председатель комиссии: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- назначает место, дату и время заседания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- определяет круг приглашенных лиц;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- доводит до присутствующих членов комиссии повестку дня и руководит заседанием;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- утверждает протокол заседания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3.10. Секретарь комиссии по поручению председателя комиссии: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- не менее чем за 3 рабочих дня оповещает членов комиссии о месте, дате и времени проведения заседания комиссии;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- оформляет акты визуальных осмотров, протоколы заседания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3.11. Заседания комиссии проводятся по мере необходимости.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3.12. Решения комиссии принимаются большинством голосов присутствующих на заседании членов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3.13. 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3.14. Результатом работы комиссии является заключение: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1) 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2) 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3.15. Срок вынесения заключения составляет 10 дней со дня обследования.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3.16. Секретарь комиссии в течение 15 дней с момента вынесения комиссией заключения о возможности (об отсутствии возможности) приспособления жилого помещения инвалида и общего имущества в многоквартирном доме уведомляет о принятом решении инвалида или законного представителя инвалида, собственника и (или) нанимателя жилого помещения, в котором проживает инвалид, с использованием средств почтовой связи.</w:t>
      </w:r>
    </w:p>
    <w:p w:rsidR="00EF30BF" w:rsidRDefault="00EF30BF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6D41AD" w:rsidRPr="00040956" w:rsidRDefault="006D41AD" w:rsidP="00EF30BF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>
        <w:rPr>
          <w:kern w:val="3"/>
        </w:rPr>
        <w:lastRenderedPageBreak/>
        <w:t>Приложение 3</w:t>
      </w:r>
    </w:p>
    <w:p w:rsidR="006D41AD" w:rsidRPr="00040956" w:rsidRDefault="006D41AD" w:rsidP="00EF30BF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6D41AD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План</w:t>
      </w:r>
    </w:p>
    <w:p w:rsidR="00040956" w:rsidRPr="00040956" w:rsidRDefault="00040956" w:rsidP="009F04DE">
      <w:pPr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«</w:t>
      </w:r>
      <w:proofErr w:type="spellStart"/>
      <w:r w:rsidR="00EF30BF" w:rsidRPr="00EF30BF">
        <w:rPr>
          <w:b/>
          <w:kern w:val="3"/>
        </w:rPr>
        <w:t>Володарское</w:t>
      </w:r>
      <w:proofErr w:type="spellEnd"/>
      <w:r w:rsidR="00EF30BF">
        <w:rPr>
          <w:kern w:val="3"/>
        </w:rPr>
        <w:t xml:space="preserve"> </w:t>
      </w:r>
      <w:r w:rsidRPr="00040956">
        <w:rPr>
          <w:b/>
          <w:kern w:val="3"/>
        </w:rPr>
        <w:t xml:space="preserve">сельское поселение» </w:t>
      </w:r>
      <w:proofErr w:type="spellStart"/>
      <w:r w:rsidRPr="00040956">
        <w:rPr>
          <w:b/>
          <w:kern w:val="3"/>
        </w:rPr>
        <w:t>Лужского</w:t>
      </w:r>
      <w:proofErr w:type="spellEnd"/>
      <w:r w:rsidRPr="00040956">
        <w:rPr>
          <w:b/>
          <w:kern w:val="3"/>
        </w:rPr>
        <w:t xml:space="preserve"> муниципального района Ленинградской области, в которых проживают инвалиды и семьи с детьми-инвалидами, с учетом потребностей инвалидов и обеспечения условий их доступности для инвалидов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224"/>
        <w:gridCol w:w="2270"/>
        <w:gridCol w:w="2453"/>
      </w:tblGrid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N п/п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Мероприятие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Срок исполнения мероприятия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Ответственные исполнители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1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до 31.12.2024 г.</w:t>
            </w:r>
          </w:p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(далее - постоянно)</w:t>
            </w:r>
          </w:p>
        </w:tc>
        <w:tc>
          <w:tcPr>
            <w:tcW w:w="1165" w:type="pct"/>
          </w:tcPr>
          <w:p w:rsidR="00040956" w:rsidRPr="00040956" w:rsidRDefault="00040956" w:rsidP="00EF30BF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администрация </w:t>
            </w:r>
            <w:r w:rsidR="00EF30BF">
              <w:rPr>
                <w:kern w:val="3"/>
              </w:rPr>
              <w:t>Володарского</w:t>
            </w:r>
            <w:r w:rsidRPr="00040956">
              <w:rPr>
                <w:kern w:val="3"/>
              </w:rPr>
              <w:t xml:space="preserve"> сельского поселения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2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Утверждение графика обследования жилых помещений инвалидов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мере необходимости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администрация </w:t>
            </w:r>
            <w:r w:rsidR="00EF30BF">
              <w:rPr>
                <w:kern w:val="3"/>
              </w:rPr>
              <w:t xml:space="preserve">Володарского </w:t>
            </w:r>
            <w:r w:rsidRPr="00040956">
              <w:rPr>
                <w:kern w:val="3"/>
              </w:rPr>
              <w:t>сельского поселения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3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мере поступления заявления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Комиссия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4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мере поступления заявления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Комиссия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5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мере необходимости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Комиссия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6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мере необходимости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Комиссия</w:t>
            </w:r>
          </w:p>
        </w:tc>
      </w:tr>
      <w:tr w:rsidR="00B44A5A" w:rsidRPr="00040956" w:rsidTr="00B44A5A">
        <w:tc>
          <w:tcPr>
            <w:tcW w:w="276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7</w:t>
            </w:r>
          </w:p>
        </w:tc>
        <w:tc>
          <w:tcPr>
            <w:tcW w:w="2481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инвалида</w:t>
            </w:r>
          </w:p>
        </w:tc>
        <w:tc>
          <w:tcPr>
            <w:tcW w:w="1078" w:type="pct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по мере необходимости</w:t>
            </w:r>
          </w:p>
        </w:tc>
        <w:tc>
          <w:tcPr>
            <w:tcW w:w="1165" w:type="pct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Комиссия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6D41AD" w:rsidRPr="00040956" w:rsidRDefault="006D41AD" w:rsidP="006D41AD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>
        <w:rPr>
          <w:kern w:val="3"/>
        </w:rPr>
        <w:lastRenderedPageBreak/>
        <w:t>Приложение 4</w:t>
      </w:r>
    </w:p>
    <w:p w:rsidR="006D41AD" w:rsidRPr="00040956" w:rsidRDefault="006D41AD" w:rsidP="006D41AD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9F04DE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9F04DE" w:rsidRDefault="009F04DE" w:rsidP="009F04DE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</w:p>
    <w:p w:rsidR="00040956" w:rsidRPr="00040956" w:rsidRDefault="00040956" w:rsidP="009F04DE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Уведомления</w:t>
      </w:r>
    </w:p>
    <w:p w:rsidR="00040956" w:rsidRPr="00040956" w:rsidRDefault="00040956" w:rsidP="009F04DE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о возможности обследования</w:t>
      </w:r>
    </w:p>
    <w:p w:rsidR="00040956" w:rsidRPr="00040956" w:rsidRDefault="00040956" w:rsidP="009F04DE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жилых помещений</w:t>
      </w:r>
    </w:p>
    <w:p w:rsidR="00040956" w:rsidRPr="00040956" w:rsidRDefault="00040956" w:rsidP="009F04DE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________________________</w:t>
      </w:r>
    </w:p>
    <w:p w:rsidR="00040956" w:rsidRPr="009F04DE" w:rsidRDefault="00040956" w:rsidP="009F04DE">
      <w:pPr>
        <w:suppressAutoHyphens/>
        <w:overflowPunct w:val="0"/>
        <w:jc w:val="right"/>
        <w:textAlignment w:val="baseline"/>
        <w:rPr>
          <w:kern w:val="3"/>
          <w:sz w:val="18"/>
          <w:szCs w:val="18"/>
        </w:rPr>
      </w:pPr>
      <w:r w:rsidRPr="009F04DE">
        <w:rPr>
          <w:kern w:val="3"/>
          <w:sz w:val="18"/>
          <w:szCs w:val="18"/>
        </w:rPr>
        <w:t>(ФИО, адрес проживания инвалида)</w:t>
      </w:r>
    </w:p>
    <w:p w:rsidR="00040956" w:rsidRPr="00040956" w:rsidRDefault="00040956" w:rsidP="009F04DE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Уважаемый (</w:t>
      </w:r>
      <w:proofErr w:type="spellStart"/>
      <w:r w:rsidRPr="00040956">
        <w:rPr>
          <w:b/>
          <w:kern w:val="3"/>
        </w:rPr>
        <w:t>ая</w:t>
      </w:r>
      <w:proofErr w:type="spellEnd"/>
      <w:r w:rsidRPr="00040956">
        <w:rPr>
          <w:b/>
          <w:kern w:val="3"/>
        </w:rPr>
        <w:t>)___________________________!</w:t>
      </w:r>
    </w:p>
    <w:p w:rsidR="00040956" w:rsidRPr="00040956" w:rsidRDefault="00040956" w:rsidP="009F04DE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 и семь с детьми-инвалидами, в целях их приспособления с учетом потребностей инвалидов и обеспечения условий их доступности для инвалидов, утвержденная постановлением администрации </w:t>
      </w:r>
      <w:r w:rsidR="00354E00">
        <w:rPr>
          <w:kern w:val="3"/>
        </w:rPr>
        <w:t>Володарского</w:t>
      </w:r>
      <w:bookmarkStart w:id="0" w:name="_GoBack"/>
      <w:bookmarkEnd w:id="0"/>
      <w:r w:rsidRPr="00040956">
        <w:rPr>
          <w:kern w:val="3"/>
        </w:rPr>
        <w:t xml:space="preserve"> сельского поселения от __________ N ____ сообщает, что в соответствии с </w:t>
      </w:r>
      <w:hyperlink r:id="rId13" w:history="1">
        <w:r w:rsidRPr="00040956">
          <w:rPr>
            <w:kern w:val="3"/>
          </w:rPr>
          <w:t>постановлением</w:t>
        </w:r>
      </w:hyperlink>
      <w:r w:rsidRPr="00040956">
        <w:rPr>
          <w:kern w:val="3"/>
        </w:rPr>
        <w:t xml:space="preserve"> Правительства Российской Федерации от 9 июля 2016 года N 649 "О мерах по приспособлению жилых помещений и общего имущества в многоквартирном доме с учетом потребностей инвалидов" планируется проведение обследования жилого помещения инвалида (семьи с ребенком-инвалидом), расположенного по  адресу:</w:t>
      </w:r>
    </w:p>
    <w:p w:rsidR="00040956" w:rsidRPr="00040956" w:rsidRDefault="00040956" w:rsidP="009F04DE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9F04DE" w:rsidRDefault="009F04DE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9F04DE" w:rsidRDefault="00040956" w:rsidP="009F04DE">
      <w:pPr>
        <w:pBdr>
          <w:top w:val="single" w:sz="4" w:space="1" w:color="auto"/>
        </w:pBdr>
        <w:suppressAutoHyphens/>
        <w:overflowPunct w:val="0"/>
        <w:jc w:val="center"/>
        <w:textAlignment w:val="baseline"/>
        <w:rPr>
          <w:kern w:val="3"/>
          <w:sz w:val="18"/>
          <w:szCs w:val="18"/>
        </w:rPr>
      </w:pPr>
      <w:r w:rsidRPr="009F04DE">
        <w:rPr>
          <w:kern w:val="3"/>
          <w:sz w:val="18"/>
          <w:szCs w:val="18"/>
        </w:rPr>
        <w:t>(указывается полный адрес: город/населенный пункт, квартал/микрорайон, улица, номер дома с указанием номера корпуса, строения, владения, здания, сооружения, номер квартиры)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Предполагаемая дата проведения обследования: ___________________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 случае Вашего согласия на проведение обследования просим Вас обратиться в муниципальную комиссию (по месту проживания инвалида)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документы о признании гражданина инвалидом, в том числе выписки из акта медико-социальной экспертизы гражданина, признанного инвалидом. 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Председатель комиссии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по обследованию жилых помещений и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общего имущества в многоквартирных домах,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 которых проживают инвалиды ___________________</w:t>
      </w:r>
    </w:p>
    <w:p w:rsidR="00040956" w:rsidRPr="00040956" w:rsidRDefault="00040956" w:rsidP="006D41AD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(ФИО)(подпись)</w:t>
      </w:r>
    </w:p>
    <w:p w:rsidR="009F04DE" w:rsidRDefault="009F04DE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6D41AD" w:rsidRPr="00040956" w:rsidRDefault="006D41AD" w:rsidP="006D41AD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>
        <w:rPr>
          <w:kern w:val="3"/>
        </w:rPr>
        <w:lastRenderedPageBreak/>
        <w:t>Приложение 5</w:t>
      </w:r>
    </w:p>
    <w:p w:rsidR="006D41AD" w:rsidRPr="00040956" w:rsidRDefault="006D41AD" w:rsidP="006D41AD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9F04DE">
      <w:pPr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040956" w:rsidRPr="00040956" w:rsidRDefault="00040956" w:rsidP="009F04DE">
      <w:pPr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УТВЕРЖДАЮ</w:t>
      </w:r>
    </w:p>
    <w:p w:rsidR="00040956" w:rsidRPr="00040956" w:rsidRDefault="00040956" w:rsidP="009F04DE">
      <w:pPr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Председатель комиссии</w:t>
      </w:r>
    </w:p>
    <w:p w:rsidR="00040956" w:rsidRPr="00040956" w:rsidRDefault="00040956" w:rsidP="009F04DE">
      <w:pPr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по обследованию жилых помещений и общего имущества</w:t>
      </w:r>
    </w:p>
    <w:p w:rsidR="00040956" w:rsidRPr="00040956" w:rsidRDefault="00040956" w:rsidP="009F04DE">
      <w:pPr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в многоквартирных домах, в которых проживают инвалиды</w:t>
      </w:r>
    </w:p>
    <w:p w:rsidR="00040956" w:rsidRPr="00040956" w:rsidRDefault="00040956" w:rsidP="009F04DE">
      <w:pPr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___________________</w:t>
      </w:r>
    </w:p>
    <w:p w:rsidR="00040956" w:rsidRPr="0096594C" w:rsidRDefault="00040956" w:rsidP="009F04DE">
      <w:pPr>
        <w:overflowPunct w:val="0"/>
        <w:jc w:val="right"/>
        <w:textAlignment w:val="baseline"/>
        <w:rPr>
          <w:kern w:val="3"/>
          <w:sz w:val="20"/>
          <w:szCs w:val="20"/>
        </w:rPr>
      </w:pPr>
      <w:r w:rsidRPr="0096594C">
        <w:rPr>
          <w:kern w:val="3"/>
          <w:sz w:val="20"/>
          <w:szCs w:val="20"/>
        </w:rPr>
        <w:t>(ФИО, подпись)</w:t>
      </w:r>
    </w:p>
    <w:p w:rsidR="00040956" w:rsidRPr="00040956" w:rsidRDefault="00040956" w:rsidP="009F04DE">
      <w:pPr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Акт о невозможности</w:t>
      </w:r>
    </w:p>
    <w:p w:rsidR="00040956" w:rsidRPr="00040956" w:rsidRDefault="00040956" w:rsidP="009F04DE">
      <w:pPr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обследования жилого помещения</w:t>
      </w:r>
    </w:p>
    <w:p w:rsidR="00040956" w:rsidRPr="00040956" w:rsidRDefault="00040956" w:rsidP="009F04DE">
      <w:pPr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расположенного по адресу:</w:t>
      </w:r>
    </w:p>
    <w:p w:rsidR="00040956" w:rsidRPr="00040956" w:rsidRDefault="00040956" w:rsidP="009F04DE">
      <w:pPr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______________________________________________</w:t>
      </w:r>
    </w:p>
    <w:p w:rsidR="00040956" w:rsidRPr="00040956" w:rsidRDefault="00040956" w:rsidP="009F04DE">
      <w:pPr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от _____________</w:t>
      </w:r>
    </w:p>
    <w:p w:rsidR="00040956" w:rsidRPr="00040956" w:rsidRDefault="00040956" w:rsidP="009F04DE">
      <w:pPr>
        <w:overflowPunct w:val="0"/>
        <w:textAlignment w:val="baseline"/>
        <w:rPr>
          <w:kern w:val="3"/>
        </w:rPr>
      </w:pPr>
    </w:p>
    <w:p w:rsidR="00040956" w:rsidRPr="00040956" w:rsidRDefault="00040956" w:rsidP="009F04DE">
      <w:pPr>
        <w:overflowPunct w:val="0"/>
        <w:textAlignment w:val="baseline"/>
        <w:rPr>
          <w:kern w:val="3"/>
        </w:rPr>
      </w:pPr>
      <w:r w:rsidRPr="00040956">
        <w:rPr>
          <w:kern w:val="3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 (Ф.И.О. членов комиссии с указанием, представителем какого органа (организации) он является и занимаемой должности)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вышла в адрес проживания инвалида _______________________________ (ФИО, дата рождения) и установила, что произвести обследование жилого помещения не представляется возможным по причине ____________________________________________.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Члены комиссии: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_______________________/ ___________________________/</w:t>
      </w:r>
    </w:p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(подпись) (должность, Ф.И.О.)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_______________________/ ___________________________/</w:t>
      </w:r>
    </w:p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(подпись) (должность, Ф.И.О.)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_______________________/ ___________________________/</w:t>
      </w:r>
    </w:p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(подпись) (должность, Ф.И.О.)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_______________________/ ___________________________/</w:t>
      </w:r>
    </w:p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(подпись) (должность, Ф.И.О.)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_______________________/ ___________________________/</w:t>
      </w:r>
    </w:p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(подпись) (должность, Ф.И.О.)</w:t>
      </w:r>
    </w:p>
    <w:p w:rsidR="00354E00" w:rsidRDefault="00354E00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040956" w:rsidRPr="00040956" w:rsidRDefault="00040956" w:rsidP="0096594C">
      <w:pPr>
        <w:suppressAutoHyphens/>
        <w:overflowPunct w:val="0"/>
        <w:textAlignment w:val="baseline"/>
        <w:rPr>
          <w:kern w:val="3"/>
        </w:rPr>
      </w:pPr>
    </w:p>
    <w:p w:rsidR="006D41AD" w:rsidRPr="00040956" w:rsidRDefault="006D41AD" w:rsidP="0096594C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>
        <w:rPr>
          <w:kern w:val="3"/>
        </w:rPr>
        <w:t>Приложение 6</w:t>
      </w:r>
    </w:p>
    <w:p w:rsidR="006D41AD" w:rsidRPr="00040956" w:rsidRDefault="006D41AD" w:rsidP="0096594C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96594C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040956" w:rsidRPr="00040956" w:rsidRDefault="00040956" w:rsidP="0096594C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Отказ</w:t>
      </w:r>
    </w:p>
    <w:p w:rsidR="00040956" w:rsidRPr="00040956" w:rsidRDefault="00040956" w:rsidP="0096594C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от обследования жилого помещения</w:t>
      </w:r>
    </w:p>
    <w:p w:rsidR="00040956" w:rsidRPr="00040956" w:rsidRDefault="00040956" w:rsidP="0096594C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В муниципальную комиссию по обследованию жилых помещений и общего имущества в многоквартирных домах, в которых проживают инвалиды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от ______________________________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_________________________________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Зарегистрированного (ой) по адресу: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______________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_________________________________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__________________________________</w:t>
      </w:r>
    </w:p>
    <w:p w:rsidR="00040956" w:rsidRPr="00040956" w:rsidRDefault="00040956" w:rsidP="0096594C">
      <w:pPr>
        <w:suppressAutoHyphens/>
        <w:overflowPunct w:val="0"/>
        <w:jc w:val="right"/>
        <w:textAlignment w:val="baseline"/>
        <w:rPr>
          <w:kern w:val="3"/>
        </w:rPr>
      </w:pPr>
      <w:r w:rsidRPr="00040956">
        <w:rPr>
          <w:kern w:val="3"/>
        </w:rPr>
        <w:t>тел. _______________________________,</w:t>
      </w:r>
    </w:p>
    <w:p w:rsidR="00040956" w:rsidRPr="00040956" w:rsidRDefault="00040956" w:rsidP="0096594C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96594C">
      <w:pPr>
        <w:suppressAutoHyphens/>
        <w:overflowPunct w:val="0"/>
        <w:jc w:val="center"/>
        <w:textAlignment w:val="baseline"/>
        <w:outlineLvl w:val="2"/>
        <w:rPr>
          <w:b/>
          <w:kern w:val="3"/>
        </w:rPr>
      </w:pPr>
      <w:r w:rsidRPr="00040956">
        <w:rPr>
          <w:b/>
          <w:kern w:val="3"/>
        </w:rPr>
        <w:t>Заявление</w:t>
      </w:r>
    </w:p>
    <w:p w:rsidR="00040956" w:rsidRPr="00040956" w:rsidRDefault="00040956" w:rsidP="0096594C">
      <w:pPr>
        <w:suppressAutoHyphens/>
        <w:overflowPunct w:val="0"/>
        <w:textAlignment w:val="baseline"/>
        <w:rPr>
          <w:kern w:val="3"/>
        </w:rPr>
      </w:pPr>
    </w:p>
    <w:p w:rsid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Я ____________________________________</w:t>
      </w:r>
      <w:r w:rsidR="00354E00">
        <w:rPr>
          <w:kern w:val="3"/>
        </w:rPr>
        <w:t>___________</w:t>
      </w:r>
      <w:r w:rsidRPr="00040956">
        <w:rPr>
          <w:kern w:val="3"/>
        </w:rPr>
        <w:t>_____</w:t>
      </w:r>
      <w:r w:rsidR="0096594C">
        <w:rPr>
          <w:kern w:val="3"/>
        </w:rPr>
        <w:t xml:space="preserve">____ года рождения, ОТКАЗЫВАЮСЬ </w:t>
      </w:r>
      <w:r w:rsidRPr="00040956">
        <w:rPr>
          <w:kern w:val="3"/>
        </w:rPr>
        <w:t xml:space="preserve">от обследования жилого помещения по месту моего проживания, расположенного по адресу: </w:t>
      </w:r>
    </w:p>
    <w:p w:rsidR="0096594C" w:rsidRPr="00040956" w:rsidRDefault="0096594C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Default="00040956" w:rsidP="0096594C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ОТКА</w:t>
      </w:r>
      <w:r w:rsidR="0096594C">
        <w:rPr>
          <w:kern w:val="3"/>
        </w:rPr>
        <w:t xml:space="preserve">ЗЫВАЮСЬ </w:t>
      </w:r>
      <w:r w:rsidRPr="00040956">
        <w:rPr>
          <w:kern w:val="3"/>
        </w:rPr>
        <w:t>от обследования общего имущества в многоквартирном доме, по месту моего прожив</w:t>
      </w:r>
      <w:r w:rsidR="0096594C">
        <w:rPr>
          <w:kern w:val="3"/>
        </w:rPr>
        <w:t>ания, расположенного по адресу:</w:t>
      </w:r>
    </w:p>
    <w:p w:rsidR="0096594C" w:rsidRPr="00040956" w:rsidRDefault="0096594C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040956" w:rsidRDefault="0096594C" w:rsidP="0096594C">
      <w:pPr>
        <w:suppressAutoHyphens/>
        <w:overflowPunct w:val="0"/>
        <w:textAlignment w:val="baseline"/>
        <w:rPr>
          <w:kern w:val="3"/>
        </w:rPr>
      </w:pPr>
      <w:r>
        <w:rPr>
          <w:kern w:val="3"/>
        </w:rPr>
        <w:t xml:space="preserve">Я ознакомлен (а) с </w:t>
      </w:r>
      <w:hyperlink r:id="rId14" w:history="1">
        <w:r w:rsidR="00040956" w:rsidRPr="00040956">
          <w:rPr>
            <w:kern w:val="3"/>
          </w:rPr>
          <w:t>постановлением</w:t>
        </w:r>
      </w:hyperlink>
      <w:r w:rsidR="00040956" w:rsidRPr="00040956">
        <w:rPr>
          <w:kern w:val="3"/>
        </w:rPr>
        <w:t xml:space="preserve"> Правительства РФ от 09.07.2016 N 649 "О мерах по приспособлению жилых помещений и общего имущества в многоквартирном доме с учетом потребностей инвалидов".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Правовые последствия мне разъяснены и понятны.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_____________ "____"__________________20___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(подпись) (дата)</w:t>
      </w:r>
    </w:p>
    <w:p w:rsidR="0096594C" w:rsidRDefault="0096594C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6D41AD" w:rsidRPr="00040956" w:rsidRDefault="006D41AD" w:rsidP="00C322B7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>
        <w:rPr>
          <w:kern w:val="3"/>
        </w:rPr>
        <w:lastRenderedPageBreak/>
        <w:t>Приложение 7</w:t>
      </w:r>
    </w:p>
    <w:p w:rsidR="006D41AD" w:rsidRPr="00040956" w:rsidRDefault="006D41AD" w:rsidP="00C322B7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6D41AD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tbl>
      <w:tblPr>
        <w:tblW w:w="20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040956" w:rsidRPr="00040956" w:rsidTr="00C322B7">
        <w:trPr>
          <w:jc w:val="center"/>
        </w:trPr>
        <w:tc>
          <w:tcPr>
            <w:tcW w:w="1134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АКТ N</w:t>
            </w:r>
          </w:p>
        </w:tc>
        <w:tc>
          <w:tcPr>
            <w:tcW w:w="90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426"/>
        <w:gridCol w:w="4164"/>
        <w:gridCol w:w="228"/>
        <w:gridCol w:w="457"/>
        <w:gridCol w:w="285"/>
        <w:gridCol w:w="1255"/>
        <w:gridCol w:w="114"/>
        <w:gridCol w:w="799"/>
        <w:gridCol w:w="342"/>
      </w:tblGrid>
      <w:tr w:rsidR="00040956" w:rsidRPr="00040956" w:rsidTr="00C322B7">
        <w:tc>
          <w:tcPr>
            <w:tcW w:w="34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с.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139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27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"</w:t>
            </w:r>
          </w:p>
        </w:tc>
        <w:tc>
          <w:tcPr>
            <w:tcW w:w="454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"</w:t>
            </w:r>
          </w:p>
        </w:tc>
        <w:tc>
          <w:tcPr>
            <w:tcW w:w="124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11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794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34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г.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 доступности для инвалидов, в составе:</w:t>
      </w:r>
    </w:p>
    <w:p w:rsidR="00040956" w:rsidRPr="00040956" w:rsidRDefault="00040956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96594C" w:rsidRDefault="00040956" w:rsidP="0096594C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96594C">
        <w:rPr>
          <w:kern w:val="3"/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  <w:r w:rsidR="0096594C">
        <w:rPr>
          <w:kern w:val="3"/>
          <w:sz w:val="20"/>
          <w:szCs w:val="20"/>
        </w:rPr>
        <w:t xml:space="preserve"> </w:t>
      </w:r>
      <w:r w:rsidRPr="0096594C">
        <w:rPr>
          <w:kern w:val="3"/>
          <w:sz w:val="20"/>
          <w:szCs w:val="20"/>
        </w:rPr>
        <w:t>и занимаемой должности)</w:t>
      </w:r>
    </w:p>
    <w:p w:rsidR="00582FDD" w:rsidRDefault="00582FDD" w:rsidP="00582FDD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созданная</w:t>
      </w:r>
    </w:p>
    <w:p w:rsidR="00040956" w:rsidRPr="0096594C" w:rsidRDefault="00040956" w:rsidP="00582FDD">
      <w:pPr>
        <w:pBdr>
          <w:top w:val="single" w:sz="4" w:space="1" w:color="auto"/>
        </w:pBdr>
        <w:suppressAutoHyphens/>
        <w:overflowPunct w:val="0"/>
        <w:ind w:left="1418"/>
        <w:jc w:val="center"/>
        <w:textAlignment w:val="baseline"/>
        <w:rPr>
          <w:kern w:val="3"/>
          <w:sz w:val="20"/>
          <w:szCs w:val="20"/>
        </w:rPr>
      </w:pPr>
      <w:r w:rsidRPr="0096594C">
        <w:rPr>
          <w:kern w:val="3"/>
          <w:sz w:val="20"/>
          <w:szCs w:val="20"/>
        </w:rPr>
        <w:t>(указываются реквизиты акта о создании комиссии)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 соответствии с планом мероприятий, утвержденным</w:t>
      </w:r>
    </w:p>
    <w:p w:rsidR="00582FDD" w:rsidRDefault="00040956" w:rsidP="00582FDD">
      <w:pPr>
        <w:pBdr>
          <w:top w:val="single" w:sz="4" w:space="1" w:color="auto"/>
        </w:pBdr>
        <w:suppressAutoHyphens/>
        <w:overflowPunct w:val="0"/>
        <w:ind w:left="5672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 xml:space="preserve">(указывается дата утверждения плана мероприятий и </w:t>
      </w:r>
    </w:p>
    <w:p w:rsidR="00582FDD" w:rsidRPr="00582FDD" w:rsidRDefault="00582FDD" w:rsidP="00582FDD">
      <w:pPr>
        <w:pBdr>
          <w:bottom w:val="single" w:sz="4" w:space="1" w:color="auto"/>
        </w:pBdr>
        <w:suppressAutoHyphens/>
        <w:overflowPunct w:val="0"/>
        <w:jc w:val="left"/>
        <w:textAlignment w:val="baseline"/>
        <w:rPr>
          <w:kern w:val="3"/>
        </w:rPr>
      </w:pPr>
    </w:p>
    <w:p w:rsidR="00040956" w:rsidRPr="00582FDD" w:rsidRDefault="00040956" w:rsidP="00582FD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кем он утвержден)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произвела обследование жилого помещения инвалида, расположенного в многоквартирном доме, по адресу: </w:t>
      </w:r>
    </w:p>
    <w:p w:rsidR="00040956" w:rsidRPr="00040956" w:rsidRDefault="00040956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582FDD" w:rsidRDefault="00040956" w:rsidP="00582FD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15" w:history="1">
        <w:r w:rsidRPr="00040956">
          <w:rPr>
            <w:kern w:val="3"/>
          </w:rPr>
          <w:t>постановлением</w:t>
        </w:r>
      </w:hyperlink>
      <w:r w:rsidRPr="00040956">
        <w:rPr>
          <w:kern w:val="3"/>
        </w:rPr>
        <w:t xml:space="preserve"> Правительства Российской Федерации от 9 июля 2016 г. N 649 (далее - требования).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040956" w:rsidRPr="00040956" w:rsidRDefault="00040956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582FDD" w:rsidRDefault="00040956" w:rsidP="00582FD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(Ф.И.О. гражданина, являющегося инвалидом и проживающего в обследуемом жилом помещении)</w:t>
      </w:r>
    </w:p>
    <w:p w:rsidR="00040956" w:rsidRPr="00040956" w:rsidRDefault="00040956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582FDD" w:rsidRDefault="00040956" w:rsidP="00582FD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(Ф.И.О. законного представителя инвалида с указанием подтверждающих документов)</w:t>
      </w:r>
    </w:p>
    <w:p w:rsidR="00040956" w:rsidRPr="00040956" w:rsidRDefault="00040956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582FDD" w:rsidRDefault="00040956" w:rsidP="00582FD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(Ф.И.О. проживающих в жилом помещении членов семьи инвалида с указанием степени родства)</w:t>
      </w:r>
    </w:p>
    <w:p w:rsidR="00040956" w:rsidRPr="00040956" w:rsidRDefault="00040956" w:rsidP="0096594C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582FDD" w:rsidRDefault="00040956" w:rsidP="00582FD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582FDD" w:rsidRDefault="00582FDD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lastRenderedPageBreak/>
        <w:t>В результате обследования жилого помещения инвалида и общего имущества в многоквартирном доме комиссией установлено: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1C3279" w:rsidRPr="001C3279" w:rsidTr="001C3279">
        <w:tc>
          <w:tcPr>
            <w:tcW w:w="10529" w:type="dxa"/>
          </w:tcPr>
          <w:p w:rsidR="001C3279" w:rsidRPr="001C3279" w:rsidRDefault="001C3279" w:rsidP="001320CB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1C3279">
              <w:rPr>
                <w:kern w:val="3"/>
              </w:rPr>
              <w:t>а)</w:t>
            </w:r>
          </w:p>
        </w:tc>
      </w:tr>
      <w:tr w:rsidR="001C3279" w:rsidRPr="001C3279" w:rsidTr="001C3279">
        <w:tc>
          <w:tcPr>
            <w:tcW w:w="10529" w:type="dxa"/>
          </w:tcPr>
          <w:p w:rsidR="001C3279" w:rsidRPr="001C3279" w:rsidRDefault="001C3279" w:rsidP="001320CB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1C3279" w:rsidRPr="001C3279" w:rsidTr="001C3279">
        <w:tc>
          <w:tcPr>
            <w:tcW w:w="10529" w:type="dxa"/>
          </w:tcPr>
          <w:p w:rsidR="001C3279" w:rsidRPr="001C3279" w:rsidRDefault="001C3279" w:rsidP="001320CB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8112B2" w:rsidRPr="001C3279" w:rsidTr="001C3279">
        <w:tc>
          <w:tcPr>
            <w:tcW w:w="10529" w:type="dxa"/>
          </w:tcPr>
          <w:p w:rsidR="008112B2" w:rsidRPr="001C3279" w:rsidRDefault="008112B2" w:rsidP="001320CB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</w:tbl>
    <w:p w:rsidR="00040956" w:rsidRPr="00582FDD" w:rsidRDefault="00040956" w:rsidP="001C3279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(описание характеристик обследуемого жилого помещения инвалида и общего имущества в многоквартирном</w:t>
      </w:r>
      <w:r w:rsidR="00582FDD" w:rsidRPr="00582FDD">
        <w:rPr>
          <w:kern w:val="3"/>
          <w:sz w:val="20"/>
          <w:szCs w:val="20"/>
        </w:rPr>
        <w:t xml:space="preserve"> </w:t>
      </w:r>
      <w:r w:rsidRPr="00582FDD">
        <w:rPr>
          <w:kern w:val="3"/>
          <w:sz w:val="20"/>
          <w:szCs w:val="20"/>
        </w:rPr>
        <w:t>доме, в котором проживает инвалид, составленное на основании результатов обследования)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582FDD" w:rsidRPr="00582FDD" w:rsidTr="001C3279">
        <w:tc>
          <w:tcPr>
            <w:tcW w:w="10529" w:type="dxa"/>
          </w:tcPr>
          <w:p w:rsidR="00582FDD" w:rsidRPr="00582FDD" w:rsidRDefault="00582FDD" w:rsidP="001C3279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582FDD">
              <w:rPr>
                <w:kern w:val="3"/>
              </w:rPr>
              <w:t>б)</w:t>
            </w:r>
          </w:p>
        </w:tc>
      </w:tr>
      <w:tr w:rsidR="00582FDD" w:rsidRPr="00582FDD" w:rsidTr="001C3279">
        <w:tc>
          <w:tcPr>
            <w:tcW w:w="10529" w:type="dxa"/>
          </w:tcPr>
          <w:p w:rsidR="00582FDD" w:rsidRPr="00582FDD" w:rsidRDefault="00582FDD" w:rsidP="00D11CB1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582FDD" w:rsidRPr="00582FDD" w:rsidTr="001C3279">
        <w:tc>
          <w:tcPr>
            <w:tcW w:w="10529" w:type="dxa"/>
          </w:tcPr>
          <w:p w:rsidR="00582FDD" w:rsidRPr="00582FDD" w:rsidRDefault="00582FDD" w:rsidP="001C3279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8112B2" w:rsidRPr="00582FDD" w:rsidTr="001C3279">
        <w:tc>
          <w:tcPr>
            <w:tcW w:w="10529" w:type="dxa"/>
          </w:tcPr>
          <w:p w:rsidR="008112B2" w:rsidRPr="00582FDD" w:rsidRDefault="008112B2" w:rsidP="001C3279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</w:tbl>
    <w:p w:rsidR="00040956" w:rsidRPr="00582FDD" w:rsidRDefault="00040956" w:rsidP="001C3279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582FDD">
        <w:rPr>
          <w:kern w:val="3"/>
          <w:sz w:val="20"/>
          <w:szCs w:val="20"/>
        </w:rPr>
        <w:t>(перечень требований, которым не соответствует обследуемое жилое помещение инвалида и (или) общее</w:t>
      </w:r>
      <w:r w:rsidR="00582FDD" w:rsidRPr="00582FDD">
        <w:rPr>
          <w:kern w:val="3"/>
          <w:sz w:val="20"/>
          <w:szCs w:val="20"/>
        </w:rPr>
        <w:t xml:space="preserve"> </w:t>
      </w:r>
      <w:r w:rsidRPr="00582FDD">
        <w:rPr>
          <w:kern w:val="3"/>
          <w:sz w:val="20"/>
          <w:szCs w:val="20"/>
        </w:rPr>
        <w:t>имущество в многоквартирном доме, в котором проживает инвалид (если такие несоответствия были выявлены</w:t>
      </w:r>
      <w:r w:rsidR="00582FDD" w:rsidRPr="00582FDD">
        <w:rPr>
          <w:kern w:val="3"/>
          <w:sz w:val="20"/>
          <w:szCs w:val="20"/>
        </w:rPr>
        <w:t xml:space="preserve"> </w:t>
      </w:r>
      <w:r w:rsidRPr="00582FDD">
        <w:rPr>
          <w:kern w:val="3"/>
          <w:sz w:val="20"/>
          <w:szCs w:val="20"/>
        </w:rPr>
        <w:t>в результате обследования)</w:t>
      </w:r>
    </w:p>
    <w:p w:rsidR="00582FDD" w:rsidRDefault="00582FDD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На основании изложенного комиссия пришла к следующим выводам: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</w:tbl>
    <w:p w:rsidR="00040956" w:rsidRPr="001C3279" w:rsidRDefault="00040956" w:rsidP="001C3279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1C3279">
        <w:rPr>
          <w:kern w:val="3"/>
          <w:sz w:val="20"/>
          <w:szCs w:val="20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8112B2" w:rsidRDefault="008112B2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1C3279" w:rsidTr="001C3279">
        <w:tc>
          <w:tcPr>
            <w:tcW w:w="10529" w:type="dxa"/>
          </w:tcPr>
          <w:p w:rsidR="001C3279" w:rsidRDefault="001C3279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</w:tbl>
    <w:p w:rsidR="00040956" w:rsidRPr="001C3279" w:rsidRDefault="00040956" w:rsidP="001C3279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1C3279">
        <w:rPr>
          <w:kern w:val="3"/>
          <w:sz w:val="20"/>
          <w:szCs w:val="20"/>
        </w:rPr>
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</w:r>
    </w:p>
    <w:p w:rsidR="008112B2" w:rsidRDefault="008112B2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8112B2" w:rsidTr="008112B2">
        <w:tc>
          <w:tcPr>
            <w:tcW w:w="10529" w:type="dxa"/>
          </w:tcPr>
          <w:p w:rsidR="008112B2" w:rsidRDefault="008112B2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8112B2" w:rsidTr="008112B2">
        <w:tc>
          <w:tcPr>
            <w:tcW w:w="10529" w:type="dxa"/>
          </w:tcPr>
          <w:p w:rsidR="008112B2" w:rsidRDefault="008112B2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  <w:tr w:rsidR="008112B2" w:rsidTr="008112B2">
        <w:tc>
          <w:tcPr>
            <w:tcW w:w="10529" w:type="dxa"/>
          </w:tcPr>
          <w:p w:rsidR="008112B2" w:rsidRDefault="008112B2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</w:p>
        </w:tc>
      </w:tr>
    </w:tbl>
    <w:p w:rsidR="00040956" w:rsidRPr="001C3279" w:rsidRDefault="00040956" w:rsidP="001C3279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1C3279">
        <w:rPr>
          <w:kern w:val="3"/>
          <w:sz w:val="20"/>
          <w:szCs w:val="20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lastRenderedPageBreak/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tbl>
      <w:tblPr>
        <w:tblW w:w="742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737"/>
        <w:gridCol w:w="170"/>
        <w:gridCol w:w="737"/>
        <w:gridCol w:w="2324"/>
      </w:tblGrid>
      <w:tr w:rsidR="00040956" w:rsidRPr="00040956" w:rsidTr="00C322B7">
        <w:tc>
          <w:tcPr>
            <w:tcW w:w="345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Настоящий акт составлен в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17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324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) экземплярах.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Члены комиссии:</w:t>
      </w:r>
    </w:p>
    <w:tbl>
      <w:tblPr>
        <w:tblW w:w="83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3"/>
      </w:tblGrid>
      <w:tr w:rsidR="00040956" w:rsidRPr="00040956" w:rsidTr="00C322B7">
        <w:tc>
          <w:tcPr>
            <w:tcW w:w="357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</w:tr>
      <w:tr w:rsidR="00040956" w:rsidRPr="00040956" w:rsidTr="00C322B7">
        <w:tc>
          <w:tcPr>
            <w:tcW w:w="357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(подпись)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25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(должность, Ф.И.О.)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Лица, присутствовавшие при обследовании:</w:t>
      </w:r>
    </w:p>
    <w:tbl>
      <w:tblPr>
        <w:tblW w:w="83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3"/>
      </w:tblGrid>
      <w:tr w:rsidR="00040956" w:rsidRPr="00040956" w:rsidTr="00C322B7">
        <w:tc>
          <w:tcPr>
            <w:tcW w:w="357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</w:tr>
      <w:tr w:rsidR="00040956" w:rsidRPr="00040956" w:rsidTr="00C322B7">
        <w:tc>
          <w:tcPr>
            <w:tcW w:w="357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(подпись)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25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(должность, Ф.И.О.)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помещения:</w:t>
      </w:r>
    </w:p>
    <w:tbl>
      <w:tblPr>
        <w:tblW w:w="83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3"/>
      </w:tblGrid>
      <w:tr w:rsidR="00040956" w:rsidRPr="00040956" w:rsidTr="00C322B7">
        <w:tc>
          <w:tcPr>
            <w:tcW w:w="357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</w:tr>
      <w:tr w:rsidR="00040956" w:rsidRPr="00040956" w:rsidTr="00C322B7">
        <w:tc>
          <w:tcPr>
            <w:tcW w:w="357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(подпись)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25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(Ф.И.О.)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8710F8" w:rsidRDefault="008710F8" w:rsidP="006D41AD">
      <w:pPr>
        <w:suppressAutoHyphens/>
        <w:overflowPunct w:val="0"/>
        <w:textAlignment w:val="baseline"/>
        <w:rPr>
          <w:kern w:val="3"/>
        </w:rPr>
      </w:pPr>
    </w:p>
    <w:p w:rsidR="008710F8" w:rsidRDefault="008710F8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6D41AD" w:rsidRPr="00D62B05" w:rsidRDefault="006D41AD" w:rsidP="006D41AD">
      <w:pPr>
        <w:suppressAutoHyphens/>
        <w:overflowPunct w:val="0"/>
        <w:ind w:left="4254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lastRenderedPageBreak/>
        <w:t>Приложение 8</w:t>
      </w:r>
    </w:p>
    <w:p w:rsidR="006D41AD" w:rsidRPr="00D62B05" w:rsidRDefault="006D41AD" w:rsidP="006D41AD">
      <w:pPr>
        <w:suppressAutoHyphens/>
        <w:overflowPunct w:val="0"/>
        <w:ind w:left="4254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к постановлению администрации муниципального образования «</w:t>
      </w:r>
      <w:proofErr w:type="spellStart"/>
      <w:r w:rsidRPr="00D62B05">
        <w:rPr>
          <w:kern w:val="3"/>
          <w:sz w:val="20"/>
          <w:szCs w:val="20"/>
        </w:rPr>
        <w:t>Володарское</w:t>
      </w:r>
      <w:proofErr w:type="spellEnd"/>
      <w:r w:rsidRPr="00D62B05">
        <w:rPr>
          <w:kern w:val="3"/>
          <w:sz w:val="20"/>
          <w:szCs w:val="20"/>
        </w:rPr>
        <w:t xml:space="preserve"> сельское поселение» </w:t>
      </w:r>
      <w:proofErr w:type="spellStart"/>
      <w:r w:rsidRPr="00D62B05">
        <w:rPr>
          <w:kern w:val="3"/>
          <w:sz w:val="20"/>
          <w:szCs w:val="20"/>
        </w:rPr>
        <w:t>Лужского</w:t>
      </w:r>
      <w:proofErr w:type="spellEnd"/>
      <w:r w:rsidRPr="00D62B05">
        <w:rPr>
          <w:kern w:val="3"/>
          <w:sz w:val="20"/>
          <w:szCs w:val="20"/>
        </w:rPr>
        <w:t xml:space="preserve"> муниципального района Ленинградской области</w:t>
      </w:r>
    </w:p>
    <w:p w:rsidR="006D41AD" w:rsidRPr="00D62B05" w:rsidRDefault="006D41AD" w:rsidP="006D41AD">
      <w:pPr>
        <w:suppressAutoHyphens/>
        <w:overflowPunct w:val="0"/>
        <w:ind w:left="4254"/>
        <w:jc w:val="right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от ______ 2024 г. № ________</w:t>
      </w:r>
    </w:p>
    <w:p w:rsidR="00040956" w:rsidRPr="00D62B05" w:rsidRDefault="00040956" w:rsidP="006D41AD">
      <w:pPr>
        <w:suppressAutoHyphens/>
        <w:overflowPunct w:val="0"/>
        <w:textAlignment w:val="baseline"/>
        <w:rPr>
          <w:kern w:val="3"/>
          <w:sz w:val="20"/>
          <w:szCs w:val="20"/>
        </w:rPr>
      </w:pPr>
    </w:p>
    <w:tbl>
      <w:tblPr>
        <w:tblW w:w="3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907"/>
      </w:tblGrid>
      <w:tr w:rsidR="00040956" w:rsidRPr="00040956" w:rsidTr="00C322B7">
        <w:trPr>
          <w:jc w:val="center"/>
        </w:trPr>
        <w:tc>
          <w:tcPr>
            <w:tcW w:w="2154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Заключение N</w:t>
            </w:r>
          </w:p>
        </w:tc>
        <w:tc>
          <w:tcPr>
            <w:tcW w:w="90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426"/>
        <w:gridCol w:w="4164"/>
        <w:gridCol w:w="228"/>
        <w:gridCol w:w="457"/>
        <w:gridCol w:w="285"/>
        <w:gridCol w:w="1255"/>
        <w:gridCol w:w="114"/>
        <w:gridCol w:w="799"/>
        <w:gridCol w:w="342"/>
      </w:tblGrid>
      <w:tr w:rsidR="00040956" w:rsidRPr="00040956" w:rsidTr="00C322B7">
        <w:tc>
          <w:tcPr>
            <w:tcW w:w="34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с.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139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27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"</w:t>
            </w:r>
          </w:p>
        </w:tc>
        <w:tc>
          <w:tcPr>
            <w:tcW w:w="454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"</w:t>
            </w:r>
          </w:p>
        </w:tc>
        <w:tc>
          <w:tcPr>
            <w:tcW w:w="124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11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794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34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г.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040956" w:rsidRDefault="00040956" w:rsidP="008710F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overflowPunct w:val="0"/>
        <w:textAlignment w:val="baseline"/>
        <w:rPr>
          <w:kern w:val="3"/>
        </w:rPr>
      </w:pPr>
    </w:p>
    <w:p w:rsidR="008710F8" w:rsidRPr="00040956" w:rsidRDefault="008710F8" w:rsidP="008710F8">
      <w:pPr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8710F8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(Ф.И.О. членов комиссии с указанием представителем какого органа (организации) он является</w:t>
      </w:r>
      <w:r w:rsidR="008710F8" w:rsidRPr="008710F8">
        <w:rPr>
          <w:kern w:val="3"/>
          <w:sz w:val="20"/>
          <w:szCs w:val="20"/>
        </w:rPr>
        <w:t xml:space="preserve"> </w:t>
      </w:r>
      <w:r w:rsidRPr="008710F8">
        <w:rPr>
          <w:kern w:val="3"/>
          <w:sz w:val="20"/>
          <w:szCs w:val="20"/>
        </w:rPr>
        <w:t>и занимаемой должности)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созданной</w:t>
      </w:r>
    </w:p>
    <w:p w:rsidR="00040956" w:rsidRPr="008710F8" w:rsidRDefault="00040956" w:rsidP="008710F8">
      <w:pPr>
        <w:pBdr>
          <w:top w:val="single" w:sz="4" w:space="1" w:color="auto"/>
        </w:pBdr>
        <w:suppressAutoHyphens/>
        <w:overflowPunct w:val="0"/>
        <w:ind w:left="1418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(указываются реквизиты акта о создании комиссии)</w:t>
      </w:r>
      <w:r w:rsidR="008710F8" w:rsidRPr="008710F8">
        <w:rPr>
          <w:kern w:val="3"/>
          <w:sz w:val="20"/>
          <w:szCs w:val="20"/>
        </w:rPr>
        <w:t xml:space="preserve"> </w:t>
      </w:r>
      <w:r w:rsidRPr="008710F8">
        <w:rPr>
          <w:kern w:val="3"/>
          <w:sz w:val="20"/>
          <w:szCs w:val="20"/>
        </w:rPr>
        <w:t>в соответствии с планом мероприятий, утвержденным</w:t>
      </w:r>
    </w:p>
    <w:p w:rsidR="00040956" w:rsidRPr="00040956" w:rsidRDefault="00040956" w:rsidP="008710F8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8710F8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(указывается дата утверждения плана мероприятий и кем он утвержден)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на основании: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 </w:t>
      </w: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1701"/>
        <w:gridCol w:w="510"/>
        <w:gridCol w:w="1077"/>
        <w:gridCol w:w="2268"/>
      </w:tblGrid>
      <w:tr w:rsidR="00040956" w:rsidRPr="00040956" w:rsidTr="00C322B7">
        <w:tc>
          <w:tcPr>
            <w:tcW w:w="3855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их доступности для инвалида от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51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N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26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, расположенного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 многоквартирном доме, по адресу: </w:t>
      </w:r>
    </w:p>
    <w:p w:rsidR="00040956" w:rsidRPr="00040956" w:rsidRDefault="00040956" w:rsidP="008710F8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8710F8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757"/>
        <w:gridCol w:w="510"/>
        <w:gridCol w:w="1077"/>
        <w:gridCol w:w="2438"/>
      </w:tblGrid>
      <w:tr w:rsidR="00040956" w:rsidRPr="00040956" w:rsidTr="00C322B7">
        <w:tc>
          <w:tcPr>
            <w:tcW w:w="362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б) решения комиссии от</w:t>
            </w:r>
          </w:p>
        </w:tc>
        <w:tc>
          <w:tcPr>
            <w:tcW w:w="175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51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N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43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об экономической</w:t>
            </w:r>
          </w:p>
        </w:tc>
      </w:tr>
    </w:tbl>
    <w:p w:rsidR="008710F8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 w:rsidR="00D62B05">
        <w:rPr>
          <w:kern w:val="3"/>
        </w:rPr>
        <w:t>вий их доступности для инвалида,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 xml:space="preserve"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16" w:history="1">
        <w:r w:rsidRPr="00040956">
          <w:rPr>
            <w:kern w:val="3"/>
          </w:rPr>
          <w:t>постановлением</w:t>
        </w:r>
      </w:hyperlink>
      <w:r w:rsidRPr="00040956">
        <w:rPr>
          <w:kern w:val="3"/>
        </w:rPr>
        <w:t xml:space="preserve"> Правительства Российской Федерации от 9 июля 2016 г. N 649,</w:t>
      </w:r>
      <w:r w:rsidR="008710F8">
        <w:rPr>
          <w:kern w:val="3"/>
        </w:rPr>
        <w:t xml:space="preserve"> </w:t>
      </w:r>
      <w:r w:rsidRPr="00040956">
        <w:rPr>
          <w:kern w:val="3"/>
        </w:rPr>
        <w:t>вынесено заключение: "О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инвалида", расположенного по адресу: </w:t>
      </w:r>
    </w:p>
    <w:p w:rsidR="00040956" w:rsidRPr="00040956" w:rsidRDefault="00040956" w:rsidP="008710F8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8710F8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</w:p>
    <w:p w:rsidR="00040956" w:rsidRPr="00040956" w:rsidRDefault="00040956" w:rsidP="008710F8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8710F8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административный район, город/населенный пункт, квартал/микрорайон,</w:t>
      </w:r>
    </w:p>
    <w:p w:rsidR="00040956" w:rsidRPr="00040956" w:rsidRDefault="00040956" w:rsidP="008710F8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8710F8">
        <w:rPr>
          <w:kern w:val="3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</w:p>
    <w:p w:rsidR="00D62B05" w:rsidRPr="00D62B05" w:rsidRDefault="00D62B05" w:rsidP="006D41AD">
      <w:pPr>
        <w:suppressAutoHyphens/>
        <w:overflowPunct w:val="0"/>
        <w:jc w:val="center"/>
        <w:textAlignment w:val="baseline"/>
        <w:rPr>
          <w:kern w:val="3"/>
        </w:rPr>
      </w:pPr>
    </w:p>
    <w:tbl>
      <w:tblPr>
        <w:tblW w:w="85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737"/>
        <w:gridCol w:w="170"/>
        <w:gridCol w:w="737"/>
        <w:gridCol w:w="2324"/>
      </w:tblGrid>
      <w:tr w:rsidR="00040956" w:rsidRPr="00040956" w:rsidTr="00C322B7">
        <w:tc>
          <w:tcPr>
            <w:tcW w:w="4592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lastRenderedPageBreak/>
              <w:t>Настоящее заключение составлено в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17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324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) экземплярах.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Члены комиссии [6]:</w:t>
      </w:r>
    </w:p>
    <w:tbl>
      <w:tblPr>
        <w:tblW w:w="83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3"/>
      </w:tblGrid>
      <w:tr w:rsidR="00040956" w:rsidRPr="00040956" w:rsidTr="00C322B7">
        <w:tc>
          <w:tcPr>
            <w:tcW w:w="357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</w:tr>
      <w:tr w:rsidR="00040956" w:rsidRPr="00040956" w:rsidTr="00C322B7">
        <w:tc>
          <w:tcPr>
            <w:tcW w:w="357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(подпись)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25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(должность, Ф.И.О.)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D62B05" w:rsidRDefault="00D62B05" w:rsidP="006D41AD">
      <w:pPr>
        <w:suppressAutoHyphens/>
        <w:overflowPunct w:val="0"/>
        <w:textAlignment w:val="baseline"/>
        <w:rPr>
          <w:kern w:val="3"/>
        </w:rPr>
      </w:pPr>
    </w:p>
    <w:p w:rsidR="00D62B05" w:rsidRDefault="00D62B05">
      <w:pPr>
        <w:widowControl/>
        <w:autoSpaceDE/>
        <w:autoSpaceDN/>
        <w:jc w:val="left"/>
        <w:rPr>
          <w:kern w:val="3"/>
        </w:rPr>
      </w:pPr>
      <w:r>
        <w:rPr>
          <w:kern w:val="3"/>
        </w:rPr>
        <w:br w:type="page"/>
      </w:r>
    </w:p>
    <w:p w:rsidR="006D41AD" w:rsidRPr="00040956" w:rsidRDefault="006D41AD" w:rsidP="006D41AD">
      <w:pPr>
        <w:suppressAutoHyphens/>
        <w:overflowPunct w:val="0"/>
        <w:ind w:left="4254"/>
        <w:jc w:val="center"/>
        <w:textAlignment w:val="baseline"/>
        <w:rPr>
          <w:kern w:val="3"/>
        </w:rPr>
      </w:pPr>
      <w:r w:rsidRPr="00040956">
        <w:rPr>
          <w:kern w:val="3"/>
        </w:rPr>
        <w:lastRenderedPageBreak/>
        <w:t xml:space="preserve">Приложение </w:t>
      </w:r>
      <w:r>
        <w:rPr>
          <w:kern w:val="3"/>
        </w:rPr>
        <w:t>9</w:t>
      </w:r>
    </w:p>
    <w:p w:rsidR="006D41AD" w:rsidRPr="00040956" w:rsidRDefault="006D41AD" w:rsidP="006D41AD">
      <w:pPr>
        <w:suppressAutoHyphens/>
        <w:overflowPunct w:val="0"/>
        <w:ind w:left="4254"/>
        <w:textAlignment w:val="baseline"/>
        <w:rPr>
          <w:kern w:val="3"/>
        </w:rPr>
      </w:pPr>
      <w:r>
        <w:rPr>
          <w:kern w:val="3"/>
        </w:rPr>
        <w:t xml:space="preserve">к постановлению администрации </w:t>
      </w:r>
      <w:r w:rsidRPr="00040956">
        <w:rPr>
          <w:kern w:val="3"/>
        </w:rPr>
        <w:t>муниципального образования «</w:t>
      </w:r>
      <w:proofErr w:type="spellStart"/>
      <w:r>
        <w:rPr>
          <w:kern w:val="3"/>
        </w:rPr>
        <w:t>Володарское</w:t>
      </w:r>
      <w:proofErr w:type="spellEnd"/>
      <w:r w:rsidRPr="00040956">
        <w:rPr>
          <w:kern w:val="3"/>
        </w:rPr>
        <w:t xml:space="preserve"> сельское поселение» </w:t>
      </w:r>
      <w:proofErr w:type="spellStart"/>
      <w:r w:rsidRPr="00040956">
        <w:rPr>
          <w:kern w:val="3"/>
        </w:rPr>
        <w:t>Лужского</w:t>
      </w:r>
      <w:proofErr w:type="spellEnd"/>
      <w:r w:rsidRPr="00040956">
        <w:rPr>
          <w:kern w:val="3"/>
        </w:rPr>
        <w:t xml:space="preserve"> муниципального района Ленинградской области</w:t>
      </w:r>
    </w:p>
    <w:p w:rsidR="006D41AD" w:rsidRPr="00040956" w:rsidRDefault="006D41AD" w:rsidP="006D41AD">
      <w:pPr>
        <w:suppressAutoHyphens/>
        <w:overflowPunct w:val="0"/>
        <w:ind w:left="4254"/>
        <w:jc w:val="right"/>
        <w:textAlignment w:val="baseline"/>
        <w:rPr>
          <w:kern w:val="3"/>
        </w:rPr>
      </w:pPr>
      <w:r w:rsidRPr="00040956">
        <w:rPr>
          <w:kern w:val="3"/>
        </w:rPr>
        <w:t xml:space="preserve">от </w:t>
      </w:r>
      <w:r>
        <w:rPr>
          <w:kern w:val="3"/>
        </w:rPr>
        <w:t xml:space="preserve">______ 2024 г. № </w:t>
      </w:r>
      <w:r w:rsidRPr="00040956">
        <w:rPr>
          <w:kern w:val="3"/>
        </w:rPr>
        <w:t>________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tbl>
      <w:tblPr>
        <w:tblW w:w="3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907"/>
      </w:tblGrid>
      <w:tr w:rsidR="00040956" w:rsidRPr="00040956" w:rsidTr="00C322B7">
        <w:trPr>
          <w:jc w:val="center"/>
        </w:trPr>
        <w:tc>
          <w:tcPr>
            <w:tcW w:w="2154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 xml:space="preserve">                    Заключение N</w:t>
            </w:r>
          </w:p>
        </w:tc>
        <w:tc>
          <w:tcPr>
            <w:tcW w:w="90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</w:p>
        </w:tc>
      </w:tr>
    </w:tbl>
    <w:p w:rsidR="00040956" w:rsidRPr="00040956" w:rsidRDefault="00040956" w:rsidP="006D41AD">
      <w:pPr>
        <w:suppressAutoHyphens/>
        <w:overflowPunct w:val="0"/>
        <w:jc w:val="center"/>
        <w:textAlignment w:val="baseline"/>
        <w:rPr>
          <w:kern w:val="3"/>
        </w:rPr>
      </w:pPr>
      <w:r w:rsidRPr="00040956">
        <w:rPr>
          <w:kern w:val="3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426"/>
        <w:gridCol w:w="4164"/>
        <w:gridCol w:w="228"/>
        <w:gridCol w:w="457"/>
        <w:gridCol w:w="285"/>
        <w:gridCol w:w="1255"/>
        <w:gridCol w:w="114"/>
        <w:gridCol w:w="799"/>
        <w:gridCol w:w="342"/>
      </w:tblGrid>
      <w:tr w:rsidR="00040956" w:rsidRPr="00040956" w:rsidTr="00C322B7">
        <w:tc>
          <w:tcPr>
            <w:tcW w:w="34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с.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139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27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"</w:t>
            </w:r>
          </w:p>
        </w:tc>
        <w:tc>
          <w:tcPr>
            <w:tcW w:w="454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"</w:t>
            </w:r>
          </w:p>
        </w:tc>
        <w:tc>
          <w:tcPr>
            <w:tcW w:w="124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11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794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34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г.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040956" w:rsidRPr="00040956" w:rsidRDefault="00040956" w:rsidP="00D62B05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D62B05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(Ф.И.О. членов комиссии с указанием представителем какого органа (организации) он является</w:t>
      </w:r>
    </w:p>
    <w:p w:rsidR="00040956" w:rsidRPr="00040956" w:rsidRDefault="00040956" w:rsidP="00D62B05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D62B05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и занимаемой должности)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созданной</w:t>
      </w:r>
    </w:p>
    <w:p w:rsidR="00040956" w:rsidRPr="00D62B05" w:rsidRDefault="00040956" w:rsidP="00D62B05">
      <w:pPr>
        <w:pBdr>
          <w:top w:val="single" w:sz="4" w:space="1" w:color="auto"/>
        </w:pBdr>
        <w:suppressAutoHyphens/>
        <w:overflowPunct w:val="0"/>
        <w:ind w:left="1418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(указываются реквизиты акта о создании комиссии)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 соответствии с планом мероприятий, утвержденным</w:t>
      </w:r>
    </w:p>
    <w:p w:rsidR="00D62B05" w:rsidRPr="00D62B05" w:rsidRDefault="00040956" w:rsidP="00D62B05">
      <w:pPr>
        <w:pBdr>
          <w:top w:val="single" w:sz="4" w:space="1" w:color="auto"/>
        </w:pBdr>
        <w:suppressAutoHyphens/>
        <w:overflowPunct w:val="0"/>
        <w:ind w:left="5672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 xml:space="preserve">(указывается дата утверждения плана мероприятий и </w:t>
      </w:r>
    </w:p>
    <w:p w:rsidR="00D62B05" w:rsidRDefault="00D62B05" w:rsidP="00D62B05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D62B05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кем он утвержден)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на основании: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 </w:t>
      </w: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1701"/>
        <w:gridCol w:w="510"/>
        <w:gridCol w:w="1077"/>
        <w:gridCol w:w="2268"/>
      </w:tblGrid>
      <w:tr w:rsidR="00040956" w:rsidRPr="00040956" w:rsidTr="00C322B7">
        <w:tc>
          <w:tcPr>
            <w:tcW w:w="3855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их доступности для инвалида от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51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N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26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, расположенного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в мн</w:t>
      </w:r>
      <w:r w:rsidR="00D62B05">
        <w:rPr>
          <w:kern w:val="3"/>
        </w:rPr>
        <w:t>огоквартирном доме, по адресу: </w:t>
      </w:r>
    </w:p>
    <w:p w:rsidR="00D62B05" w:rsidRPr="00D62B05" w:rsidRDefault="00040956" w:rsidP="00D62B05">
      <w:pPr>
        <w:pBdr>
          <w:top w:val="single" w:sz="4" w:space="1" w:color="auto"/>
        </w:pBdr>
        <w:suppressAutoHyphens/>
        <w:overflowPunct w:val="0"/>
        <w:ind w:left="4254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 xml:space="preserve">(указывается полный адрес: </w:t>
      </w:r>
    </w:p>
    <w:p w:rsidR="00D62B05" w:rsidRDefault="00D62B05" w:rsidP="00D62B05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D62B05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tbl>
      <w:tblPr>
        <w:tblW w:w="94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757"/>
        <w:gridCol w:w="510"/>
        <w:gridCol w:w="1077"/>
        <w:gridCol w:w="2438"/>
      </w:tblGrid>
      <w:tr w:rsidR="00040956" w:rsidRPr="00040956" w:rsidTr="00C322B7">
        <w:tc>
          <w:tcPr>
            <w:tcW w:w="362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б) решения комиссии от</w:t>
            </w:r>
          </w:p>
        </w:tc>
        <w:tc>
          <w:tcPr>
            <w:tcW w:w="175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51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N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438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об экономической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 xml:space="preserve"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17" w:history="1">
        <w:r w:rsidRPr="00040956">
          <w:rPr>
            <w:kern w:val="3"/>
          </w:rPr>
          <w:t>постановлением</w:t>
        </w:r>
      </w:hyperlink>
      <w:r w:rsidRPr="00040956">
        <w:rPr>
          <w:kern w:val="3"/>
        </w:rPr>
        <w:t xml:space="preserve"> Правительства Российской Федерации от 9 июля 2016 г. N 649, вынесено заключение: "Об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инвалида", расположенного по адресу: </w:t>
      </w:r>
    </w:p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</w:p>
    <w:p w:rsidR="00040956" w:rsidRPr="00D62B05" w:rsidRDefault="00040956" w:rsidP="00D62B05">
      <w:pPr>
        <w:pBdr>
          <w:top w:val="single" w:sz="4" w:space="1" w:color="auto"/>
        </w:pBd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</w:p>
    <w:p w:rsidR="00040956" w:rsidRPr="00040956" w:rsidRDefault="00040956" w:rsidP="00D62B05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Pr="00D62B05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административный район, город/населенный пункт, квартал/микрорайон,</w:t>
      </w:r>
    </w:p>
    <w:p w:rsidR="00040956" w:rsidRPr="00D62B05" w:rsidRDefault="00040956" w:rsidP="00D62B05">
      <w:pPr>
        <w:pBdr>
          <w:bottom w:val="single" w:sz="4" w:space="1" w:color="auto"/>
        </w:pBdr>
        <w:suppressAutoHyphens/>
        <w:overflowPunct w:val="0"/>
        <w:textAlignment w:val="baseline"/>
        <w:rPr>
          <w:kern w:val="3"/>
        </w:rPr>
      </w:pPr>
    </w:p>
    <w:p w:rsidR="00040956" w:rsidRDefault="00040956" w:rsidP="006D41AD">
      <w:pPr>
        <w:suppressAutoHyphens/>
        <w:overflowPunct w:val="0"/>
        <w:jc w:val="center"/>
        <w:textAlignment w:val="baseline"/>
        <w:rPr>
          <w:kern w:val="3"/>
          <w:sz w:val="20"/>
          <w:szCs w:val="20"/>
        </w:rPr>
      </w:pPr>
      <w:r w:rsidRPr="00D62B05">
        <w:rPr>
          <w:kern w:val="3"/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</w:p>
    <w:p w:rsidR="00D62B05" w:rsidRPr="00D62B05" w:rsidRDefault="00D62B05" w:rsidP="00D62B05">
      <w:pPr>
        <w:suppressAutoHyphens/>
        <w:overflowPunct w:val="0"/>
        <w:textAlignment w:val="baseline"/>
        <w:rPr>
          <w:kern w:val="3"/>
        </w:rPr>
      </w:pPr>
    </w:p>
    <w:tbl>
      <w:tblPr>
        <w:tblW w:w="85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737"/>
        <w:gridCol w:w="170"/>
        <w:gridCol w:w="737"/>
        <w:gridCol w:w="2324"/>
      </w:tblGrid>
      <w:tr w:rsidR="00040956" w:rsidRPr="00040956" w:rsidTr="00C322B7">
        <w:tc>
          <w:tcPr>
            <w:tcW w:w="4592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170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right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</w:t>
            </w:r>
          </w:p>
        </w:tc>
        <w:tc>
          <w:tcPr>
            <w:tcW w:w="737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324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) экземплярах.</w:t>
            </w:r>
          </w:p>
        </w:tc>
      </w:tr>
    </w:tbl>
    <w:p w:rsidR="00040956" w:rsidRPr="00040956" w:rsidRDefault="00040956" w:rsidP="006D41AD">
      <w:pPr>
        <w:suppressAutoHyphens/>
        <w:overflowPunct w:val="0"/>
        <w:textAlignment w:val="baseline"/>
        <w:rPr>
          <w:kern w:val="3"/>
        </w:rPr>
      </w:pPr>
      <w:r w:rsidRPr="00040956">
        <w:rPr>
          <w:kern w:val="3"/>
        </w:rPr>
        <w:t>Члены комиссии:</w:t>
      </w:r>
    </w:p>
    <w:tbl>
      <w:tblPr>
        <w:tblW w:w="83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3"/>
      </w:tblGrid>
      <w:tr w:rsidR="00040956" w:rsidRPr="00040956" w:rsidTr="00C322B7">
        <w:tc>
          <w:tcPr>
            <w:tcW w:w="357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283" w:type="dxa"/>
            <w:vAlign w:val="bottom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/</w:t>
            </w:r>
          </w:p>
        </w:tc>
      </w:tr>
      <w:tr w:rsidR="00040956" w:rsidRPr="00040956" w:rsidTr="00C322B7">
        <w:tc>
          <w:tcPr>
            <w:tcW w:w="357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(подпись)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  <w:tc>
          <w:tcPr>
            <w:tcW w:w="4252" w:type="dxa"/>
          </w:tcPr>
          <w:p w:rsidR="00040956" w:rsidRPr="00040956" w:rsidRDefault="00040956" w:rsidP="006D41AD">
            <w:pPr>
              <w:suppressAutoHyphens/>
              <w:overflowPunct w:val="0"/>
              <w:jc w:val="center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(должность, Ф.И.О.)</w:t>
            </w:r>
          </w:p>
        </w:tc>
        <w:tc>
          <w:tcPr>
            <w:tcW w:w="283" w:type="dxa"/>
          </w:tcPr>
          <w:p w:rsidR="00040956" w:rsidRPr="00040956" w:rsidRDefault="00040956" w:rsidP="006D41AD">
            <w:pPr>
              <w:suppressAutoHyphens/>
              <w:overflowPunct w:val="0"/>
              <w:textAlignment w:val="baseline"/>
              <w:rPr>
                <w:kern w:val="3"/>
              </w:rPr>
            </w:pPr>
            <w:r w:rsidRPr="00040956">
              <w:rPr>
                <w:kern w:val="3"/>
              </w:rPr>
              <w:t> </w:t>
            </w:r>
          </w:p>
        </w:tc>
      </w:tr>
    </w:tbl>
    <w:p w:rsidR="00937442" w:rsidRPr="00040956" w:rsidRDefault="00937442" w:rsidP="00D62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37442" w:rsidRPr="00040956" w:rsidSect="00EF30BF">
      <w:headerReference w:type="first" r:id="rId18"/>
      <w:pgSz w:w="12240" w:h="15840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26" w:rsidRDefault="00B27926" w:rsidP="0033088D">
      <w:r>
        <w:separator/>
      </w:r>
    </w:p>
  </w:endnote>
  <w:endnote w:type="continuationSeparator" w:id="0">
    <w:p w:rsidR="00B27926" w:rsidRDefault="00B27926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26" w:rsidRDefault="00B27926" w:rsidP="0033088D">
      <w:r>
        <w:separator/>
      </w:r>
    </w:p>
  </w:footnote>
  <w:footnote w:type="continuationSeparator" w:id="0">
    <w:p w:rsidR="00B27926" w:rsidRDefault="00B27926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r w:rsidRPr="009862CE">
      <w:rPr>
        <w:b/>
      </w:rPr>
      <w:t>П О С Т А Н О В Л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multilevel"/>
    <w:tmpl w:val="2ADC8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85E0788"/>
    <w:multiLevelType w:val="hybridMultilevel"/>
    <w:tmpl w:val="1AFE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21"/>
  </w:num>
  <w:num w:numId="9">
    <w:abstractNumId w:val="28"/>
  </w:num>
  <w:num w:numId="10">
    <w:abstractNumId w:val="9"/>
  </w:num>
  <w:num w:numId="11">
    <w:abstractNumId w:val="19"/>
  </w:num>
  <w:num w:numId="12">
    <w:abstractNumId w:val="12"/>
  </w:num>
  <w:num w:numId="13">
    <w:abstractNumId w:val="1"/>
  </w:num>
  <w:num w:numId="14">
    <w:abstractNumId w:val="29"/>
  </w:num>
  <w:num w:numId="15">
    <w:abstractNumId w:val="26"/>
  </w:num>
  <w:num w:numId="16">
    <w:abstractNumId w:val="23"/>
  </w:num>
  <w:num w:numId="17">
    <w:abstractNumId w:val="4"/>
  </w:num>
  <w:num w:numId="18">
    <w:abstractNumId w:val="8"/>
  </w:num>
  <w:num w:numId="19">
    <w:abstractNumId w:val="14"/>
  </w:num>
  <w:num w:numId="20">
    <w:abstractNumId w:val="18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20FFF"/>
    <w:rsid w:val="00031E6E"/>
    <w:rsid w:val="0003289D"/>
    <w:rsid w:val="00032BFC"/>
    <w:rsid w:val="0003455A"/>
    <w:rsid w:val="00040956"/>
    <w:rsid w:val="00053A1A"/>
    <w:rsid w:val="000645EA"/>
    <w:rsid w:val="000813A7"/>
    <w:rsid w:val="000A7E83"/>
    <w:rsid w:val="001050B2"/>
    <w:rsid w:val="00121A2A"/>
    <w:rsid w:val="00126E02"/>
    <w:rsid w:val="001403D1"/>
    <w:rsid w:val="001517DF"/>
    <w:rsid w:val="00151E78"/>
    <w:rsid w:val="001530F3"/>
    <w:rsid w:val="00156A09"/>
    <w:rsid w:val="00171662"/>
    <w:rsid w:val="00175A4F"/>
    <w:rsid w:val="001859C4"/>
    <w:rsid w:val="001B1365"/>
    <w:rsid w:val="001B612E"/>
    <w:rsid w:val="001C3279"/>
    <w:rsid w:val="00231863"/>
    <w:rsid w:val="00241E5F"/>
    <w:rsid w:val="002651BA"/>
    <w:rsid w:val="00270577"/>
    <w:rsid w:val="00286198"/>
    <w:rsid w:val="002A082E"/>
    <w:rsid w:val="002B54A3"/>
    <w:rsid w:val="002D61DF"/>
    <w:rsid w:val="002E041D"/>
    <w:rsid w:val="00312012"/>
    <w:rsid w:val="0033088D"/>
    <w:rsid w:val="00354E00"/>
    <w:rsid w:val="00367490"/>
    <w:rsid w:val="003739C3"/>
    <w:rsid w:val="00387458"/>
    <w:rsid w:val="0039030D"/>
    <w:rsid w:val="003939FB"/>
    <w:rsid w:val="00410137"/>
    <w:rsid w:val="00441680"/>
    <w:rsid w:val="00442052"/>
    <w:rsid w:val="00445762"/>
    <w:rsid w:val="00464162"/>
    <w:rsid w:val="0046547F"/>
    <w:rsid w:val="00477E7A"/>
    <w:rsid w:val="00493912"/>
    <w:rsid w:val="004A7F3A"/>
    <w:rsid w:val="004B1455"/>
    <w:rsid w:val="004C16C4"/>
    <w:rsid w:val="004F6716"/>
    <w:rsid w:val="00520EB3"/>
    <w:rsid w:val="0053424F"/>
    <w:rsid w:val="0054338E"/>
    <w:rsid w:val="0055251D"/>
    <w:rsid w:val="00560E60"/>
    <w:rsid w:val="0056625C"/>
    <w:rsid w:val="00571CA7"/>
    <w:rsid w:val="005727C6"/>
    <w:rsid w:val="00582FDD"/>
    <w:rsid w:val="00583252"/>
    <w:rsid w:val="00596234"/>
    <w:rsid w:val="005A4FB7"/>
    <w:rsid w:val="005D17E0"/>
    <w:rsid w:val="005D5C2B"/>
    <w:rsid w:val="00604419"/>
    <w:rsid w:val="0061040A"/>
    <w:rsid w:val="006258EC"/>
    <w:rsid w:val="00631BC5"/>
    <w:rsid w:val="00642A7A"/>
    <w:rsid w:val="0069627A"/>
    <w:rsid w:val="006B41B1"/>
    <w:rsid w:val="006C4670"/>
    <w:rsid w:val="006D2609"/>
    <w:rsid w:val="006D41AD"/>
    <w:rsid w:val="006E046E"/>
    <w:rsid w:val="006E7938"/>
    <w:rsid w:val="006E7C6D"/>
    <w:rsid w:val="006F15B1"/>
    <w:rsid w:val="006F2940"/>
    <w:rsid w:val="00734F47"/>
    <w:rsid w:val="00756503"/>
    <w:rsid w:val="007616DA"/>
    <w:rsid w:val="007917D1"/>
    <w:rsid w:val="00791D9B"/>
    <w:rsid w:val="007B1912"/>
    <w:rsid w:val="007F3506"/>
    <w:rsid w:val="007F4EA5"/>
    <w:rsid w:val="007F75F5"/>
    <w:rsid w:val="007F76C0"/>
    <w:rsid w:val="00802B87"/>
    <w:rsid w:val="008112B2"/>
    <w:rsid w:val="00824F19"/>
    <w:rsid w:val="008544F4"/>
    <w:rsid w:val="008545B9"/>
    <w:rsid w:val="008710F8"/>
    <w:rsid w:val="0087676C"/>
    <w:rsid w:val="008C5F31"/>
    <w:rsid w:val="008E6338"/>
    <w:rsid w:val="00926085"/>
    <w:rsid w:val="00937442"/>
    <w:rsid w:val="0096594C"/>
    <w:rsid w:val="009862CE"/>
    <w:rsid w:val="009B051D"/>
    <w:rsid w:val="009D0A9D"/>
    <w:rsid w:val="009E16AF"/>
    <w:rsid w:val="009E27CE"/>
    <w:rsid w:val="009E4A1D"/>
    <w:rsid w:val="009F04DE"/>
    <w:rsid w:val="00A15724"/>
    <w:rsid w:val="00A239E2"/>
    <w:rsid w:val="00A332A8"/>
    <w:rsid w:val="00A53325"/>
    <w:rsid w:val="00A6372E"/>
    <w:rsid w:val="00A704FB"/>
    <w:rsid w:val="00A8717C"/>
    <w:rsid w:val="00AA3E69"/>
    <w:rsid w:val="00AB493B"/>
    <w:rsid w:val="00AB5C42"/>
    <w:rsid w:val="00AB6C81"/>
    <w:rsid w:val="00AD56E0"/>
    <w:rsid w:val="00B133D5"/>
    <w:rsid w:val="00B20BBF"/>
    <w:rsid w:val="00B27926"/>
    <w:rsid w:val="00B317EF"/>
    <w:rsid w:val="00B33874"/>
    <w:rsid w:val="00B37D56"/>
    <w:rsid w:val="00B43836"/>
    <w:rsid w:val="00B44A5A"/>
    <w:rsid w:val="00B625CA"/>
    <w:rsid w:val="00B90841"/>
    <w:rsid w:val="00BB3BFF"/>
    <w:rsid w:val="00BC7643"/>
    <w:rsid w:val="00BE7DAC"/>
    <w:rsid w:val="00C06D75"/>
    <w:rsid w:val="00CA3604"/>
    <w:rsid w:val="00CA3BEB"/>
    <w:rsid w:val="00CD544C"/>
    <w:rsid w:val="00CD7E13"/>
    <w:rsid w:val="00CE324C"/>
    <w:rsid w:val="00D53B59"/>
    <w:rsid w:val="00D62B05"/>
    <w:rsid w:val="00D73A8D"/>
    <w:rsid w:val="00D84EF1"/>
    <w:rsid w:val="00D85B9D"/>
    <w:rsid w:val="00D87CFA"/>
    <w:rsid w:val="00DA17AD"/>
    <w:rsid w:val="00DB780E"/>
    <w:rsid w:val="00DE1006"/>
    <w:rsid w:val="00DE7431"/>
    <w:rsid w:val="00E14974"/>
    <w:rsid w:val="00E25BCF"/>
    <w:rsid w:val="00E30BBB"/>
    <w:rsid w:val="00E403B1"/>
    <w:rsid w:val="00E62A83"/>
    <w:rsid w:val="00E77E55"/>
    <w:rsid w:val="00E87BF3"/>
    <w:rsid w:val="00EA2C28"/>
    <w:rsid w:val="00EE3D26"/>
    <w:rsid w:val="00EE40F9"/>
    <w:rsid w:val="00EF0117"/>
    <w:rsid w:val="00EF30BF"/>
    <w:rsid w:val="00EF7E10"/>
    <w:rsid w:val="00F0301C"/>
    <w:rsid w:val="00F32131"/>
    <w:rsid w:val="00F915EA"/>
    <w:rsid w:val="00F91AAC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0ABC-CB3E-492D-8016-1CD58F00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paragraph" w:styleId="af0">
    <w:name w:val="No Spacing"/>
    <w:qFormat/>
    <w:rsid w:val="000645EA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0645E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0645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71444830/0" TargetMode="External"/><Relationship Id="rId13" Type="http://schemas.openxmlformats.org/officeDocument/2006/relationships/hyperlink" Target="https://municipal.garant.ru/document/redirect/71444830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71444830/0" TargetMode="External"/><Relationship Id="rId17" Type="http://schemas.openxmlformats.org/officeDocument/2006/relationships/hyperlink" Target="https://municipal.garant.ru/document/redirect/7144483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nicipal.garant.ru/document/redirect/71444830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213829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nicipal.garant.ru/document/redirect/71444830/0" TargetMode="External"/><Relationship Id="rId10" Type="http://schemas.openxmlformats.org/officeDocument/2006/relationships/hyperlink" Target="https://municipal.garant.ru/document/redirect/10164072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0103000/0" TargetMode="External"/><Relationship Id="rId14" Type="http://schemas.openxmlformats.org/officeDocument/2006/relationships/hyperlink" Target="https://municipal.garant.ru/document/redirect/71444830/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522F-6586-491B-BBC1-AC0A154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Microsoft Office</cp:lastModifiedBy>
  <cp:revision>9</cp:revision>
  <cp:lastPrinted>2023-12-22T06:48:00Z</cp:lastPrinted>
  <dcterms:created xsi:type="dcterms:W3CDTF">2024-01-29T06:25:00Z</dcterms:created>
  <dcterms:modified xsi:type="dcterms:W3CDTF">2024-01-29T08:04:00Z</dcterms:modified>
</cp:coreProperties>
</file>