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B9" w:rsidRPr="002A4CEC" w:rsidRDefault="00213AB9" w:rsidP="002A4CEC">
      <w:pPr>
        <w:ind w:firstLine="0"/>
        <w:jc w:val="center"/>
      </w:pPr>
      <w:r>
        <w:rPr>
          <w:noProof/>
        </w:rPr>
        <w:drawing>
          <wp:inline distT="0" distB="0" distL="0" distR="0">
            <wp:extent cx="533400" cy="581025"/>
            <wp:effectExtent l="19050" t="0" r="0" b="0"/>
            <wp:docPr id="1" name="Рисунок 1" descr="voloda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odar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B93132" w:rsidP="00E77E5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A53325" w:rsidRPr="001517DF" w:rsidRDefault="00A53325" w:rsidP="00E77E55">
      <w:pPr>
        <w:rPr>
          <w:b/>
          <w:sz w:val="28"/>
          <w:szCs w:val="28"/>
        </w:rPr>
      </w:pPr>
    </w:p>
    <w:p w:rsidR="00A53325" w:rsidRPr="00BB3BFF" w:rsidRDefault="006502BF" w:rsidP="00E77E55">
      <w:pPr>
        <w:ind w:left="0" w:firstLine="0"/>
      </w:pPr>
      <w:r>
        <w:t>о</w:t>
      </w:r>
      <w:r w:rsidR="00BB3BFF">
        <w:t>т</w:t>
      </w:r>
      <w:r w:rsidR="002A018C">
        <w:t xml:space="preserve"> 04.12.2024</w:t>
      </w:r>
      <w:r w:rsidR="0040015A">
        <w:t xml:space="preserve"> года</w:t>
      </w:r>
      <w:r w:rsidR="0040015A">
        <w:tab/>
      </w:r>
      <w:r w:rsidR="0040015A">
        <w:tab/>
      </w:r>
      <w:r w:rsidR="0040015A">
        <w:tab/>
      </w:r>
      <w:r w:rsidR="0040015A">
        <w:tab/>
      </w:r>
      <w:r w:rsidR="0040015A">
        <w:tab/>
        <w:t xml:space="preserve">№ </w:t>
      </w:r>
      <w:r w:rsidR="002A018C">
        <w:t>152</w:t>
      </w:r>
    </w:p>
    <w:p w:rsidR="00A53325" w:rsidRPr="00BB3BFF" w:rsidRDefault="00A53325" w:rsidP="00E77E55"/>
    <w:p w:rsidR="00A53325" w:rsidRPr="00BB3BFF" w:rsidRDefault="00A53325" w:rsidP="00E77E55"/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A53325" w:rsidRPr="00BB3BFF" w:rsidTr="006B6304">
        <w:tc>
          <w:tcPr>
            <w:tcW w:w="4928" w:type="dxa"/>
          </w:tcPr>
          <w:p w:rsidR="00A53325" w:rsidRPr="00BB3BFF" w:rsidRDefault="006B6304" w:rsidP="00054586">
            <w:pPr>
              <w:ind w:left="0" w:firstLine="0"/>
            </w:pPr>
            <w:r w:rsidRPr="006B6304">
              <w:t xml:space="preserve">О мерах по предупреждению чрезвычайных ситуаций на </w:t>
            </w:r>
            <w:r w:rsidR="00054586">
              <w:t>ледовом покрытии водных объектов</w:t>
            </w:r>
            <w:r w:rsidRPr="006B6304">
              <w:t xml:space="preserve"> </w:t>
            </w:r>
            <w:r w:rsidR="00054586">
              <w:t xml:space="preserve">Володарского сельского поселения </w:t>
            </w:r>
            <w:r w:rsidR="00C42599">
              <w:t>в осенне-зимний период 2024-2025</w:t>
            </w:r>
            <w:r w:rsidR="0079407C" w:rsidRPr="006B6304">
              <w:t xml:space="preserve"> гг.</w:t>
            </w:r>
          </w:p>
        </w:tc>
        <w:bookmarkStart w:id="0" w:name="_GoBack"/>
        <w:bookmarkEnd w:id="0"/>
      </w:tr>
    </w:tbl>
    <w:p w:rsidR="00A53325" w:rsidRPr="00BB3BFF" w:rsidRDefault="00A53325" w:rsidP="002D2AB6">
      <w:pPr>
        <w:ind w:left="0" w:firstLine="0"/>
      </w:pPr>
    </w:p>
    <w:p w:rsidR="006B6304" w:rsidRPr="002D2AB6" w:rsidRDefault="006B6304" w:rsidP="006B6304">
      <w:pPr>
        <w:ind w:left="0" w:firstLine="0"/>
      </w:pPr>
    </w:p>
    <w:p w:rsidR="000D168C" w:rsidRDefault="0040015A" w:rsidP="00A7283F">
      <w:pPr>
        <w:ind w:left="0" w:firstLine="720"/>
      </w:pPr>
      <w:r>
        <w:t>В</w:t>
      </w:r>
      <w:r w:rsidRPr="00CA0AD2">
        <w:t>о исполнение требований Водного кодекса Российской Федерации, Федерального закона от 6 октября 2003 г., в соответствии с п.24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 и в целях предупреждения чрезвычайных ситуаций, связанных с выходом людей на лёд водоёмов</w:t>
      </w:r>
      <w:r w:rsidR="00E71391">
        <w:t>,</w:t>
      </w:r>
      <w:r w:rsidR="000D168C">
        <w:t xml:space="preserve"> администрация Володарского сельского поселения </w:t>
      </w:r>
    </w:p>
    <w:p w:rsidR="006B6304" w:rsidRPr="000D168C" w:rsidRDefault="000D168C" w:rsidP="00A7283F">
      <w:pPr>
        <w:ind w:left="0" w:firstLine="720"/>
        <w:rPr>
          <w:b/>
          <w:sz w:val="28"/>
        </w:rPr>
      </w:pPr>
      <w:r w:rsidRPr="000D168C">
        <w:rPr>
          <w:b/>
          <w:sz w:val="28"/>
        </w:rPr>
        <w:t>постановляет</w:t>
      </w:r>
      <w:r w:rsidR="00A7283F" w:rsidRPr="000D168C">
        <w:rPr>
          <w:b/>
          <w:sz w:val="28"/>
        </w:rPr>
        <w:t>:</w:t>
      </w:r>
    </w:p>
    <w:p w:rsidR="00A7283F" w:rsidRPr="006B6304" w:rsidRDefault="00A7283F" w:rsidP="00A7283F">
      <w:pPr>
        <w:ind w:left="0" w:firstLine="720"/>
      </w:pPr>
    </w:p>
    <w:p w:rsidR="00DE3B7B" w:rsidRDefault="00DE3B7B" w:rsidP="00DE3B7B">
      <w:pPr>
        <w:numPr>
          <w:ilvl w:val="0"/>
          <w:numId w:val="25"/>
        </w:numPr>
        <w:ind w:left="0" w:firstLine="0"/>
      </w:pPr>
      <w:r w:rsidRPr="00DE3B7B">
        <w:t xml:space="preserve">Запретить выход граждан на лёд водоёмов </w:t>
      </w:r>
      <w:r>
        <w:t>Володарского сельского поселения</w:t>
      </w:r>
      <w:r w:rsidR="009C29C7">
        <w:t xml:space="preserve"> </w:t>
      </w:r>
      <w:r w:rsidRPr="00DE3B7B">
        <w:t>на период становления льда</w:t>
      </w:r>
      <w:r w:rsidR="008E3FBD">
        <w:t>,</w:t>
      </w:r>
      <w:r w:rsidRPr="00DE3B7B">
        <w:t xml:space="preserve"> до достижения безопасной толщины ледового покрытия.</w:t>
      </w:r>
      <w:r>
        <w:t xml:space="preserve"> </w:t>
      </w:r>
    </w:p>
    <w:p w:rsidR="00DE3B7B" w:rsidRPr="00DE3B7B" w:rsidRDefault="00DE3B7B" w:rsidP="00DE3B7B">
      <w:pPr>
        <w:pStyle w:val="a4"/>
        <w:numPr>
          <w:ilvl w:val="0"/>
          <w:numId w:val="28"/>
        </w:numPr>
        <w:ind w:left="0" w:firstLine="357"/>
      </w:pPr>
      <w:r w:rsidRPr="00DE3B7B">
        <w:t>Выход граждан на лёд водоёмов запрещен до наступления периода его полного формирования (толщина льда свыше 7 см).</w:t>
      </w:r>
    </w:p>
    <w:p w:rsidR="0040015A" w:rsidRPr="00CA0AD2" w:rsidRDefault="0040015A" w:rsidP="00DE3B7B">
      <w:pPr>
        <w:pStyle w:val="a4"/>
        <w:numPr>
          <w:ilvl w:val="0"/>
          <w:numId w:val="28"/>
        </w:numPr>
        <w:ind w:left="0" w:firstLine="357"/>
      </w:pPr>
      <w:r w:rsidRPr="00CA0AD2">
        <w:t xml:space="preserve">выезд и стоянка на льду механических транспортных средств вне зоны ледовых переправ на водных объектах запрещается. На зимний период в Володарском сельском поселении ледовых переправ не организуется. </w:t>
      </w:r>
    </w:p>
    <w:p w:rsidR="0040015A" w:rsidRDefault="0040015A" w:rsidP="0040015A">
      <w:pPr>
        <w:numPr>
          <w:ilvl w:val="0"/>
          <w:numId w:val="25"/>
        </w:numPr>
        <w:ind w:left="0" w:firstLine="0"/>
      </w:pPr>
      <w:r w:rsidRPr="00CA0AD2">
        <w:t>Уполномоченному по делам ГОЧС и ОПБ организовать извещение населения о запрете выхода граждан с территории Володарского сельского поселения на ледовое покрытие водных объектов.</w:t>
      </w:r>
    </w:p>
    <w:p w:rsidR="002A018C" w:rsidRPr="00CA0AD2" w:rsidRDefault="002A018C" w:rsidP="0040015A">
      <w:pPr>
        <w:numPr>
          <w:ilvl w:val="0"/>
          <w:numId w:val="25"/>
        </w:numPr>
        <w:ind w:left="0" w:firstLine="0"/>
      </w:pPr>
      <w:r>
        <w:t>Постановление №205 от 21.11.2023 «</w:t>
      </w:r>
      <w:r w:rsidRPr="002A018C">
        <w:t>О мерах по предупреждению чрезвычайных ситуаций на ледовом покрытии водных объектов Володарского сельского поселения в осенне-зимний период 2023-2024 гг.</w:t>
      </w:r>
      <w:r>
        <w:t>» считать утратившим силу.</w:t>
      </w:r>
    </w:p>
    <w:p w:rsidR="0040015A" w:rsidRPr="00CA0AD2" w:rsidRDefault="0040015A" w:rsidP="0040015A">
      <w:pPr>
        <w:numPr>
          <w:ilvl w:val="0"/>
          <w:numId w:val="25"/>
        </w:numPr>
        <w:ind w:left="0" w:firstLine="0"/>
      </w:pPr>
      <w:r w:rsidRPr="00CA0AD2">
        <w:t xml:space="preserve">Опубликовать данное </w:t>
      </w:r>
      <w:r w:rsidR="00ED658D">
        <w:t>постановление</w:t>
      </w:r>
      <w:r w:rsidRPr="00CA0AD2">
        <w:t xml:space="preserve"> в газете «</w:t>
      </w:r>
      <w:proofErr w:type="spellStart"/>
      <w:r w:rsidRPr="00CA0AD2">
        <w:t>Лужская</w:t>
      </w:r>
      <w:proofErr w:type="spellEnd"/>
      <w:r w:rsidRPr="00CA0AD2">
        <w:t xml:space="preserve"> правда».</w:t>
      </w:r>
    </w:p>
    <w:p w:rsidR="0040015A" w:rsidRPr="00CA0AD2" w:rsidRDefault="0040015A" w:rsidP="0040015A">
      <w:pPr>
        <w:numPr>
          <w:ilvl w:val="0"/>
          <w:numId w:val="25"/>
        </w:numPr>
        <w:ind w:left="0" w:firstLine="0"/>
      </w:pPr>
      <w:r w:rsidRPr="00CA0AD2">
        <w:t xml:space="preserve">Контроль за исполнением </w:t>
      </w:r>
      <w:r w:rsidR="00ED658D">
        <w:t>постановления</w:t>
      </w:r>
      <w:r w:rsidRPr="00CA0AD2">
        <w:t xml:space="preserve"> оставляю за собой.</w:t>
      </w:r>
    </w:p>
    <w:p w:rsidR="00BB3BFF" w:rsidRDefault="00BB3BFF" w:rsidP="00DA17AD"/>
    <w:p w:rsidR="00E0538B" w:rsidRDefault="00E0538B" w:rsidP="00DA17AD"/>
    <w:p w:rsidR="00E0538B" w:rsidRDefault="00E0538B" w:rsidP="00DA17AD"/>
    <w:p w:rsidR="00A53325" w:rsidRPr="00BB3BFF" w:rsidRDefault="00A53325" w:rsidP="00DA17AD">
      <w:r w:rsidRPr="00BB3BFF">
        <w:t xml:space="preserve">Глава администрации </w:t>
      </w:r>
    </w:p>
    <w:p w:rsidR="00A53325" w:rsidRDefault="00A53325" w:rsidP="00BB3BFF">
      <w:r w:rsidRPr="00BB3BFF">
        <w:t>Воло</w:t>
      </w:r>
      <w:r w:rsidR="00BB3BFF" w:rsidRPr="00BB3BFF">
        <w:t>дарского сельского поселения</w:t>
      </w:r>
      <w:r w:rsidR="00BB3BFF" w:rsidRPr="00BB3BFF">
        <w:tab/>
      </w:r>
      <w:r w:rsidR="00BB3BFF" w:rsidRPr="00BB3BFF">
        <w:tab/>
      </w:r>
      <w:r w:rsidR="00BB3BFF">
        <w:tab/>
      </w:r>
      <w:r w:rsidR="00BB3BFF" w:rsidRPr="00BB3BFF">
        <w:tab/>
      </w:r>
      <w:r w:rsidRPr="00BB3BFF">
        <w:tab/>
      </w:r>
      <w:r w:rsidR="002A018C">
        <w:t xml:space="preserve">К.М. </w:t>
      </w:r>
      <w:proofErr w:type="spellStart"/>
      <w:r w:rsidR="002A018C">
        <w:t>Песенко</w:t>
      </w:r>
      <w:proofErr w:type="spellEnd"/>
    </w:p>
    <w:sectPr w:rsidR="00A53325" w:rsidSect="0040015A">
      <w:headerReference w:type="default" r:id="rId9"/>
      <w:footerReference w:type="first" r:id="rId10"/>
      <w:pgSz w:w="12240" w:h="15840"/>
      <w:pgMar w:top="567" w:right="1134" w:bottom="1134" w:left="1134" w:header="285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52" w:rsidRDefault="00F65A52" w:rsidP="0033088D">
      <w:r>
        <w:separator/>
      </w:r>
    </w:p>
  </w:endnote>
  <w:endnote w:type="continuationSeparator" w:id="0">
    <w:p w:rsidR="00F65A52" w:rsidRDefault="00F65A52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5A" w:rsidRDefault="0040015A" w:rsidP="0040015A">
    <w:pPr>
      <w:ind w:left="360"/>
    </w:pPr>
    <w:r w:rsidRPr="008C5837">
      <w:rPr>
        <w:sz w:val="20"/>
        <w:szCs w:val="20"/>
      </w:rPr>
      <w:t>Разослано: отдел ГОЧС, редакция газеты «</w:t>
    </w:r>
    <w:proofErr w:type="spellStart"/>
    <w:r w:rsidRPr="008C5837">
      <w:rPr>
        <w:sz w:val="20"/>
        <w:szCs w:val="20"/>
      </w:rPr>
      <w:t>Лужская</w:t>
    </w:r>
    <w:proofErr w:type="spellEnd"/>
    <w:r w:rsidRPr="008C5837">
      <w:rPr>
        <w:sz w:val="20"/>
        <w:szCs w:val="20"/>
      </w:rPr>
      <w:t xml:space="preserve"> правда», прокуратура.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52" w:rsidRDefault="00F65A52" w:rsidP="0033088D">
      <w:r>
        <w:separator/>
      </w:r>
    </w:p>
  </w:footnote>
  <w:footnote w:type="continuationSeparator" w:id="0">
    <w:p w:rsidR="00F65A52" w:rsidRDefault="00F65A52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D" w:rsidRPr="002A4CEC" w:rsidRDefault="0033088D" w:rsidP="002A4CEC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1688B"/>
    <w:multiLevelType w:val="multilevel"/>
    <w:tmpl w:val="9BEEA7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DA4258"/>
    <w:multiLevelType w:val="hybridMultilevel"/>
    <w:tmpl w:val="D0A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E7C91"/>
    <w:multiLevelType w:val="hybridMultilevel"/>
    <w:tmpl w:val="EBA492F6"/>
    <w:lvl w:ilvl="0" w:tplc="DB6A0F7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3152D"/>
    <w:multiLevelType w:val="hybridMultilevel"/>
    <w:tmpl w:val="1A52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B30AB0"/>
    <w:multiLevelType w:val="hybridMultilevel"/>
    <w:tmpl w:val="865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A50E3B"/>
    <w:multiLevelType w:val="hybridMultilevel"/>
    <w:tmpl w:val="3B26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3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27"/>
  </w:num>
  <w:num w:numId="15">
    <w:abstractNumId w:val="25"/>
  </w:num>
  <w:num w:numId="16">
    <w:abstractNumId w:val="22"/>
  </w:num>
  <w:num w:numId="17">
    <w:abstractNumId w:val="4"/>
  </w:num>
  <w:num w:numId="18">
    <w:abstractNumId w:val="7"/>
  </w:num>
  <w:num w:numId="19">
    <w:abstractNumId w:val="13"/>
  </w:num>
  <w:num w:numId="20">
    <w:abstractNumId w:val="15"/>
  </w:num>
  <w:num w:numId="21">
    <w:abstractNumId w:val="24"/>
  </w:num>
  <w:num w:numId="22">
    <w:abstractNumId w:val="20"/>
  </w:num>
  <w:num w:numId="23">
    <w:abstractNumId w:val="12"/>
  </w:num>
  <w:num w:numId="24">
    <w:abstractNumId w:val="9"/>
  </w:num>
  <w:num w:numId="25">
    <w:abstractNumId w:val="21"/>
  </w:num>
  <w:num w:numId="26">
    <w:abstractNumId w:val="16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00093"/>
    <w:rsid w:val="00020FFF"/>
    <w:rsid w:val="0003289D"/>
    <w:rsid w:val="000426E3"/>
    <w:rsid w:val="00053A1A"/>
    <w:rsid w:val="00054586"/>
    <w:rsid w:val="000813A7"/>
    <w:rsid w:val="00086FEB"/>
    <w:rsid w:val="000913CC"/>
    <w:rsid w:val="000A1DD9"/>
    <w:rsid w:val="000B183A"/>
    <w:rsid w:val="000D168C"/>
    <w:rsid w:val="00121A2A"/>
    <w:rsid w:val="00130DA0"/>
    <w:rsid w:val="001517DF"/>
    <w:rsid w:val="00174688"/>
    <w:rsid w:val="00176C9F"/>
    <w:rsid w:val="001A429A"/>
    <w:rsid w:val="001D6EFC"/>
    <w:rsid w:val="00205780"/>
    <w:rsid w:val="00213AB9"/>
    <w:rsid w:val="00232006"/>
    <w:rsid w:val="002A018C"/>
    <w:rsid w:val="002A4CEC"/>
    <w:rsid w:val="002D2AB6"/>
    <w:rsid w:val="002D5016"/>
    <w:rsid w:val="002E18D9"/>
    <w:rsid w:val="002F7916"/>
    <w:rsid w:val="00312012"/>
    <w:rsid w:val="0033088D"/>
    <w:rsid w:val="00360747"/>
    <w:rsid w:val="00381B52"/>
    <w:rsid w:val="00382B54"/>
    <w:rsid w:val="00396546"/>
    <w:rsid w:val="003B1EC4"/>
    <w:rsid w:val="003B69FF"/>
    <w:rsid w:val="003C68DE"/>
    <w:rsid w:val="003D3997"/>
    <w:rsid w:val="003F2F21"/>
    <w:rsid w:val="0040015A"/>
    <w:rsid w:val="00442052"/>
    <w:rsid w:val="00450BB9"/>
    <w:rsid w:val="00487F9D"/>
    <w:rsid w:val="0049371E"/>
    <w:rsid w:val="00493912"/>
    <w:rsid w:val="005022C9"/>
    <w:rsid w:val="005038EE"/>
    <w:rsid w:val="00511269"/>
    <w:rsid w:val="0055328E"/>
    <w:rsid w:val="00571322"/>
    <w:rsid w:val="005824C8"/>
    <w:rsid w:val="00583252"/>
    <w:rsid w:val="005A4FB7"/>
    <w:rsid w:val="005B1D12"/>
    <w:rsid w:val="005E2E4C"/>
    <w:rsid w:val="005E7ECD"/>
    <w:rsid w:val="00604419"/>
    <w:rsid w:val="00612B9F"/>
    <w:rsid w:val="006313AE"/>
    <w:rsid w:val="00635D90"/>
    <w:rsid w:val="00637548"/>
    <w:rsid w:val="006502BF"/>
    <w:rsid w:val="00651858"/>
    <w:rsid w:val="006831F8"/>
    <w:rsid w:val="00684C0A"/>
    <w:rsid w:val="006B4DF4"/>
    <w:rsid w:val="006B6304"/>
    <w:rsid w:val="006C4670"/>
    <w:rsid w:val="007154C3"/>
    <w:rsid w:val="00737C77"/>
    <w:rsid w:val="00764E6C"/>
    <w:rsid w:val="00791D9B"/>
    <w:rsid w:val="0079407C"/>
    <w:rsid w:val="007E47B5"/>
    <w:rsid w:val="007F3506"/>
    <w:rsid w:val="00805B0A"/>
    <w:rsid w:val="00830FA5"/>
    <w:rsid w:val="008545B9"/>
    <w:rsid w:val="008735B1"/>
    <w:rsid w:val="008879DF"/>
    <w:rsid w:val="008A3BEA"/>
    <w:rsid w:val="008C5F31"/>
    <w:rsid w:val="008E0651"/>
    <w:rsid w:val="008E3FBD"/>
    <w:rsid w:val="008F2BA2"/>
    <w:rsid w:val="008F60BB"/>
    <w:rsid w:val="00913AAF"/>
    <w:rsid w:val="009217DB"/>
    <w:rsid w:val="00934BCD"/>
    <w:rsid w:val="00965359"/>
    <w:rsid w:val="00966FA8"/>
    <w:rsid w:val="00970E07"/>
    <w:rsid w:val="00982FC5"/>
    <w:rsid w:val="00993763"/>
    <w:rsid w:val="00996861"/>
    <w:rsid w:val="009C29C7"/>
    <w:rsid w:val="009D1BE1"/>
    <w:rsid w:val="009D750C"/>
    <w:rsid w:val="009F7334"/>
    <w:rsid w:val="00A16597"/>
    <w:rsid w:val="00A53325"/>
    <w:rsid w:val="00A648C6"/>
    <w:rsid w:val="00A66B73"/>
    <w:rsid w:val="00A7283F"/>
    <w:rsid w:val="00A73093"/>
    <w:rsid w:val="00A97E34"/>
    <w:rsid w:val="00AD5E42"/>
    <w:rsid w:val="00B20BBF"/>
    <w:rsid w:val="00B317EF"/>
    <w:rsid w:val="00B33874"/>
    <w:rsid w:val="00B43836"/>
    <w:rsid w:val="00B56302"/>
    <w:rsid w:val="00B72183"/>
    <w:rsid w:val="00B92508"/>
    <w:rsid w:val="00B93132"/>
    <w:rsid w:val="00BB3BFF"/>
    <w:rsid w:val="00BC2FC2"/>
    <w:rsid w:val="00BC499A"/>
    <w:rsid w:val="00BE0FC0"/>
    <w:rsid w:val="00BE7DAC"/>
    <w:rsid w:val="00BF6244"/>
    <w:rsid w:val="00C408D7"/>
    <w:rsid w:val="00C42599"/>
    <w:rsid w:val="00C63559"/>
    <w:rsid w:val="00C7249D"/>
    <w:rsid w:val="00CE6DD5"/>
    <w:rsid w:val="00CF5FCF"/>
    <w:rsid w:val="00D139D7"/>
    <w:rsid w:val="00D24894"/>
    <w:rsid w:val="00D33248"/>
    <w:rsid w:val="00D6139F"/>
    <w:rsid w:val="00D74B44"/>
    <w:rsid w:val="00DA17AD"/>
    <w:rsid w:val="00DA6661"/>
    <w:rsid w:val="00DA7614"/>
    <w:rsid w:val="00DB780E"/>
    <w:rsid w:val="00DC6EA6"/>
    <w:rsid w:val="00DD0EAE"/>
    <w:rsid w:val="00DE3B7B"/>
    <w:rsid w:val="00DE52EB"/>
    <w:rsid w:val="00E0538B"/>
    <w:rsid w:val="00E30A3A"/>
    <w:rsid w:val="00E31928"/>
    <w:rsid w:val="00E32F09"/>
    <w:rsid w:val="00E43D98"/>
    <w:rsid w:val="00E60204"/>
    <w:rsid w:val="00E71391"/>
    <w:rsid w:val="00E77E55"/>
    <w:rsid w:val="00ED1CFA"/>
    <w:rsid w:val="00ED658D"/>
    <w:rsid w:val="00EE6DE3"/>
    <w:rsid w:val="00EF1F57"/>
    <w:rsid w:val="00EF3BFC"/>
    <w:rsid w:val="00EF7E10"/>
    <w:rsid w:val="00F27AE0"/>
    <w:rsid w:val="00F32131"/>
    <w:rsid w:val="00F413BF"/>
    <w:rsid w:val="00F65A52"/>
    <w:rsid w:val="00F867A9"/>
    <w:rsid w:val="00F915EA"/>
    <w:rsid w:val="00F95E63"/>
    <w:rsid w:val="00FB76B7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C4D222-CAA8-4397-969F-9924A7F7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6A5C-D949-4000-84FA-88F87478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6</cp:revision>
  <cp:lastPrinted>2024-12-19T11:33:00Z</cp:lastPrinted>
  <dcterms:created xsi:type="dcterms:W3CDTF">2024-12-04T10:57:00Z</dcterms:created>
  <dcterms:modified xsi:type="dcterms:W3CDTF">2024-12-19T11:55:00Z</dcterms:modified>
</cp:coreProperties>
</file>