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ЛЕНИНГРАДСКАЯ ОБЛАСТЬ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ЛУЖСКИЙ МУНИЦИПАЛЬНЫЙ РАЙОН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АДМИНИСТРАЦИЯ ВОЛОДАРСКОГО СЕЛЬСКОГО ПОСЕЛЕНИЯ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AD7F85">
        <w:rPr>
          <w:b/>
          <w:szCs w:val="28"/>
        </w:rPr>
        <w:t>П</w:t>
      </w:r>
      <w:proofErr w:type="gramEnd"/>
      <w:r w:rsidRPr="00AD7F85">
        <w:rPr>
          <w:b/>
          <w:szCs w:val="28"/>
        </w:rPr>
        <w:t xml:space="preserve"> О С Т А Н О В Л Е Н И Е</w:t>
      </w:r>
    </w:p>
    <w:p w:rsidR="00A53325" w:rsidRPr="00AD7F8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AD7F85" w:rsidRDefault="000B3D1F" w:rsidP="00405F3C">
      <w:pPr>
        <w:ind w:left="0"/>
        <w:rPr>
          <w:sz w:val="20"/>
          <w:szCs w:val="20"/>
        </w:rPr>
      </w:pPr>
    </w:p>
    <w:p w:rsidR="00A53325" w:rsidRPr="00AD7F85" w:rsidRDefault="00BB3BFF" w:rsidP="00405F3C">
      <w:pPr>
        <w:ind w:left="0" w:firstLine="0"/>
      </w:pPr>
      <w:r w:rsidRPr="00AD7F85">
        <w:t>от</w:t>
      </w:r>
      <w:r w:rsidR="00A53325" w:rsidRPr="00AD7F85">
        <w:t xml:space="preserve"> </w:t>
      </w:r>
      <w:r w:rsidR="003223EB" w:rsidRPr="00AD7F85">
        <w:t>23</w:t>
      </w:r>
      <w:r w:rsidR="00AB40DB" w:rsidRPr="00AD7F85">
        <w:t>.10</w:t>
      </w:r>
      <w:r w:rsidR="00BE238C" w:rsidRPr="00AD7F85">
        <w:t>.2023</w:t>
      </w:r>
      <w:r w:rsidRPr="00AD7F85">
        <w:t xml:space="preserve"> года</w:t>
      </w:r>
      <w:r w:rsidRPr="00AD7F85">
        <w:tab/>
      </w:r>
      <w:r w:rsidRPr="00AD7F85">
        <w:tab/>
      </w:r>
      <w:r w:rsidR="001A21B9" w:rsidRPr="00AD7F85">
        <w:tab/>
      </w:r>
      <w:r w:rsidR="001A21B9" w:rsidRPr="00AD7F85">
        <w:tab/>
      </w:r>
      <w:r w:rsidR="001A21B9" w:rsidRPr="00AD7F85">
        <w:tab/>
      </w:r>
      <w:r w:rsidRPr="00AD7F85">
        <w:t xml:space="preserve">№ </w:t>
      </w:r>
      <w:r w:rsidR="003E6D46">
        <w:t>183</w:t>
      </w:r>
    </w:p>
    <w:p w:rsidR="00A53325" w:rsidRPr="00AD7F85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928"/>
      </w:tblGrid>
      <w:tr w:rsidR="00A53325" w:rsidRPr="00AD7F85" w:rsidTr="006808A4">
        <w:tc>
          <w:tcPr>
            <w:tcW w:w="4928" w:type="dxa"/>
          </w:tcPr>
          <w:p w:rsidR="00A53325" w:rsidRPr="00AD7F85" w:rsidRDefault="005C1939" w:rsidP="008D03A7">
            <w:pPr>
              <w:ind w:left="0" w:firstLine="0"/>
            </w:pPr>
            <w:r w:rsidRPr="00AD7F85">
              <w:t xml:space="preserve">О внесении изменений </w:t>
            </w:r>
            <w:r w:rsidR="00AB40DB" w:rsidRPr="00AD7F85">
              <w:t xml:space="preserve">и дополнений </w:t>
            </w:r>
            <w:r w:rsidRPr="00AD7F85">
              <w:t xml:space="preserve">в постановление № </w:t>
            </w:r>
            <w:r w:rsidR="003E6D46">
              <w:t>50</w:t>
            </w:r>
            <w:r w:rsidRPr="00AD7F85">
              <w:t xml:space="preserve"> от </w:t>
            </w:r>
            <w:r w:rsidR="003E6D46">
              <w:t>28.04</w:t>
            </w:r>
            <w:r w:rsidR="00AB40DB" w:rsidRPr="00AD7F85">
              <w:t xml:space="preserve">.2022 </w:t>
            </w:r>
            <w:r w:rsidRPr="00AD7F85">
              <w:t xml:space="preserve">года </w:t>
            </w:r>
            <w:r w:rsidR="00AB40DB" w:rsidRPr="00AD7F85">
              <w:t>«</w:t>
            </w:r>
            <w:r w:rsidR="006808A4" w:rsidRPr="00AD7F85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6808A4" w:rsidRPr="00AD7F85">
              <w:rPr>
                <w:bCs/>
              </w:rPr>
              <w:t>«</w:t>
            </w:r>
            <w:r w:rsidR="006808A4" w:rsidRPr="002E1DE8">
              <w:rPr>
                <w:bCs/>
              </w:rPr>
              <w:t>Включение</w:t>
            </w:r>
            <w:r w:rsidR="006808A4" w:rsidRPr="002E1DE8">
              <w:t xml:space="preserve"> в реестр </w:t>
            </w:r>
            <w:r w:rsidR="006808A4" w:rsidRPr="002E1DE8">
              <w:rPr>
                <w:bCs/>
              </w:rPr>
              <w:t>мест (площадок) накопления твёрдых коммунальных отходов</w:t>
            </w:r>
            <w:r w:rsidR="00AB40DB" w:rsidRPr="00AD7F85">
              <w:rPr>
                <w:bCs/>
              </w:rPr>
              <w:t>»</w:t>
            </w:r>
          </w:p>
        </w:tc>
      </w:tr>
    </w:tbl>
    <w:p w:rsidR="00A53325" w:rsidRPr="00AD7F85" w:rsidRDefault="00A53325" w:rsidP="00405F3C">
      <w:pPr>
        <w:ind w:left="0" w:firstLine="0"/>
        <w:rPr>
          <w:sz w:val="20"/>
          <w:szCs w:val="20"/>
        </w:rPr>
      </w:pPr>
    </w:p>
    <w:p w:rsidR="005C1939" w:rsidRPr="00AD7F85" w:rsidRDefault="005C1939" w:rsidP="005C1939">
      <w:pPr>
        <w:ind w:left="0" w:firstLine="0"/>
      </w:pPr>
      <w:r w:rsidRPr="00AD7F85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Pr="00AD7F85" w:rsidRDefault="0072733D" w:rsidP="000A34D3">
      <w:pPr>
        <w:ind w:left="0" w:firstLine="0"/>
        <w:rPr>
          <w:b/>
        </w:rPr>
      </w:pPr>
    </w:p>
    <w:p w:rsidR="00457741" w:rsidRPr="00AD7F85" w:rsidRDefault="00457741" w:rsidP="000A34D3">
      <w:pPr>
        <w:ind w:left="0" w:firstLine="0"/>
        <w:rPr>
          <w:b/>
        </w:rPr>
      </w:pPr>
      <w:r w:rsidRPr="00AD7F85">
        <w:rPr>
          <w:b/>
        </w:rPr>
        <w:t>ПОСТАНОВЛЯЕТ:</w:t>
      </w:r>
    </w:p>
    <w:p w:rsidR="007F339D" w:rsidRPr="00AD7F85" w:rsidRDefault="005C1939" w:rsidP="00EC0B01">
      <w:pPr>
        <w:pStyle w:val="a4"/>
        <w:ind w:left="0" w:firstLine="0"/>
        <w:rPr>
          <w:szCs w:val="28"/>
        </w:rPr>
      </w:pPr>
      <w:r w:rsidRPr="00AD7F85">
        <w:t xml:space="preserve">Внести в постановление </w:t>
      </w:r>
      <w:r w:rsidR="00AB40DB" w:rsidRPr="00AD7F85">
        <w:t xml:space="preserve">№ </w:t>
      </w:r>
      <w:r w:rsidR="003E6D46">
        <w:t>50</w:t>
      </w:r>
      <w:r w:rsidR="00AB40DB" w:rsidRPr="00AD7F85">
        <w:t xml:space="preserve"> от </w:t>
      </w:r>
      <w:r w:rsidR="003E6D46">
        <w:t>28.04</w:t>
      </w:r>
      <w:r w:rsidR="00AB40DB" w:rsidRPr="00AD7F85">
        <w:t>.2022 года «</w:t>
      </w:r>
      <w:r w:rsidR="00AB40DB" w:rsidRPr="00AD7F85">
        <w:rPr>
          <w:sz w:val="22"/>
          <w:szCs w:val="22"/>
        </w:rPr>
        <w:t xml:space="preserve">Об утверждении административного регламента </w:t>
      </w:r>
      <w:r w:rsidR="00AB40DB" w:rsidRPr="00AD7F85">
        <w:rPr>
          <w:bCs/>
        </w:rPr>
        <w:t>«</w:t>
      </w:r>
      <w:r w:rsidR="003E6D46" w:rsidRPr="002E1DE8">
        <w:rPr>
          <w:bCs/>
        </w:rPr>
        <w:t>Включение</w:t>
      </w:r>
      <w:r w:rsidR="003E6D46" w:rsidRPr="002E1DE8">
        <w:t xml:space="preserve"> в реестр </w:t>
      </w:r>
      <w:r w:rsidR="003E6D46" w:rsidRPr="002E1DE8">
        <w:rPr>
          <w:bCs/>
        </w:rPr>
        <w:t>мест (площадок) накопления твёрдых коммунальных отходов</w:t>
      </w:r>
      <w:r w:rsidR="00AB40DB" w:rsidRPr="00AD7F85">
        <w:rPr>
          <w:bCs/>
        </w:rPr>
        <w:t xml:space="preserve">» </w:t>
      </w:r>
      <w:r w:rsidRPr="00AD7F85">
        <w:t>следующие изменения</w:t>
      </w:r>
      <w:r w:rsidR="00AB40DB" w:rsidRPr="00AD7F85">
        <w:t xml:space="preserve"> и дополнения</w:t>
      </w:r>
      <w:r w:rsidRPr="00AD7F85">
        <w:t>:</w:t>
      </w:r>
    </w:p>
    <w:p w:rsidR="006B6704" w:rsidRDefault="00AB40DB" w:rsidP="006B6704">
      <w:pPr>
        <w:pStyle w:val="a4"/>
        <w:numPr>
          <w:ilvl w:val="0"/>
          <w:numId w:val="1"/>
        </w:numPr>
        <w:ind w:left="0" w:firstLine="0"/>
      </w:pPr>
      <w:r w:rsidRPr="00C44F53">
        <w:rPr>
          <w:bCs/>
        </w:rPr>
        <w:t>пункт</w:t>
      </w:r>
      <w:r w:rsidR="00C44F53" w:rsidRPr="00C44F53">
        <w:rPr>
          <w:bCs/>
        </w:rPr>
        <w:t xml:space="preserve"> 2.4</w:t>
      </w:r>
      <w:r w:rsidR="00FE598A" w:rsidRPr="00C44F53">
        <w:rPr>
          <w:bCs/>
        </w:rPr>
        <w:t xml:space="preserve">. приложения к постановлению </w:t>
      </w:r>
      <w:r w:rsidRPr="00C44F53">
        <w:rPr>
          <w:bCs/>
        </w:rPr>
        <w:t xml:space="preserve">изложить в следующей редакции: </w:t>
      </w:r>
      <w:r w:rsidR="00C44F53">
        <w:rPr>
          <w:bCs/>
        </w:rPr>
        <w:t>«</w:t>
      </w:r>
      <w:r w:rsidR="00C44F53" w:rsidRPr="00C44F53">
        <w:t>Срок предоставления муниципальной услуги: не позднее 10 календарных дней со дня поступления заявления в администрацию</w:t>
      </w:r>
      <w:r w:rsidR="00C44F53">
        <w:t>»</w:t>
      </w:r>
    </w:p>
    <w:p w:rsidR="008D03A7" w:rsidRPr="008D03A7" w:rsidRDefault="008D03A7" w:rsidP="006B6704">
      <w:pPr>
        <w:pStyle w:val="a4"/>
        <w:numPr>
          <w:ilvl w:val="0"/>
          <w:numId w:val="1"/>
        </w:numPr>
        <w:ind w:left="0" w:firstLine="0"/>
      </w:pPr>
      <w:r w:rsidRPr="008D03A7">
        <w:t xml:space="preserve">абзац 2 пункта 6.3 </w:t>
      </w:r>
      <w:r w:rsidRPr="008D03A7">
        <w:rPr>
          <w:bCs/>
        </w:rPr>
        <w:t>приложения к постановлению изложить в следующей редакции:</w:t>
      </w:r>
      <w:r w:rsidRPr="008D03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8D03A7">
        <w:rPr>
          <w:rFonts w:eastAsiaTheme="minorHAnsi"/>
          <w:lang w:eastAsia="en-US"/>
        </w:rPr>
        <w:t>на бумажном носителе –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eastAsiaTheme="minorHAnsi"/>
          <w:lang w:eastAsia="en-US"/>
        </w:rPr>
        <w:t>»</w:t>
      </w:r>
    </w:p>
    <w:p w:rsidR="007F339D" w:rsidRPr="00AD7F85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AD7F85"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Pr="00AD7F85" w:rsidRDefault="00C920A4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AD7F85">
        <w:t>Настоящее п</w:t>
      </w:r>
      <w:r w:rsidR="0072733D" w:rsidRPr="00AD7F85">
        <w:t xml:space="preserve">остановление вступает в силу со дня его </w:t>
      </w:r>
      <w:r w:rsidR="00EC0B01" w:rsidRPr="00AD7F85">
        <w:t>подписания</w:t>
      </w:r>
      <w:r w:rsidR="007F339D" w:rsidRPr="00AD7F85">
        <w:t>.</w:t>
      </w:r>
    </w:p>
    <w:p w:rsidR="00DB0240" w:rsidRPr="00AD7F85" w:rsidRDefault="00DB0240" w:rsidP="00405F3C">
      <w:pPr>
        <w:ind w:left="0" w:firstLine="0"/>
        <w:rPr>
          <w:sz w:val="20"/>
          <w:szCs w:val="20"/>
        </w:rPr>
      </w:pPr>
    </w:p>
    <w:p w:rsidR="00DB0240" w:rsidRPr="00AD7F85" w:rsidRDefault="00DB0240" w:rsidP="00405F3C">
      <w:pPr>
        <w:ind w:left="0" w:firstLine="0"/>
        <w:rPr>
          <w:sz w:val="20"/>
          <w:szCs w:val="20"/>
        </w:rPr>
      </w:pPr>
    </w:p>
    <w:p w:rsidR="00A53325" w:rsidRPr="00AD7F85" w:rsidRDefault="00FE598A" w:rsidP="00405F3C">
      <w:pPr>
        <w:ind w:left="0" w:firstLine="0"/>
      </w:pPr>
      <w:r w:rsidRPr="00AD7F85">
        <w:t>Заместитель г</w:t>
      </w:r>
      <w:r w:rsidR="00A53325" w:rsidRPr="00AD7F85">
        <w:t>лав</w:t>
      </w:r>
      <w:r w:rsidRPr="00AD7F85">
        <w:t>ы</w:t>
      </w:r>
      <w:r w:rsidR="00A53325" w:rsidRPr="00AD7F85">
        <w:t xml:space="preserve"> администрации </w:t>
      </w:r>
    </w:p>
    <w:p w:rsidR="00405F3C" w:rsidRDefault="00A53325" w:rsidP="007B160A">
      <w:pPr>
        <w:ind w:left="0" w:firstLine="0"/>
      </w:pPr>
      <w:r w:rsidRPr="00AD7F85">
        <w:t>Воло</w:t>
      </w:r>
      <w:r w:rsidR="00BB3BFF" w:rsidRPr="00AD7F85">
        <w:t>дарского сельского поселения</w:t>
      </w:r>
      <w:r w:rsidR="00BB3BFF" w:rsidRPr="00AD7F85">
        <w:tab/>
      </w:r>
      <w:r w:rsidR="00BB3BFF" w:rsidRPr="00AD7F85">
        <w:tab/>
      </w:r>
      <w:r w:rsidR="00BB3BFF" w:rsidRPr="00AD7F85">
        <w:tab/>
      </w:r>
      <w:r w:rsidR="00BB3BFF" w:rsidRPr="00AD7F85">
        <w:tab/>
      </w:r>
      <w:r w:rsidRPr="00AD7F85">
        <w:tab/>
      </w:r>
      <w:r w:rsidR="00FE598A" w:rsidRPr="00AD7F85">
        <w:t xml:space="preserve">М.М. </w:t>
      </w:r>
      <w:proofErr w:type="spellStart"/>
      <w:r w:rsidR="00FE598A" w:rsidRPr="00AD7F85">
        <w:t>Пальок</w:t>
      </w:r>
      <w:proofErr w:type="spellEnd"/>
    </w:p>
    <w:sectPr w:rsidR="00405F3C" w:rsidSect="00B83E77">
      <w:headerReference w:type="default" r:id="rId8"/>
      <w:headerReference w:type="first" r:id="rId9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C3" w:rsidRDefault="00DA3AC3" w:rsidP="0033088D">
      <w:r>
        <w:separator/>
      </w:r>
    </w:p>
  </w:endnote>
  <w:endnote w:type="continuationSeparator" w:id="0">
    <w:p w:rsidR="00DA3AC3" w:rsidRDefault="00DA3AC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C3" w:rsidRDefault="00DA3AC3" w:rsidP="0033088D">
      <w:r>
        <w:separator/>
      </w:r>
    </w:p>
  </w:footnote>
  <w:footnote w:type="continuationSeparator" w:id="0">
    <w:p w:rsidR="00DA3AC3" w:rsidRDefault="00DA3AC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98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6E02"/>
    <w:rsid w:val="001517DF"/>
    <w:rsid w:val="00151E78"/>
    <w:rsid w:val="00153263"/>
    <w:rsid w:val="001579AE"/>
    <w:rsid w:val="00165AAF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46E06"/>
    <w:rsid w:val="0025558F"/>
    <w:rsid w:val="00261FA8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12012"/>
    <w:rsid w:val="003223EB"/>
    <w:rsid w:val="0033088D"/>
    <w:rsid w:val="003358EA"/>
    <w:rsid w:val="003416CD"/>
    <w:rsid w:val="003647E8"/>
    <w:rsid w:val="003726E9"/>
    <w:rsid w:val="003D4917"/>
    <w:rsid w:val="003D65D1"/>
    <w:rsid w:val="003E0631"/>
    <w:rsid w:val="003E6D46"/>
    <w:rsid w:val="003F4331"/>
    <w:rsid w:val="004034E7"/>
    <w:rsid w:val="00405F3C"/>
    <w:rsid w:val="004120E2"/>
    <w:rsid w:val="00412A1A"/>
    <w:rsid w:val="00442052"/>
    <w:rsid w:val="00457741"/>
    <w:rsid w:val="00464162"/>
    <w:rsid w:val="00477E7A"/>
    <w:rsid w:val="0048510F"/>
    <w:rsid w:val="00493912"/>
    <w:rsid w:val="0049496C"/>
    <w:rsid w:val="00496908"/>
    <w:rsid w:val="004C0882"/>
    <w:rsid w:val="004C16C4"/>
    <w:rsid w:val="004C2434"/>
    <w:rsid w:val="004E3690"/>
    <w:rsid w:val="00501929"/>
    <w:rsid w:val="00520F73"/>
    <w:rsid w:val="00536F73"/>
    <w:rsid w:val="005455B0"/>
    <w:rsid w:val="00560692"/>
    <w:rsid w:val="00560E60"/>
    <w:rsid w:val="00582713"/>
    <w:rsid w:val="00582F5D"/>
    <w:rsid w:val="00583252"/>
    <w:rsid w:val="00587F11"/>
    <w:rsid w:val="005A4FB7"/>
    <w:rsid w:val="005C1939"/>
    <w:rsid w:val="005D17E0"/>
    <w:rsid w:val="005D5C2B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808A4"/>
    <w:rsid w:val="006A6E4A"/>
    <w:rsid w:val="006A7CB1"/>
    <w:rsid w:val="006B6704"/>
    <w:rsid w:val="006C03C4"/>
    <w:rsid w:val="006C4670"/>
    <w:rsid w:val="006D731C"/>
    <w:rsid w:val="006E4B71"/>
    <w:rsid w:val="006F2940"/>
    <w:rsid w:val="006F4AAF"/>
    <w:rsid w:val="007079DB"/>
    <w:rsid w:val="00723B59"/>
    <w:rsid w:val="0072733D"/>
    <w:rsid w:val="00734F47"/>
    <w:rsid w:val="00737436"/>
    <w:rsid w:val="00751C80"/>
    <w:rsid w:val="00761641"/>
    <w:rsid w:val="00791D9B"/>
    <w:rsid w:val="00793FD0"/>
    <w:rsid w:val="007A3636"/>
    <w:rsid w:val="007B160A"/>
    <w:rsid w:val="007B1912"/>
    <w:rsid w:val="007B2E8E"/>
    <w:rsid w:val="007E4655"/>
    <w:rsid w:val="007F339D"/>
    <w:rsid w:val="007F3506"/>
    <w:rsid w:val="007F75F5"/>
    <w:rsid w:val="00803E2A"/>
    <w:rsid w:val="00824CD3"/>
    <w:rsid w:val="008545B9"/>
    <w:rsid w:val="00857E3A"/>
    <w:rsid w:val="008648AD"/>
    <w:rsid w:val="0087458E"/>
    <w:rsid w:val="008A4E6C"/>
    <w:rsid w:val="008B79AE"/>
    <w:rsid w:val="008C5F31"/>
    <w:rsid w:val="008D03A7"/>
    <w:rsid w:val="008E6338"/>
    <w:rsid w:val="009021E8"/>
    <w:rsid w:val="009131DD"/>
    <w:rsid w:val="00955687"/>
    <w:rsid w:val="00970EA4"/>
    <w:rsid w:val="009C0020"/>
    <w:rsid w:val="009E13FA"/>
    <w:rsid w:val="009E27CE"/>
    <w:rsid w:val="009E7F2D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76A4C"/>
    <w:rsid w:val="00A835CF"/>
    <w:rsid w:val="00A9470C"/>
    <w:rsid w:val="00AB40DB"/>
    <w:rsid w:val="00AB5C42"/>
    <w:rsid w:val="00AB6C81"/>
    <w:rsid w:val="00AB7CAC"/>
    <w:rsid w:val="00AC1D81"/>
    <w:rsid w:val="00AD0CF5"/>
    <w:rsid w:val="00AD7F85"/>
    <w:rsid w:val="00AE4EE8"/>
    <w:rsid w:val="00AE7A00"/>
    <w:rsid w:val="00B13C3D"/>
    <w:rsid w:val="00B20BBF"/>
    <w:rsid w:val="00B317EF"/>
    <w:rsid w:val="00B33874"/>
    <w:rsid w:val="00B37D56"/>
    <w:rsid w:val="00B43836"/>
    <w:rsid w:val="00B5746E"/>
    <w:rsid w:val="00B625CA"/>
    <w:rsid w:val="00B82780"/>
    <w:rsid w:val="00B83E77"/>
    <w:rsid w:val="00BA1808"/>
    <w:rsid w:val="00BA31AE"/>
    <w:rsid w:val="00BB3BFF"/>
    <w:rsid w:val="00BD1964"/>
    <w:rsid w:val="00BE1469"/>
    <w:rsid w:val="00BE238C"/>
    <w:rsid w:val="00BE42EA"/>
    <w:rsid w:val="00BE472D"/>
    <w:rsid w:val="00BE6FA0"/>
    <w:rsid w:val="00BE7DAC"/>
    <w:rsid w:val="00C429B2"/>
    <w:rsid w:val="00C43BA1"/>
    <w:rsid w:val="00C44F53"/>
    <w:rsid w:val="00C65F3F"/>
    <w:rsid w:val="00C920A4"/>
    <w:rsid w:val="00CA3BEB"/>
    <w:rsid w:val="00CC1F28"/>
    <w:rsid w:val="00CC4495"/>
    <w:rsid w:val="00CE1515"/>
    <w:rsid w:val="00CE324C"/>
    <w:rsid w:val="00CE34BB"/>
    <w:rsid w:val="00CE438F"/>
    <w:rsid w:val="00CF09F6"/>
    <w:rsid w:val="00CF5874"/>
    <w:rsid w:val="00D0774E"/>
    <w:rsid w:val="00D2036E"/>
    <w:rsid w:val="00D46567"/>
    <w:rsid w:val="00D46891"/>
    <w:rsid w:val="00D46A9D"/>
    <w:rsid w:val="00D52330"/>
    <w:rsid w:val="00D82A57"/>
    <w:rsid w:val="00D85B9D"/>
    <w:rsid w:val="00D91097"/>
    <w:rsid w:val="00D932C6"/>
    <w:rsid w:val="00D967EF"/>
    <w:rsid w:val="00DA17AD"/>
    <w:rsid w:val="00DA3AC3"/>
    <w:rsid w:val="00DA454F"/>
    <w:rsid w:val="00DA5902"/>
    <w:rsid w:val="00DB0240"/>
    <w:rsid w:val="00DB6A5E"/>
    <w:rsid w:val="00DB780E"/>
    <w:rsid w:val="00DD2B44"/>
    <w:rsid w:val="00DE1835"/>
    <w:rsid w:val="00DF4BC7"/>
    <w:rsid w:val="00DF5568"/>
    <w:rsid w:val="00E0260B"/>
    <w:rsid w:val="00E03101"/>
    <w:rsid w:val="00E17C45"/>
    <w:rsid w:val="00E47CCA"/>
    <w:rsid w:val="00E51667"/>
    <w:rsid w:val="00E62A38"/>
    <w:rsid w:val="00E71CC3"/>
    <w:rsid w:val="00E77E55"/>
    <w:rsid w:val="00E91D9E"/>
    <w:rsid w:val="00EB07C1"/>
    <w:rsid w:val="00EC0B01"/>
    <w:rsid w:val="00EC6DF4"/>
    <w:rsid w:val="00EE0C76"/>
    <w:rsid w:val="00EF0520"/>
    <w:rsid w:val="00EF7E10"/>
    <w:rsid w:val="00F073EB"/>
    <w:rsid w:val="00F1411B"/>
    <w:rsid w:val="00F2565B"/>
    <w:rsid w:val="00F32131"/>
    <w:rsid w:val="00F44638"/>
    <w:rsid w:val="00F511DC"/>
    <w:rsid w:val="00F712B2"/>
    <w:rsid w:val="00F915EA"/>
    <w:rsid w:val="00F95E63"/>
    <w:rsid w:val="00FB4374"/>
    <w:rsid w:val="00FD0AEA"/>
    <w:rsid w:val="00FD32E2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14EE-555A-4E20-BDAF-26CBE36F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6</cp:revision>
  <cp:lastPrinted>2016-04-18T13:51:00Z</cp:lastPrinted>
  <dcterms:created xsi:type="dcterms:W3CDTF">2023-10-24T08:52:00Z</dcterms:created>
  <dcterms:modified xsi:type="dcterms:W3CDTF">2023-10-24T10:13:00Z</dcterms:modified>
</cp:coreProperties>
</file>