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E4" w:rsidRPr="001318E4" w:rsidRDefault="001318E4" w:rsidP="001318E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E4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1318E4" w:rsidRPr="001318E4" w:rsidRDefault="001318E4" w:rsidP="001318E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E4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1318E4" w:rsidRPr="001318E4" w:rsidRDefault="001318E4" w:rsidP="001318E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E4">
        <w:rPr>
          <w:rFonts w:ascii="Times New Roman" w:hAnsi="Times New Roman" w:cs="Times New Roman"/>
          <w:b/>
          <w:sz w:val="24"/>
          <w:szCs w:val="24"/>
        </w:rPr>
        <w:t>АДМИНИСТРАЦИЯ ВОЛОДАРСКОГО СЕЛЬСКОГО ПОСЕЛЕНИЯ</w:t>
      </w:r>
    </w:p>
    <w:p w:rsidR="001318E4" w:rsidRPr="001318E4" w:rsidRDefault="001318E4" w:rsidP="001318E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318E4" w:rsidRPr="001318E4" w:rsidRDefault="001318E4" w:rsidP="001318E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18E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318E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34826" w:rsidRPr="001318E4" w:rsidRDefault="00534826" w:rsidP="001318E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826" w:rsidRPr="001318E4" w:rsidRDefault="00534826" w:rsidP="001318E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826" w:rsidRPr="001318E4" w:rsidRDefault="00534826" w:rsidP="001318E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E4">
        <w:rPr>
          <w:rFonts w:ascii="Times New Roman" w:hAnsi="Times New Roman" w:cs="Times New Roman"/>
          <w:sz w:val="24"/>
          <w:szCs w:val="24"/>
        </w:rPr>
        <w:t>от</w:t>
      </w:r>
      <w:r w:rsidRPr="00131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8E4">
        <w:rPr>
          <w:rFonts w:ascii="Times New Roman" w:hAnsi="Times New Roman" w:cs="Times New Roman"/>
          <w:sz w:val="24"/>
          <w:szCs w:val="24"/>
        </w:rPr>
        <w:t>______ 2022</w:t>
      </w:r>
      <w:r w:rsidR="00510241" w:rsidRPr="001318E4">
        <w:rPr>
          <w:rFonts w:ascii="Times New Roman" w:hAnsi="Times New Roman" w:cs="Times New Roman"/>
          <w:sz w:val="24"/>
          <w:szCs w:val="24"/>
        </w:rPr>
        <w:t xml:space="preserve"> </w:t>
      </w:r>
      <w:r w:rsidR="001318E4" w:rsidRPr="001318E4">
        <w:rPr>
          <w:rFonts w:ascii="Times New Roman" w:hAnsi="Times New Roman" w:cs="Times New Roman"/>
          <w:sz w:val="24"/>
          <w:szCs w:val="24"/>
        </w:rPr>
        <w:tab/>
      </w:r>
      <w:r w:rsidR="001318E4" w:rsidRPr="001318E4">
        <w:rPr>
          <w:rFonts w:ascii="Times New Roman" w:hAnsi="Times New Roman" w:cs="Times New Roman"/>
          <w:sz w:val="24"/>
          <w:szCs w:val="24"/>
        </w:rPr>
        <w:tab/>
      </w:r>
      <w:r w:rsidR="001318E4" w:rsidRPr="001318E4">
        <w:rPr>
          <w:rFonts w:ascii="Times New Roman" w:hAnsi="Times New Roman" w:cs="Times New Roman"/>
          <w:sz w:val="24"/>
          <w:szCs w:val="24"/>
        </w:rPr>
        <w:tab/>
      </w:r>
      <w:r w:rsidR="001318E4" w:rsidRPr="001318E4">
        <w:rPr>
          <w:rFonts w:ascii="Times New Roman" w:hAnsi="Times New Roman" w:cs="Times New Roman"/>
          <w:sz w:val="24"/>
          <w:szCs w:val="24"/>
        </w:rPr>
        <w:tab/>
      </w:r>
      <w:r w:rsidR="001318E4" w:rsidRPr="001318E4">
        <w:rPr>
          <w:rFonts w:ascii="Times New Roman" w:hAnsi="Times New Roman" w:cs="Times New Roman"/>
          <w:sz w:val="24"/>
          <w:szCs w:val="24"/>
        </w:rPr>
        <w:tab/>
      </w:r>
      <w:r w:rsidR="00510241" w:rsidRPr="001318E4">
        <w:rPr>
          <w:rFonts w:ascii="Times New Roman" w:hAnsi="Times New Roman" w:cs="Times New Roman"/>
          <w:sz w:val="24"/>
          <w:szCs w:val="24"/>
        </w:rPr>
        <w:t>№</w:t>
      </w:r>
      <w:r w:rsidR="001318E4">
        <w:rPr>
          <w:rFonts w:ascii="Times New Roman" w:hAnsi="Times New Roman" w:cs="Times New Roman"/>
          <w:sz w:val="24"/>
          <w:szCs w:val="24"/>
        </w:rPr>
        <w:t>___</w:t>
      </w:r>
    </w:p>
    <w:p w:rsidR="00534826" w:rsidRPr="001318E4" w:rsidRDefault="00534826" w:rsidP="001318E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318E4" w:rsidRPr="001318E4" w:rsidTr="00AC2268">
        <w:tc>
          <w:tcPr>
            <w:tcW w:w="4786" w:type="dxa"/>
          </w:tcPr>
          <w:p w:rsidR="001318E4" w:rsidRPr="001318E4" w:rsidRDefault="001318E4" w:rsidP="00A05B01">
            <w:pPr>
              <w:jc w:val="both"/>
            </w:pPr>
            <w:r w:rsidRPr="001318E4">
              <w:t>Об утверждении муниципальной программы Володарского сельского поселения «Использование и охрана земель на территории Володарского сельского поселения на 20</w:t>
            </w:r>
            <w:r>
              <w:t>23</w:t>
            </w:r>
            <w:r w:rsidRPr="001318E4">
              <w:t>-202</w:t>
            </w:r>
            <w:r w:rsidR="00AC2268">
              <w:t>5</w:t>
            </w:r>
            <w:r w:rsidRPr="001318E4">
              <w:t xml:space="preserve"> годы»</w:t>
            </w:r>
          </w:p>
        </w:tc>
      </w:tr>
    </w:tbl>
    <w:p w:rsidR="00534826" w:rsidRPr="001318E4" w:rsidRDefault="00534826" w:rsidP="001318E4">
      <w:pPr>
        <w:jc w:val="both"/>
      </w:pPr>
    </w:p>
    <w:p w:rsidR="00534826" w:rsidRPr="001318E4" w:rsidRDefault="00534826" w:rsidP="001318E4">
      <w:pPr>
        <w:pStyle w:val="Default"/>
        <w:jc w:val="both"/>
      </w:pPr>
    </w:p>
    <w:p w:rsidR="00534826" w:rsidRPr="001318E4" w:rsidRDefault="00534826" w:rsidP="001318E4">
      <w:pPr>
        <w:pStyle w:val="Default"/>
        <w:jc w:val="both"/>
      </w:pPr>
      <w:r w:rsidRPr="001318E4"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Воло</w:t>
      </w:r>
      <w:r w:rsidR="005B56CC" w:rsidRPr="001318E4">
        <w:t>дар</w:t>
      </w:r>
      <w:r w:rsidR="001318E4">
        <w:t xml:space="preserve">ского </w:t>
      </w:r>
      <w:r w:rsidRPr="001318E4">
        <w:t xml:space="preserve">сельского поселения </w:t>
      </w:r>
    </w:p>
    <w:p w:rsidR="00534826" w:rsidRPr="001318E4" w:rsidRDefault="00534826" w:rsidP="001318E4">
      <w:pPr>
        <w:jc w:val="both"/>
      </w:pPr>
    </w:p>
    <w:p w:rsidR="00534826" w:rsidRPr="001318E4" w:rsidRDefault="00534826" w:rsidP="001318E4">
      <w:pPr>
        <w:jc w:val="both"/>
      </w:pPr>
      <w:r w:rsidRPr="001318E4">
        <w:t>ПОСТАНОВЛЯЮ:</w:t>
      </w:r>
    </w:p>
    <w:p w:rsidR="00534826" w:rsidRPr="001318E4" w:rsidRDefault="00534826" w:rsidP="001318E4">
      <w:pPr>
        <w:pStyle w:val="1"/>
        <w:numPr>
          <w:ilvl w:val="0"/>
          <w:numId w:val="1"/>
        </w:numPr>
        <w:ind w:left="0" w:firstLine="0"/>
        <w:jc w:val="both"/>
      </w:pPr>
      <w:r w:rsidRPr="001318E4">
        <w:t>Утв</w:t>
      </w:r>
      <w:r w:rsidR="001318E4">
        <w:t>ердить муниципальную программу «Использование и охрана земель</w:t>
      </w:r>
      <w:r w:rsidRPr="001318E4">
        <w:t xml:space="preserve"> на территории Воло</w:t>
      </w:r>
      <w:r w:rsidR="003C3802" w:rsidRPr="001318E4">
        <w:t>дар</w:t>
      </w:r>
      <w:r w:rsidRPr="001318E4">
        <w:t>ского сельского поселения на 20</w:t>
      </w:r>
      <w:r w:rsidR="001318E4">
        <w:t>23</w:t>
      </w:r>
      <w:r w:rsidRPr="001318E4">
        <w:t>-202</w:t>
      </w:r>
      <w:r w:rsidR="001318E4">
        <w:t>7</w:t>
      </w:r>
      <w:r w:rsidR="00510241" w:rsidRPr="001318E4">
        <w:t xml:space="preserve"> годы» согласно приложениям к настоящей Программе</w:t>
      </w:r>
      <w:r w:rsidRPr="001318E4">
        <w:t>.</w:t>
      </w:r>
    </w:p>
    <w:p w:rsidR="001318E4" w:rsidRPr="001318E4" w:rsidRDefault="001318E4" w:rsidP="001318E4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1318E4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от 08.06.2020 №58 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Pr="001318E4"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 Володарского сельского поселения «Использование и охрана земель на территории Володарского сельского поселения на 2023-2027 годы»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считать утратившим силу.</w:t>
      </w:r>
    </w:p>
    <w:p w:rsidR="00534826" w:rsidRPr="001318E4" w:rsidRDefault="00534826" w:rsidP="001318E4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1318E4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534826" w:rsidRPr="001318E4" w:rsidRDefault="00534826" w:rsidP="001318E4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318E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1318E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постановления</w:t>
      </w:r>
      <w:r w:rsidR="003C3802" w:rsidRPr="001318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18E4"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534826" w:rsidRPr="001318E4" w:rsidRDefault="00534826" w:rsidP="001318E4">
      <w:pPr>
        <w:pStyle w:val="1"/>
        <w:ind w:left="0"/>
        <w:jc w:val="both"/>
      </w:pPr>
    </w:p>
    <w:p w:rsidR="00534826" w:rsidRPr="001318E4" w:rsidRDefault="00534826" w:rsidP="001318E4">
      <w:pPr>
        <w:jc w:val="both"/>
        <w:rPr>
          <w:b/>
        </w:rPr>
      </w:pPr>
    </w:p>
    <w:p w:rsidR="00534826" w:rsidRPr="001318E4" w:rsidRDefault="00534826" w:rsidP="001318E4">
      <w:pPr>
        <w:jc w:val="both"/>
        <w:rPr>
          <w:b/>
        </w:rPr>
      </w:pPr>
    </w:p>
    <w:p w:rsidR="00534826" w:rsidRPr="001318E4" w:rsidRDefault="00534826" w:rsidP="001318E4">
      <w:pPr>
        <w:jc w:val="both"/>
        <w:rPr>
          <w:b/>
        </w:rPr>
      </w:pPr>
    </w:p>
    <w:p w:rsidR="00534826" w:rsidRPr="001318E4" w:rsidRDefault="00534826" w:rsidP="001318E4">
      <w:pPr>
        <w:jc w:val="both"/>
        <w:rPr>
          <w:b/>
        </w:rPr>
      </w:pPr>
    </w:p>
    <w:p w:rsidR="00534826" w:rsidRPr="001318E4" w:rsidRDefault="00534826" w:rsidP="001318E4">
      <w:pPr>
        <w:jc w:val="both"/>
        <w:rPr>
          <w:b/>
        </w:rPr>
      </w:pPr>
    </w:p>
    <w:p w:rsidR="00534826" w:rsidRPr="001318E4" w:rsidRDefault="00534826" w:rsidP="001318E4">
      <w:pPr>
        <w:jc w:val="both"/>
        <w:rPr>
          <w:b/>
        </w:rPr>
      </w:pPr>
    </w:p>
    <w:p w:rsidR="00534826" w:rsidRPr="001318E4" w:rsidRDefault="003C3802" w:rsidP="001318E4">
      <w:pPr>
        <w:jc w:val="both"/>
      </w:pPr>
      <w:r w:rsidRPr="001318E4">
        <w:t>Г</w:t>
      </w:r>
      <w:r w:rsidR="00534826" w:rsidRPr="001318E4">
        <w:t>лав</w:t>
      </w:r>
      <w:r w:rsidRPr="001318E4">
        <w:t xml:space="preserve">а </w:t>
      </w:r>
      <w:r w:rsidR="00534826" w:rsidRPr="001318E4">
        <w:t>администрации</w:t>
      </w:r>
    </w:p>
    <w:p w:rsidR="00534826" w:rsidRPr="001318E4" w:rsidRDefault="00534826" w:rsidP="001318E4">
      <w:pPr>
        <w:tabs>
          <w:tab w:val="left" w:pos="6444"/>
        </w:tabs>
        <w:jc w:val="both"/>
        <w:rPr>
          <w:b/>
        </w:rPr>
      </w:pPr>
      <w:r w:rsidRPr="001318E4">
        <w:t>Воло</w:t>
      </w:r>
      <w:r w:rsidR="003C3802" w:rsidRPr="001318E4">
        <w:t>дар</w:t>
      </w:r>
      <w:r w:rsidRPr="001318E4">
        <w:t xml:space="preserve">ского сельского поселения </w:t>
      </w:r>
      <w:r w:rsidRPr="001318E4">
        <w:tab/>
        <w:t xml:space="preserve">  Н.В. </w:t>
      </w:r>
      <w:r w:rsidR="003C3802" w:rsidRPr="001318E4">
        <w:t>Банникова</w:t>
      </w:r>
    </w:p>
    <w:p w:rsidR="001318E4" w:rsidRDefault="001318E4">
      <w:pPr>
        <w:rPr>
          <w:b/>
        </w:rPr>
      </w:pPr>
      <w:r>
        <w:rPr>
          <w:b/>
        </w:rPr>
        <w:br w:type="page"/>
      </w:r>
    </w:p>
    <w:p w:rsidR="00534826" w:rsidRPr="00AC2268" w:rsidRDefault="00534826" w:rsidP="00AC2268">
      <w:pPr>
        <w:widowControl w:val="0"/>
        <w:autoSpaceDE w:val="0"/>
        <w:ind w:left="6372"/>
        <w:jc w:val="center"/>
        <w:rPr>
          <w:sz w:val="20"/>
          <w:szCs w:val="20"/>
        </w:rPr>
      </w:pPr>
      <w:r w:rsidRPr="00AC2268">
        <w:rPr>
          <w:sz w:val="20"/>
          <w:szCs w:val="20"/>
        </w:rPr>
        <w:lastRenderedPageBreak/>
        <w:t>ПРИЛОЖЕНИЕ</w:t>
      </w:r>
      <w:r w:rsidR="00463C40" w:rsidRPr="00AC2268">
        <w:rPr>
          <w:sz w:val="20"/>
          <w:szCs w:val="20"/>
        </w:rPr>
        <w:t xml:space="preserve"> №1</w:t>
      </w:r>
    </w:p>
    <w:p w:rsidR="00534826" w:rsidRPr="00AC2268" w:rsidRDefault="00534826" w:rsidP="00AC2268">
      <w:pPr>
        <w:widowControl w:val="0"/>
        <w:autoSpaceDE w:val="0"/>
        <w:ind w:left="6372"/>
        <w:jc w:val="both"/>
        <w:rPr>
          <w:sz w:val="20"/>
          <w:szCs w:val="20"/>
        </w:rPr>
      </w:pPr>
      <w:r w:rsidRPr="00AC2268">
        <w:rPr>
          <w:sz w:val="20"/>
          <w:szCs w:val="20"/>
        </w:rPr>
        <w:t>к постановлению администрации Воло</w:t>
      </w:r>
      <w:r w:rsidR="003C3802" w:rsidRPr="00AC2268">
        <w:rPr>
          <w:sz w:val="20"/>
          <w:szCs w:val="20"/>
        </w:rPr>
        <w:t>дар</w:t>
      </w:r>
      <w:r w:rsidRPr="00AC2268">
        <w:rPr>
          <w:sz w:val="20"/>
          <w:szCs w:val="20"/>
        </w:rPr>
        <w:t>ского сельского поселения</w:t>
      </w:r>
    </w:p>
    <w:p w:rsidR="00534826" w:rsidRPr="00AC2268" w:rsidRDefault="00534826" w:rsidP="00AC2268">
      <w:pPr>
        <w:widowControl w:val="0"/>
        <w:autoSpaceDE w:val="0"/>
        <w:ind w:left="6372"/>
        <w:jc w:val="both"/>
        <w:rPr>
          <w:sz w:val="20"/>
          <w:szCs w:val="20"/>
        </w:rPr>
      </w:pPr>
      <w:r w:rsidRPr="00AC2268">
        <w:rPr>
          <w:sz w:val="20"/>
          <w:szCs w:val="20"/>
        </w:rPr>
        <w:t xml:space="preserve">от </w:t>
      </w:r>
      <w:r w:rsidR="00AC2268" w:rsidRPr="00AC2268">
        <w:rPr>
          <w:sz w:val="20"/>
          <w:szCs w:val="20"/>
        </w:rPr>
        <w:t>_____</w:t>
      </w:r>
      <w:r w:rsidR="00AC2268">
        <w:rPr>
          <w:sz w:val="20"/>
          <w:szCs w:val="20"/>
        </w:rPr>
        <w:t>_ 2022</w:t>
      </w:r>
      <w:r w:rsidRPr="00AC2268">
        <w:rPr>
          <w:sz w:val="20"/>
          <w:szCs w:val="20"/>
        </w:rPr>
        <w:t xml:space="preserve"> г. №</w:t>
      </w:r>
      <w:r w:rsidR="00AC2268">
        <w:rPr>
          <w:sz w:val="20"/>
          <w:szCs w:val="20"/>
        </w:rPr>
        <w:t>___</w:t>
      </w:r>
    </w:p>
    <w:p w:rsidR="00534826" w:rsidRPr="001318E4" w:rsidRDefault="00534826" w:rsidP="00AC2268">
      <w:pPr>
        <w:widowControl w:val="0"/>
        <w:autoSpaceDE w:val="0"/>
        <w:jc w:val="center"/>
        <w:rPr>
          <w:bCs/>
        </w:rPr>
      </w:pPr>
      <w:r w:rsidRPr="001318E4">
        <w:rPr>
          <w:bCs/>
        </w:rPr>
        <w:t>ПАСПОРТ</w:t>
      </w:r>
    </w:p>
    <w:p w:rsidR="00534826" w:rsidRPr="001318E4" w:rsidRDefault="00534826" w:rsidP="00AC2268">
      <w:pPr>
        <w:widowControl w:val="0"/>
        <w:autoSpaceDE w:val="0"/>
        <w:jc w:val="center"/>
        <w:rPr>
          <w:bCs/>
        </w:rPr>
      </w:pPr>
      <w:r w:rsidRPr="001318E4">
        <w:rPr>
          <w:bCs/>
        </w:rPr>
        <w:t>муниципальной программы «Использование и охрана земель на территории Воло</w:t>
      </w:r>
      <w:r w:rsidR="003C3802" w:rsidRPr="001318E4">
        <w:rPr>
          <w:bCs/>
        </w:rPr>
        <w:t>дар</w:t>
      </w:r>
      <w:r w:rsidRPr="001318E4">
        <w:rPr>
          <w:bCs/>
        </w:rPr>
        <w:t>ского сельского поселения » на 20</w:t>
      </w:r>
      <w:r w:rsidR="00AC2268">
        <w:rPr>
          <w:bCs/>
        </w:rPr>
        <w:t>23</w:t>
      </w:r>
      <w:r w:rsidRPr="001318E4">
        <w:rPr>
          <w:bCs/>
        </w:rPr>
        <w:t>-202</w:t>
      </w:r>
      <w:r w:rsidR="00AC2268">
        <w:rPr>
          <w:bCs/>
        </w:rPr>
        <w:t>5</w:t>
      </w:r>
      <w:r w:rsidRPr="001318E4">
        <w:rPr>
          <w:bCs/>
        </w:rPr>
        <w:t xml:space="preserve"> годы</w:t>
      </w:r>
    </w:p>
    <w:p w:rsidR="00534826" w:rsidRPr="001318E4" w:rsidRDefault="00534826" w:rsidP="001318E4">
      <w:pPr>
        <w:widowControl w:val="0"/>
        <w:autoSpaceDE w:val="0"/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6389"/>
      </w:tblGrid>
      <w:tr w:rsidR="00534826" w:rsidRPr="001318E4" w:rsidTr="00B85335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4826" w:rsidRPr="001318E4" w:rsidRDefault="00534826" w:rsidP="001318E4">
            <w:pPr>
              <w:pStyle w:val="a3"/>
              <w:jc w:val="both"/>
            </w:pPr>
            <w:r w:rsidRPr="001318E4">
              <w:t>Наименование программы</w:t>
            </w:r>
          </w:p>
        </w:tc>
        <w:tc>
          <w:tcPr>
            <w:tcW w:w="6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1318E4" w:rsidRDefault="00534826" w:rsidP="001318E4">
            <w:pPr>
              <w:pStyle w:val="a3"/>
              <w:jc w:val="both"/>
            </w:pPr>
            <w:r w:rsidRPr="001318E4">
              <w:t xml:space="preserve">«Использование и охрана земель на территории </w:t>
            </w:r>
            <w:r w:rsidRPr="001318E4">
              <w:rPr>
                <w:bCs/>
              </w:rPr>
              <w:t>Воло</w:t>
            </w:r>
            <w:r w:rsidR="003C3802" w:rsidRPr="001318E4">
              <w:rPr>
                <w:bCs/>
              </w:rPr>
              <w:t>дар</w:t>
            </w:r>
            <w:r w:rsidRPr="001318E4">
              <w:rPr>
                <w:bCs/>
              </w:rPr>
              <w:t>ского</w:t>
            </w:r>
            <w:r w:rsidRPr="001318E4">
              <w:t xml:space="preserve"> сельского поселения </w:t>
            </w:r>
          </w:p>
        </w:tc>
      </w:tr>
      <w:tr w:rsidR="00534826" w:rsidRPr="001318E4" w:rsidTr="00B85335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1318E4" w:rsidRDefault="00534826" w:rsidP="001318E4">
            <w:pPr>
              <w:pStyle w:val="a3"/>
              <w:jc w:val="both"/>
            </w:pPr>
            <w:r w:rsidRPr="001318E4">
              <w:t>Основания для разработки программы</w:t>
            </w:r>
          </w:p>
        </w:tc>
        <w:tc>
          <w:tcPr>
            <w:tcW w:w="6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1318E4" w:rsidRDefault="00534826" w:rsidP="001318E4">
            <w:pPr>
              <w:pStyle w:val="a3"/>
              <w:jc w:val="both"/>
            </w:pPr>
            <w:r w:rsidRPr="001318E4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534826" w:rsidRPr="001318E4" w:rsidTr="00B85335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1318E4" w:rsidRDefault="00534826" w:rsidP="001318E4">
            <w:pPr>
              <w:pStyle w:val="a3"/>
              <w:jc w:val="both"/>
            </w:pPr>
            <w:r w:rsidRPr="001318E4">
              <w:t>Заказчик программы</w:t>
            </w:r>
          </w:p>
        </w:tc>
        <w:tc>
          <w:tcPr>
            <w:tcW w:w="6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1318E4" w:rsidRDefault="00534826" w:rsidP="001318E4">
            <w:pPr>
              <w:pStyle w:val="a3"/>
              <w:jc w:val="both"/>
            </w:pPr>
            <w:r w:rsidRPr="001318E4">
              <w:t xml:space="preserve">Администрация </w:t>
            </w:r>
            <w:r w:rsidRPr="001318E4">
              <w:rPr>
                <w:bCs/>
              </w:rPr>
              <w:t>Воло</w:t>
            </w:r>
            <w:r w:rsidR="003C3802" w:rsidRPr="001318E4">
              <w:rPr>
                <w:bCs/>
              </w:rPr>
              <w:t>дар</w:t>
            </w:r>
            <w:r w:rsidRPr="001318E4">
              <w:rPr>
                <w:bCs/>
              </w:rPr>
              <w:t>ского</w:t>
            </w:r>
            <w:r w:rsidRPr="001318E4">
              <w:t xml:space="preserve"> сельского поселения  </w:t>
            </w:r>
          </w:p>
        </w:tc>
      </w:tr>
      <w:tr w:rsidR="00534826" w:rsidRPr="001318E4" w:rsidTr="00B85335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1318E4" w:rsidRDefault="00534826" w:rsidP="001318E4">
            <w:pPr>
              <w:pStyle w:val="a3"/>
              <w:jc w:val="both"/>
            </w:pPr>
            <w:r w:rsidRPr="001318E4">
              <w:t>Основной разработчик программы</w:t>
            </w:r>
          </w:p>
        </w:tc>
        <w:tc>
          <w:tcPr>
            <w:tcW w:w="6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1318E4" w:rsidRDefault="00534826" w:rsidP="001318E4">
            <w:pPr>
              <w:pStyle w:val="a3"/>
              <w:jc w:val="both"/>
            </w:pPr>
            <w:r w:rsidRPr="001318E4">
              <w:t xml:space="preserve">Администрация </w:t>
            </w:r>
            <w:r w:rsidRPr="001318E4">
              <w:rPr>
                <w:bCs/>
              </w:rPr>
              <w:t>Воло</w:t>
            </w:r>
            <w:r w:rsidR="003C3802" w:rsidRPr="001318E4">
              <w:rPr>
                <w:bCs/>
              </w:rPr>
              <w:t>дар</w:t>
            </w:r>
            <w:r w:rsidRPr="001318E4">
              <w:rPr>
                <w:bCs/>
              </w:rPr>
              <w:t>ского</w:t>
            </w:r>
            <w:r w:rsidRPr="001318E4">
              <w:t xml:space="preserve"> сельского поселения  </w:t>
            </w:r>
          </w:p>
        </w:tc>
      </w:tr>
      <w:tr w:rsidR="00534826" w:rsidRPr="001318E4" w:rsidTr="00B85335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1318E4" w:rsidRDefault="00534826" w:rsidP="001318E4">
            <w:pPr>
              <w:pStyle w:val="a3"/>
              <w:jc w:val="both"/>
            </w:pPr>
            <w:r w:rsidRPr="001318E4">
              <w:t>Цель муниципальной программы</w:t>
            </w:r>
          </w:p>
        </w:tc>
        <w:tc>
          <w:tcPr>
            <w:tcW w:w="6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1318E4" w:rsidRDefault="00DE02A9" w:rsidP="001318E4">
            <w:pPr>
              <w:pStyle w:val="a3"/>
              <w:jc w:val="both"/>
            </w:pPr>
            <w:r w:rsidRPr="001318E4">
              <w:t xml:space="preserve">Повышение эффективности  охраны земель на территории </w:t>
            </w:r>
            <w:r w:rsidR="00CC0810" w:rsidRPr="001318E4">
              <w:t>Володарского</w:t>
            </w:r>
            <w:r w:rsidRPr="001318E4">
              <w:t xml:space="preserve"> сельского поселения в том числе:</w:t>
            </w:r>
          </w:p>
          <w:p w:rsidR="00DE02A9" w:rsidRPr="001318E4" w:rsidRDefault="00DE02A9" w:rsidP="001318E4">
            <w:pPr>
              <w:pStyle w:val="a3"/>
              <w:jc w:val="both"/>
            </w:pPr>
            <w:r w:rsidRPr="001318E4">
              <w:t>-обеспечение рационального использования земель;</w:t>
            </w:r>
          </w:p>
          <w:p w:rsidR="00DE02A9" w:rsidRPr="001318E4" w:rsidRDefault="00DE02A9" w:rsidP="001318E4">
            <w:pPr>
              <w:pStyle w:val="a3"/>
              <w:jc w:val="both"/>
            </w:pPr>
            <w:r w:rsidRPr="001318E4">
              <w:t>-обеспечение охраны и восстановление плодородия земель;</w:t>
            </w:r>
          </w:p>
          <w:p w:rsidR="00DE02A9" w:rsidRPr="001318E4" w:rsidRDefault="00DE02A9" w:rsidP="001318E4">
            <w:pPr>
              <w:pStyle w:val="a3"/>
              <w:jc w:val="both"/>
            </w:pPr>
            <w:r w:rsidRPr="001318E4">
              <w:t>-предотвращение загрязнения, захламления, нарушения земель, других негативных (вредных) воздействий хозяйственной деят</w:t>
            </w:r>
            <w:r w:rsidR="00237531" w:rsidRPr="001318E4">
              <w:t>ельности;</w:t>
            </w:r>
          </w:p>
          <w:p w:rsidR="00237531" w:rsidRPr="001318E4" w:rsidRDefault="00237531" w:rsidP="001318E4">
            <w:pPr>
              <w:pStyle w:val="a3"/>
              <w:jc w:val="both"/>
            </w:pPr>
            <w:r w:rsidRPr="001318E4">
              <w:t>-обеспечение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534826" w:rsidRPr="001318E4" w:rsidTr="00B85335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1318E4" w:rsidRDefault="00534826" w:rsidP="001318E4">
            <w:pPr>
              <w:pStyle w:val="a3"/>
              <w:snapToGrid w:val="0"/>
              <w:jc w:val="both"/>
            </w:pPr>
            <w:r w:rsidRPr="001318E4">
              <w:t>Задачи муниципальной программы</w:t>
            </w:r>
          </w:p>
        </w:tc>
        <w:tc>
          <w:tcPr>
            <w:tcW w:w="6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1318E4" w:rsidRDefault="00237531" w:rsidP="001318E4">
            <w:pPr>
              <w:pStyle w:val="a3"/>
              <w:snapToGrid w:val="0"/>
              <w:jc w:val="both"/>
            </w:pPr>
            <w:r w:rsidRPr="001318E4"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увеличение рек и водоемов, создания условий для сохранения биологического разнообразия.</w:t>
            </w:r>
          </w:p>
        </w:tc>
      </w:tr>
      <w:tr w:rsidR="00534826" w:rsidRPr="001318E4" w:rsidTr="00B85335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34826" w:rsidRPr="001318E4" w:rsidRDefault="00534826" w:rsidP="001318E4">
            <w:pPr>
              <w:pStyle w:val="a3"/>
              <w:snapToGrid w:val="0"/>
              <w:jc w:val="both"/>
            </w:pPr>
            <w:r w:rsidRPr="001318E4">
              <w:t>Сроки реализации муниципальной программы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1318E4" w:rsidRDefault="00534826" w:rsidP="001318E4">
            <w:pPr>
              <w:pStyle w:val="a3"/>
              <w:snapToGrid w:val="0"/>
              <w:jc w:val="both"/>
            </w:pPr>
            <w:r w:rsidRPr="001318E4">
              <w:t>20</w:t>
            </w:r>
            <w:r w:rsidR="00AC2268">
              <w:t>23</w:t>
            </w:r>
            <w:r w:rsidRPr="001318E4">
              <w:t>-202</w:t>
            </w:r>
            <w:r w:rsidR="00AC2268">
              <w:t>5</w:t>
            </w:r>
          </w:p>
        </w:tc>
      </w:tr>
      <w:tr w:rsidR="00534826" w:rsidRPr="001318E4" w:rsidTr="00B85335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1318E4" w:rsidRDefault="00534826" w:rsidP="001318E4">
            <w:pPr>
              <w:pStyle w:val="a3"/>
              <w:snapToGrid w:val="0"/>
              <w:jc w:val="both"/>
            </w:pPr>
            <w:r w:rsidRPr="001318E4">
              <w:t>Объемы и источники финансирования</w:t>
            </w:r>
          </w:p>
        </w:tc>
        <w:tc>
          <w:tcPr>
            <w:tcW w:w="6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1318E4" w:rsidRDefault="00237531" w:rsidP="00AC2268">
            <w:pPr>
              <w:jc w:val="both"/>
            </w:pPr>
            <w:r w:rsidRPr="001318E4">
              <w:t>Общий объем финансирования мероприя</w:t>
            </w:r>
            <w:r w:rsidR="00AC2268">
              <w:t>тий программы составляет 330,0</w:t>
            </w:r>
            <w:r w:rsidRPr="001318E4">
              <w:t>тыс. рублей (средства местного бюджета поселения)</w:t>
            </w:r>
          </w:p>
        </w:tc>
      </w:tr>
      <w:tr w:rsidR="00534826" w:rsidRPr="001318E4" w:rsidTr="00B85335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1318E4" w:rsidRDefault="00534826" w:rsidP="001318E4">
            <w:pPr>
              <w:pStyle w:val="a3"/>
              <w:snapToGrid w:val="0"/>
              <w:jc w:val="both"/>
            </w:pPr>
            <w:r w:rsidRPr="001318E4">
              <w:t>Ожидаемый результат реализации программы</w:t>
            </w:r>
          </w:p>
        </w:tc>
        <w:tc>
          <w:tcPr>
            <w:tcW w:w="6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961" w:rsidRPr="001318E4" w:rsidRDefault="00513961" w:rsidP="001318E4">
            <w:pPr>
              <w:pStyle w:val="Default"/>
              <w:jc w:val="both"/>
            </w:pPr>
            <w:r w:rsidRPr="001318E4">
              <w:t xml:space="preserve">- благоустройство населенного пункта; </w:t>
            </w:r>
          </w:p>
          <w:p w:rsidR="00513961" w:rsidRPr="001318E4" w:rsidRDefault="00513961" w:rsidP="001318E4">
            <w:pPr>
              <w:pStyle w:val="Default"/>
              <w:jc w:val="both"/>
            </w:pPr>
            <w:r w:rsidRPr="001318E4">
              <w:t xml:space="preserve">- эффективное использование земель; </w:t>
            </w:r>
          </w:p>
          <w:p w:rsidR="00534826" w:rsidRPr="001318E4" w:rsidRDefault="00513961" w:rsidP="001318E4">
            <w:pPr>
              <w:pStyle w:val="a3"/>
              <w:snapToGrid w:val="0"/>
              <w:jc w:val="both"/>
            </w:pPr>
            <w:r w:rsidRPr="001318E4">
              <w:t xml:space="preserve">- восстановление нарушенных земель и повышение экологической безопасности населения и качества его жизни. </w:t>
            </w:r>
          </w:p>
        </w:tc>
      </w:tr>
      <w:tr w:rsidR="00534826" w:rsidRPr="001318E4" w:rsidTr="00B85335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534826" w:rsidRPr="001318E4" w:rsidRDefault="00534826" w:rsidP="001318E4">
            <w:pPr>
              <w:pStyle w:val="a3"/>
              <w:snapToGrid w:val="0"/>
              <w:jc w:val="both"/>
            </w:pPr>
            <w:proofErr w:type="gramStart"/>
            <w:r w:rsidRPr="001318E4">
              <w:t>Контроль за</w:t>
            </w:r>
            <w:proofErr w:type="gramEnd"/>
            <w:r w:rsidRPr="001318E4">
              <w:t xml:space="preserve"> использованием программы</w:t>
            </w:r>
          </w:p>
        </w:tc>
        <w:tc>
          <w:tcPr>
            <w:tcW w:w="6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826" w:rsidRPr="001318E4" w:rsidRDefault="00534826" w:rsidP="001318E4">
            <w:pPr>
              <w:pStyle w:val="a3"/>
              <w:snapToGrid w:val="0"/>
              <w:jc w:val="both"/>
            </w:pPr>
            <w:proofErr w:type="gramStart"/>
            <w:r w:rsidRPr="001318E4">
              <w:t>Контроль за</w:t>
            </w:r>
            <w:proofErr w:type="gramEnd"/>
            <w:r w:rsidRPr="001318E4">
              <w:t xml:space="preserve"> использованием программы осуществляет администрация </w:t>
            </w:r>
            <w:r w:rsidRPr="001318E4">
              <w:rPr>
                <w:bCs/>
              </w:rPr>
              <w:t>Воло</w:t>
            </w:r>
            <w:r w:rsidR="003C3802" w:rsidRPr="001318E4">
              <w:rPr>
                <w:bCs/>
              </w:rPr>
              <w:t>дар</w:t>
            </w:r>
            <w:r w:rsidRPr="001318E4">
              <w:rPr>
                <w:bCs/>
              </w:rPr>
              <w:t>ского</w:t>
            </w:r>
            <w:r w:rsidRPr="001318E4">
              <w:t xml:space="preserve"> сельского поселения </w:t>
            </w:r>
          </w:p>
        </w:tc>
      </w:tr>
    </w:tbl>
    <w:p w:rsidR="00534826" w:rsidRPr="001318E4" w:rsidRDefault="00534826" w:rsidP="001318E4">
      <w:pPr>
        <w:widowControl w:val="0"/>
        <w:autoSpaceDE w:val="0"/>
        <w:jc w:val="both"/>
      </w:pPr>
    </w:p>
    <w:p w:rsidR="00534826" w:rsidRPr="001318E4" w:rsidRDefault="00237531" w:rsidP="001318E4">
      <w:pPr>
        <w:widowControl w:val="0"/>
        <w:autoSpaceDE w:val="0"/>
        <w:jc w:val="both"/>
        <w:rPr>
          <w:b/>
          <w:bCs/>
        </w:rPr>
      </w:pPr>
      <w:r w:rsidRPr="001318E4">
        <w:rPr>
          <w:b/>
          <w:bCs/>
        </w:rPr>
        <w:lastRenderedPageBreak/>
        <w:t xml:space="preserve">Раздел </w:t>
      </w:r>
      <w:r w:rsidR="00534826" w:rsidRPr="001318E4">
        <w:rPr>
          <w:b/>
          <w:bCs/>
        </w:rPr>
        <w:t>1. Содержание программы и обоснование необходимости её решения программными методами</w:t>
      </w:r>
    </w:p>
    <w:p w:rsidR="00534826" w:rsidRPr="001318E4" w:rsidRDefault="00534826" w:rsidP="001318E4">
      <w:pPr>
        <w:widowControl w:val="0"/>
        <w:autoSpaceDE w:val="0"/>
        <w:jc w:val="both"/>
      </w:pP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 xml:space="preserve">Программа «Использование и охрана земель на территории </w:t>
      </w:r>
      <w:r w:rsidRPr="001318E4">
        <w:rPr>
          <w:bCs/>
        </w:rPr>
        <w:t>Воло</w:t>
      </w:r>
      <w:r w:rsidR="003C3802" w:rsidRPr="001318E4">
        <w:rPr>
          <w:bCs/>
        </w:rPr>
        <w:t>дар</w:t>
      </w:r>
      <w:r w:rsidRPr="001318E4">
        <w:rPr>
          <w:bCs/>
        </w:rPr>
        <w:t>ского</w:t>
      </w:r>
      <w:r w:rsidRPr="001318E4">
        <w:t xml:space="preserve"> сельского поселения  на 20</w:t>
      </w:r>
      <w:r w:rsidR="00CF381F" w:rsidRPr="001318E4">
        <w:t>20</w:t>
      </w:r>
      <w:r w:rsidRPr="001318E4">
        <w:t>-202</w:t>
      </w:r>
      <w:r w:rsidR="00CF381F" w:rsidRPr="001318E4">
        <w:t>2</w:t>
      </w:r>
      <w:r w:rsidRPr="001318E4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Охрана земли только тогда может быть эффективной, когда обеспечивается рациональное землепользование.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 xml:space="preserve">Проблемы устойчивого социально-экономического развития </w:t>
      </w:r>
      <w:r w:rsidR="003C3802" w:rsidRPr="001318E4">
        <w:t xml:space="preserve">Володарского </w:t>
      </w:r>
      <w:r w:rsidRPr="001318E4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 xml:space="preserve">На территории </w:t>
      </w:r>
      <w:r w:rsidRPr="001318E4">
        <w:rPr>
          <w:bCs/>
        </w:rPr>
        <w:t>Воло</w:t>
      </w:r>
      <w:r w:rsidR="003C3802" w:rsidRPr="001318E4">
        <w:rPr>
          <w:bCs/>
        </w:rPr>
        <w:t>дар</w:t>
      </w:r>
      <w:r w:rsidRPr="001318E4">
        <w:rPr>
          <w:bCs/>
        </w:rPr>
        <w:t xml:space="preserve">ского </w:t>
      </w:r>
      <w:r w:rsidRPr="001318E4">
        <w:t>сельского поселения  имеются земельные участки для различного разрешенного использования.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Наиболее ценными являются земли сельскохозяйственного назначения, относящиеся к сельскохозяйственным угодьям.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534826" w:rsidRPr="001318E4" w:rsidRDefault="00534826" w:rsidP="001318E4">
      <w:pPr>
        <w:widowControl w:val="0"/>
        <w:autoSpaceDE w:val="0"/>
        <w:jc w:val="both"/>
      </w:pPr>
    </w:p>
    <w:p w:rsidR="00534826" w:rsidRPr="001318E4" w:rsidRDefault="00CF381F" w:rsidP="001318E4">
      <w:pPr>
        <w:widowControl w:val="0"/>
        <w:autoSpaceDE w:val="0"/>
        <w:jc w:val="both"/>
        <w:rPr>
          <w:b/>
          <w:bCs/>
        </w:rPr>
      </w:pPr>
      <w:r w:rsidRPr="001318E4">
        <w:rPr>
          <w:b/>
          <w:bCs/>
        </w:rPr>
        <w:t xml:space="preserve">Раздел </w:t>
      </w:r>
      <w:r w:rsidR="00534826" w:rsidRPr="001318E4">
        <w:rPr>
          <w:b/>
          <w:bCs/>
        </w:rPr>
        <w:t xml:space="preserve">2. </w:t>
      </w:r>
      <w:r w:rsidRPr="001318E4">
        <w:rPr>
          <w:b/>
          <w:bCs/>
        </w:rPr>
        <w:t>Основные цели и задачи, целевые индикаторы и показатели программы, сроки и этапы ее реализации.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rPr>
          <w:bCs/>
        </w:rPr>
        <w:t>Цель Программы: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 xml:space="preserve">- обеспечение улучшения и восстановления земель, подвергшихся деградации, загрязнению, </w:t>
      </w:r>
      <w:r w:rsidRPr="001318E4">
        <w:lastRenderedPageBreak/>
        <w:t xml:space="preserve">захламлению, нарушению, другим негативным (вредным) воздействиям хозяйственной деятельности; 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- сохранения качества земель (почв) и улучшение экологической обстановки;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534826" w:rsidRPr="001318E4" w:rsidRDefault="00534826" w:rsidP="001318E4">
      <w:pPr>
        <w:widowControl w:val="0"/>
        <w:autoSpaceDE w:val="0"/>
        <w:jc w:val="both"/>
        <w:rPr>
          <w:bCs/>
        </w:rPr>
      </w:pPr>
      <w:r w:rsidRPr="001318E4">
        <w:rPr>
          <w:bCs/>
        </w:rPr>
        <w:t>Задачи программы:</w:t>
      </w:r>
    </w:p>
    <w:p w:rsidR="00534826" w:rsidRPr="001318E4" w:rsidRDefault="00534826" w:rsidP="001318E4">
      <w:pPr>
        <w:widowControl w:val="0"/>
        <w:autoSpaceDE w:val="0"/>
        <w:jc w:val="both"/>
        <w:rPr>
          <w:b/>
          <w:bCs/>
        </w:rPr>
      </w:pPr>
      <w:r w:rsidRPr="001318E4">
        <w:t>- повышение эффективности использования и охраны земель;</w:t>
      </w:r>
    </w:p>
    <w:p w:rsidR="00534826" w:rsidRPr="001318E4" w:rsidRDefault="00534826" w:rsidP="001318E4">
      <w:pPr>
        <w:widowControl w:val="0"/>
        <w:autoSpaceDE w:val="0"/>
        <w:jc w:val="both"/>
        <w:rPr>
          <w:b/>
          <w:bCs/>
        </w:rPr>
      </w:pPr>
      <w:r w:rsidRPr="001318E4">
        <w:t>- оптимизация деятельности в сфере обращения с отходами производства и потребления;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- обеспечение организации рационального использования и охраны земель;</w:t>
      </w:r>
    </w:p>
    <w:p w:rsidR="00534826" w:rsidRPr="001318E4" w:rsidRDefault="00534826" w:rsidP="001318E4">
      <w:pPr>
        <w:widowControl w:val="0"/>
        <w:autoSpaceDE w:val="0"/>
        <w:jc w:val="both"/>
      </w:pPr>
      <w:r w:rsidRPr="001318E4">
        <w:t>- проведение инвентаризации земель.</w:t>
      </w:r>
    </w:p>
    <w:p w:rsidR="00CF381F" w:rsidRPr="001318E4" w:rsidRDefault="00CF381F" w:rsidP="001318E4">
      <w:pPr>
        <w:widowControl w:val="0"/>
        <w:autoSpaceDE w:val="0"/>
        <w:jc w:val="both"/>
        <w:rPr>
          <w:b/>
        </w:rPr>
      </w:pPr>
    </w:p>
    <w:p w:rsidR="00CF381F" w:rsidRPr="001318E4" w:rsidRDefault="00CF381F" w:rsidP="001318E4">
      <w:pPr>
        <w:widowControl w:val="0"/>
        <w:autoSpaceDE w:val="0"/>
        <w:jc w:val="both"/>
        <w:rPr>
          <w:b/>
        </w:rPr>
      </w:pPr>
      <w:r w:rsidRPr="001318E4">
        <w:rPr>
          <w:b/>
        </w:rPr>
        <w:t>Перечень целевых индикаторов и показателей программы</w:t>
      </w:r>
    </w:p>
    <w:p w:rsidR="00CF381F" w:rsidRPr="001318E4" w:rsidRDefault="00CF381F" w:rsidP="001318E4">
      <w:pPr>
        <w:widowControl w:val="0"/>
        <w:autoSpaceDE w:val="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260"/>
        <w:gridCol w:w="1560"/>
        <w:gridCol w:w="1417"/>
        <w:gridCol w:w="1276"/>
        <w:gridCol w:w="1559"/>
      </w:tblGrid>
      <w:tr w:rsidR="00CF381F" w:rsidRPr="001318E4" w:rsidTr="00CF381F">
        <w:trPr>
          <w:trHeight w:val="321"/>
        </w:trPr>
        <w:tc>
          <w:tcPr>
            <w:tcW w:w="567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№</w:t>
            </w:r>
          </w:p>
        </w:tc>
        <w:tc>
          <w:tcPr>
            <w:tcW w:w="3260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Наименование целевого индикатора и показателя</w:t>
            </w:r>
          </w:p>
        </w:tc>
        <w:tc>
          <w:tcPr>
            <w:tcW w:w="1560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Единица измерения</w:t>
            </w:r>
          </w:p>
        </w:tc>
        <w:tc>
          <w:tcPr>
            <w:tcW w:w="1417" w:type="dxa"/>
          </w:tcPr>
          <w:p w:rsidR="00CF381F" w:rsidRPr="001318E4" w:rsidRDefault="00AC2268" w:rsidP="001318E4">
            <w:pPr>
              <w:widowControl w:val="0"/>
              <w:autoSpaceDE w:val="0"/>
              <w:jc w:val="both"/>
            </w:pPr>
            <w:r>
              <w:t>2023</w:t>
            </w:r>
            <w:r w:rsidR="00E75507" w:rsidRPr="001318E4">
              <w:t xml:space="preserve"> г.</w:t>
            </w:r>
          </w:p>
        </w:tc>
        <w:tc>
          <w:tcPr>
            <w:tcW w:w="1276" w:type="dxa"/>
          </w:tcPr>
          <w:p w:rsidR="00CF381F" w:rsidRPr="001318E4" w:rsidRDefault="00AC2268" w:rsidP="001318E4">
            <w:pPr>
              <w:widowControl w:val="0"/>
              <w:autoSpaceDE w:val="0"/>
              <w:jc w:val="both"/>
            </w:pPr>
            <w:r>
              <w:t>2024</w:t>
            </w:r>
            <w:r w:rsidR="00E75507" w:rsidRPr="001318E4">
              <w:t xml:space="preserve"> г.</w:t>
            </w:r>
          </w:p>
        </w:tc>
        <w:tc>
          <w:tcPr>
            <w:tcW w:w="1559" w:type="dxa"/>
          </w:tcPr>
          <w:p w:rsidR="00CF381F" w:rsidRPr="001318E4" w:rsidRDefault="00AC2268" w:rsidP="001318E4">
            <w:pPr>
              <w:widowControl w:val="0"/>
              <w:autoSpaceDE w:val="0"/>
              <w:jc w:val="both"/>
            </w:pPr>
            <w:r>
              <w:t>2025</w:t>
            </w:r>
            <w:r w:rsidR="00E75507" w:rsidRPr="001318E4">
              <w:t xml:space="preserve"> г.</w:t>
            </w:r>
          </w:p>
        </w:tc>
      </w:tr>
      <w:tr w:rsidR="00CF381F" w:rsidRPr="001318E4" w:rsidTr="00CF381F">
        <w:trPr>
          <w:trHeight w:val="270"/>
        </w:trPr>
        <w:tc>
          <w:tcPr>
            <w:tcW w:w="567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1</w:t>
            </w:r>
          </w:p>
        </w:tc>
        <w:tc>
          <w:tcPr>
            <w:tcW w:w="3260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Количество принятых муниципальных нормативно правовых актов поселения, направленных на охрану земель</w:t>
            </w:r>
          </w:p>
        </w:tc>
        <w:tc>
          <w:tcPr>
            <w:tcW w:w="1560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Ед.</w:t>
            </w:r>
          </w:p>
        </w:tc>
        <w:tc>
          <w:tcPr>
            <w:tcW w:w="1417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1</w:t>
            </w:r>
          </w:p>
        </w:tc>
        <w:tc>
          <w:tcPr>
            <w:tcW w:w="1276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1</w:t>
            </w:r>
          </w:p>
        </w:tc>
        <w:tc>
          <w:tcPr>
            <w:tcW w:w="1559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1</w:t>
            </w:r>
          </w:p>
        </w:tc>
      </w:tr>
      <w:tr w:rsidR="00CF381F" w:rsidRPr="001318E4" w:rsidTr="00CF381F">
        <w:trPr>
          <w:trHeight w:val="270"/>
        </w:trPr>
        <w:tc>
          <w:tcPr>
            <w:tcW w:w="567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2</w:t>
            </w:r>
          </w:p>
        </w:tc>
        <w:tc>
          <w:tcPr>
            <w:tcW w:w="3260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Количество проведенных мероприятий  по вопросам охраны земель</w:t>
            </w:r>
          </w:p>
        </w:tc>
        <w:tc>
          <w:tcPr>
            <w:tcW w:w="1560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Ед.</w:t>
            </w:r>
          </w:p>
        </w:tc>
        <w:tc>
          <w:tcPr>
            <w:tcW w:w="1417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4</w:t>
            </w:r>
          </w:p>
        </w:tc>
        <w:tc>
          <w:tcPr>
            <w:tcW w:w="1276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4</w:t>
            </w:r>
          </w:p>
        </w:tc>
        <w:tc>
          <w:tcPr>
            <w:tcW w:w="1559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4</w:t>
            </w:r>
          </w:p>
        </w:tc>
      </w:tr>
      <w:tr w:rsidR="00CF381F" w:rsidRPr="001318E4" w:rsidTr="00CF381F">
        <w:trPr>
          <w:trHeight w:val="270"/>
        </w:trPr>
        <w:tc>
          <w:tcPr>
            <w:tcW w:w="567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3</w:t>
            </w:r>
          </w:p>
        </w:tc>
        <w:tc>
          <w:tcPr>
            <w:tcW w:w="3260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Эффективное использование земель</w:t>
            </w:r>
          </w:p>
        </w:tc>
        <w:tc>
          <w:tcPr>
            <w:tcW w:w="1560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%</w:t>
            </w:r>
          </w:p>
        </w:tc>
        <w:tc>
          <w:tcPr>
            <w:tcW w:w="1417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100</w:t>
            </w:r>
          </w:p>
        </w:tc>
        <w:tc>
          <w:tcPr>
            <w:tcW w:w="1276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100</w:t>
            </w:r>
          </w:p>
        </w:tc>
        <w:tc>
          <w:tcPr>
            <w:tcW w:w="1559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100</w:t>
            </w:r>
          </w:p>
        </w:tc>
      </w:tr>
      <w:tr w:rsidR="00CF381F" w:rsidRPr="001318E4" w:rsidTr="00CF381F">
        <w:trPr>
          <w:trHeight w:val="240"/>
        </w:trPr>
        <w:tc>
          <w:tcPr>
            <w:tcW w:w="567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4</w:t>
            </w:r>
          </w:p>
        </w:tc>
        <w:tc>
          <w:tcPr>
            <w:tcW w:w="3260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Площадь убранной территории к общей площади населенного пункта.</w:t>
            </w:r>
          </w:p>
        </w:tc>
        <w:tc>
          <w:tcPr>
            <w:tcW w:w="1560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%</w:t>
            </w:r>
          </w:p>
        </w:tc>
        <w:tc>
          <w:tcPr>
            <w:tcW w:w="1417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50</w:t>
            </w:r>
          </w:p>
        </w:tc>
        <w:tc>
          <w:tcPr>
            <w:tcW w:w="1276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70</w:t>
            </w:r>
          </w:p>
        </w:tc>
        <w:tc>
          <w:tcPr>
            <w:tcW w:w="1559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90</w:t>
            </w:r>
          </w:p>
        </w:tc>
      </w:tr>
      <w:tr w:rsidR="00CF381F" w:rsidRPr="001318E4" w:rsidTr="00CF381F">
        <w:trPr>
          <w:trHeight w:val="315"/>
        </w:trPr>
        <w:tc>
          <w:tcPr>
            <w:tcW w:w="567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5</w:t>
            </w:r>
          </w:p>
        </w:tc>
        <w:tc>
          <w:tcPr>
            <w:tcW w:w="3260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Количество размещенных на официальном сайте администрации и на информационных стендах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560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Ед.</w:t>
            </w:r>
          </w:p>
        </w:tc>
        <w:tc>
          <w:tcPr>
            <w:tcW w:w="1417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2</w:t>
            </w:r>
          </w:p>
        </w:tc>
        <w:tc>
          <w:tcPr>
            <w:tcW w:w="1276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3</w:t>
            </w:r>
          </w:p>
        </w:tc>
        <w:tc>
          <w:tcPr>
            <w:tcW w:w="1559" w:type="dxa"/>
          </w:tcPr>
          <w:p w:rsidR="00CF381F" w:rsidRPr="001318E4" w:rsidRDefault="00E75507" w:rsidP="001318E4">
            <w:pPr>
              <w:widowControl w:val="0"/>
              <w:autoSpaceDE w:val="0"/>
              <w:jc w:val="both"/>
            </w:pPr>
            <w:r w:rsidRPr="001318E4">
              <w:t>2</w:t>
            </w:r>
          </w:p>
        </w:tc>
      </w:tr>
    </w:tbl>
    <w:p w:rsidR="00534826" w:rsidRPr="001318E4" w:rsidRDefault="00534826" w:rsidP="001318E4">
      <w:pPr>
        <w:widowControl w:val="0"/>
        <w:autoSpaceDE w:val="0"/>
        <w:jc w:val="both"/>
      </w:pPr>
    </w:p>
    <w:p w:rsidR="00E75507" w:rsidRPr="001318E4" w:rsidRDefault="00E75507" w:rsidP="00AC2268">
      <w:pPr>
        <w:widowControl w:val="0"/>
        <w:autoSpaceDE w:val="0"/>
        <w:jc w:val="center"/>
        <w:rPr>
          <w:b/>
          <w:bCs/>
        </w:rPr>
      </w:pPr>
      <w:r w:rsidRPr="001318E4">
        <w:rPr>
          <w:b/>
          <w:bCs/>
        </w:rPr>
        <w:t>Сроки и этапы реализации программы</w:t>
      </w:r>
    </w:p>
    <w:p w:rsidR="00E75507" w:rsidRPr="001318E4" w:rsidRDefault="00E75507" w:rsidP="00AC2268">
      <w:pPr>
        <w:widowControl w:val="0"/>
        <w:autoSpaceDE w:val="0"/>
        <w:rPr>
          <w:bCs/>
        </w:rPr>
      </w:pPr>
      <w:r w:rsidRPr="001318E4">
        <w:rPr>
          <w:bCs/>
        </w:rPr>
        <w:t>Программа реализуется в один этап 2020-2022 годы.</w:t>
      </w:r>
    </w:p>
    <w:p w:rsidR="00AC2268" w:rsidRDefault="00AC2268" w:rsidP="00AC2268">
      <w:pPr>
        <w:widowControl w:val="0"/>
        <w:autoSpaceDE w:val="0"/>
        <w:jc w:val="center"/>
        <w:rPr>
          <w:b/>
          <w:bCs/>
        </w:rPr>
      </w:pPr>
    </w:p>
    <w:p w:rsidR="00534826" w:rsidRPr="001318E4" w:rsidRDefault="00463C40" w:rsidP="00AC2268">
      <w:pPr>
        <w:widowControl w:val="0"/>
        <w:autoSpaceDE w:val="0"/>
        <w:jc w:val="center"/>
        <w:rPr>
          <w:b/>
          <w:bCs/>
        </w:rPr>
      </w:pPr>
      <w:r w:rsidRPr="001318E4">
        <w:rPr>
          <w:b/>
          <w:bCs/>
        </w:rPr>
        <w:t>Раздел 3. Перечень мероприятий программы.</w:t>
      </w:r>
    </w:p>
    <w:p w:rsidR="00534826" w:rsidRPr="001318E4" w:rsidRDefault="00463C40" w:rsidP="001318E4">
      <w:pPr>
        <w:widowControl w:val="0"/>
        <w:autoSpaceDE w:val="0"/>
        <w:jc w:val="both"/>
        <w:rPr>
          <w:bCs/>
        </w:rPr>
      </w:pPr>
      <w:r w:rsidRPr="001318E4">
        <w:t>Настоящая Программа включает мероприятия (приложение №1 к Программе) по приоритетным направлениям в сфере по охране земель в Володарском сельском поселении.</w:t>
      </w:r>
    </w:p>
    <w:p w:rsidR="00534826" w:rsidRPr="001318E4" w:rsidRDefault="00534826" w:rsidP="001318E4">
      <w:pPr>
        <w:widowControl w:val="0"/>
        <w:autoSpaceDE w:val="0"/>
        <w:jc w:val="both"/>
        <w:rPr>
          <w:bCs/>
        </w:rPr>
      </w:pPr>
    </w:p>
    <w:p w:rsidR="00463C40" w:rsidRPr="00AC2268" w:rsidRDefault="00463C40" w:rsidP="001318E4">
      <w:pPr>
        <w:widowControl w:val="0"/>
        <w:autoSpaceDE w:val="0"/>
        <w:jc w:val="both"/>
        <w:rPr>
          <w:b/>
          <w:bCs/>
        </w:rPr>
      </w:pPr>
      <w:r w:rsidRPr="001318E4">
        <w:rPr>
          <w:b/>
          <w:bCs/>
        </w:rPr>
        <w:t>Раздел 4. Ресурсное обеспечение Программы</w:t>
      </w:r>
    </w:p>
    <w:p w:rsidR="00534826" w:rsidRPr="001318E4" w:rsidRDefault="00463C40" w:rsidP="001318E4">
      <w:pPr>
        <w:widowControl w:val="0"/>
        <w:autoSpaceDE w:val="0"/>
        <w:jc w:val="both"/>
      </w:pPr>
      <w:r w:rsidRPr="001318E4">
        <w:t>Финансирование мероприятий Программы осуществляется за счет средств местного бюджета.</w:t>
      </w:r>
    </w:p>
    <w:p w:rsidR="00463C40" w:rsidRPr="001318E4" w:rsidRDefault="00463C40" w:rsidP="001318E4">
      <w:pPr>
        <w:widowControl w:val="0"/>
        <w:autoSpaceDE w:val="0"/>
        <w:jc w:val="both"/>
      </w:pPr>
      <w:r w:rsidRPr="001318E4">
        <w:t>Общий объем</w:t>
      </w:r>
      <w:r w:rsidR="00AC2268">
        <w:t xml:space="preserve"> финансирования Программы в 2023-2025</w:t>
      </w:r>
      <w:r w:rsidRPr="001318E4">
        <w:t xml:space="preserve"> годах за счет средств бюджета Володарского сельского поселения составляет 330 тыс</w:t>
      </w:r>
      <w:proofErr w:type="gramStart"/>
      <w:r w:rsidRPr="001318E4">
        <w:t>.р</w:t>
      </w:r>
      <w:proofErr w:type="gramEnd"/>
      <w:r w:rsidRPr="001318E4">
        <w:t>ублей.</w:t>
      </w:r>
    </w:p>
    <w:p w:rsidR="00463C40" w:rsidRPr="001318E4" w:rsidRDefault="00463C40" w:rsidP="001318E4">
      <w:pPr>
        <w:widowControl w:val="0"/>
        <w:autoSpaceDE w:val="0"/>
        <w:jc w:val="both"/>
      </w:pPr>
      <w:r w:rsidRPr="001318E4">
        <w:t>Прогнозируемые объемы финансирования мероприятий Программы уточняются ежегодно при формировании бюджета Володарского сельского поселения на очередной финансовый год.</w:t>
      </w:r>
    </w:p>
    <w:p w:rsidR="00463C40" w:rsidRPr="001318E4" w:rsidRDefault="00463C40" w:rsidP="001318E4">
      <w:pPr>
        <w:widowControl w:val="0"/>
        <w:autoSpaceDE w:val="0"/>
        <w:jc w:val="both"/>
      </w:pPr>
      <w:r w:rsidRPr="001318E4">
        <w:t>Ресурсное обеспечение реализации Программы представлено в приложении №2 к настоящей Программе.</w:t>
      </w:r>
    </w:p>
    <w:p w:rsidR="00534826" w:rsidRPr="001318E4" w:rsidRDefault="00534826" w:rsidP="001318E4">
      <w:pPr>
        <w:widowControl w:val="0"/>
        <w:autoSpaceDE w:val="0"/>
        <w:jc w:val="both"/>
        <w:rPr>
          <w:b/>
          <w:bCs/>
        </w:rPr>
      </w:pPr>
    </w:p>
    <w:p w:rsidR="00534826" w:rsidRPr="001318E4" w:rsidRDefault="00463C40" w:rsidP="001318E4">
      <w:pPr>
        <w:widowControl w:val="0"/>
        <w:autoSpaceDE w:val="0"/>
        <w:jc w:val="both"/>
        <w:rPr>
          <w:b/>
          <w:bCs/>
        </w:rPr>
      </w:pPr>
      <w:r w:rsidRPr="001318E4">
        <w:rPr>
          <w:b/>
          <w:bCs/>
        </w:rPr>
        <w:t>Раздел 5. Оценка эффективности реализации Программы</w:t>
      </w:r>
    </w:p>
    <w:p w:rsidR="00463C40" w:rsidRPr="001318E4" w:rsidRDefault="00463C40" w:rsidP="001318E4">
      <w:pPr>
        <w:widowControl w:val="0"/>
        <w:autoSpaceDE w:val="0"/>
        <w:jc w:val="both"/>
        <w:rPr>
          <w:bCs/>
        </w:rPr>
      </w:pPr>
    </w:p>
    <w:p w:rsidR="00463C40" w:rsidRPr="001318E4" w:rsidRDefault="00463C40" w:rsidP="001318E4">
      <w:pPr>
        <w:widowControl w:val="0"/>
        <w:autoSpaceDE w:val="0"/>
        <w:jc w:val="both"/>
        <w:rPr>
          <w:bCs/>
        </w:rPr>
      </w:pPr>
      <w:r w:rsidRPr="001318E4">
        <w:rPr>
          <w:bCs/>
        </w:rPr>
        <w:t>Реализация мероприятий Программы позволит:</w:t>
      </w:r>
    </w:p>
    <w:p w:rsidR="00463C40" w:rsidRPr="001318E4" w:rsidRDefault="00463C40" w:rsidP="001318E4">
      <w:pPr>
        <w:widowControl w:val="0"/>
        <w:autoSpaceDE w:val="0"/>
        <w:jc w:val="both"/>
        <w:rPr>
          <w:bCs/>
        </w:rPr>
      </w:pPr>
      <w:r w:rsidRPr="001318E4">
        <w:rPr>
          <w:bCs/>
        </w:rPr>
        <w:t>-повысить качество муниципальных правовых актов</w:t>
      </w:r>
    </w:p>
    <w:p w:rsidR="00463C40" w:rsidRPr="001318E4" w:rsidRDefault="00463C40" w:rsidP="001318E4">
      <w:pPr>
        <w:widowControl w:val="0"/>
        <w:autoSpaceDE w:val="0"/>
        <w:jc w:val="both"/>
        <w:rPr>
          <w:bCs/>
        </w:rPr>
      </w:pPr>
      <w:r w:rsidRPr="001318E4">
        <w:rPr>
          <w:bCs/>
        </w:rPr>
        <w:t xml:space="preserve">-повысить благоустройство населенных пунктов </w:t>
      </w:r>
    </w:p>
    <w:p w:rsidR="00463C40" w:rsidRPr="001318E4" w:rsidRDefault="00463C40" w:rsidP="001318E4">
      <w:pPr>
        <w:widowControl w:val="0"/>
        <w:autoSpaceDE w:val="0"/>
        <w:jc w:val="both"/>
        <w:rPr>
          <w:bCs/>
        </w:rPr>
      </w:pPr>
      <w:r w:rsidRPr="001318E4">
        <w:rPr>
          <w:bCs/>
        </w:rPr>
        <w:t>-защитить и улучшить условия окружающей среды для обеспечения здоровья и благоприятных условий жизнедеятельности населения</w:t>
      </w:r>
    </w:p>
    <w:p w:rsidR="00463C40" w:rsidRPr="001318E4" w:rsidRDefault="00463C40" w:rsidP="001318E4">
      <w:pPr>
        <w:widowControl w:val="0"/>
        <w:autoSpaceDE w:val="0"/>
        <w:jc w:val="both"/>
      </w:pPr>
      <w:r w:rsidRPr="001318E4">
        <w:rPr>
          <w:bCs/>
        </w:rPr>
        <w:t>-эффективно использовать земли</w:t>
      </w:r>
    </w:p>
    <w:p w:rsidR="00534826" w:rsidRPr="001318E4" w:rsidRDefault="00534826" w:rsidP="001318E4">
      <w:pPr>
        <w:widowControl w:val="0"/>
        <w:autoSpaceDE w:val="0"/>
        <w:jc w:val="both"/>
      </w:pPr>
    </w:p>
    <w:p w:rsidR="00463C40" w:rsidRPr="001318E4" w:rsidRDefault="00463C40" w:rsidP="001318E4">
      <w:pPr>
        <w:jc w:val="both"/>
        <w:rPr>
          <w:bCs/>
        </w:rPr>
      </w:pPr>
      <w:r w:rsidRPr="001318E4">
        <w:rPr>
          <w:bCs/>
        </w:rPr>
        <w:br w:type="page"/>
      </w:r>
    </w:p>
    <w:p w:rsidR="00AC2268" w:rsidRPr="00AC2268" w:rsidRDefault="00AC2268" w:rsidP="00AC2268">
      <w:pPr>
        <w:widowControl w:val="0"/>
        <w:autoSpaceDE w:val="0"/>
        <w:ind w:left="6372"/>
        <w:jc w:val="center"/>
        <w:rPr>
          <w:sz w:val="20"/>
          <w:szCs w:val="20"/>
        </w:rPr>
      </w:pPr>
      <w:r w:rsidRPr="00AC226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№2</w:t>
      </w:r>
    </w:p>
    <w:p w:rsidR="00AC2268" w:rsidRPr="00AC2268" w:rsidRDefault="00AC2268" w:rsidP="00AC2268">
      <w:pPr>
        <w:widowControl w:val="0"/>
        <w:autoSpaceDE w:val="0"/>
        <w:ind w:left="6372"/>
        <w:jc w:val="both"/>
        <w:rPr>
          <w:sz w:val="20"/>
          <w:szCs w:val="20"/>
        </w:rPr>
      </w:pPr>
      <w:r w:rsidRPr="00AC2268">
        <w:rPr>
          <w:sz w:val="20"/>
          <w:szCs w:val="20"/>
        </w:rPr>
        <w:t>к постановлению администрации Володарского сельского поселения</w:t>
      </w:r>
    </w:p>
    <w:p w:rsidR="00AC2268" w:rsidRPr="00AC2268" w:rsidRDefault="00AC2268" w:rsidP="00AC2268">
      <w:pPr>
        <w:widowControl w:val="0"/>
        <w:autoSpaceDE w:val="0"/>
        <w:ind w:left="6372"/>
        <w:jc w:val="both"/>
        <w:rPr>
          <w:sz w:val="20"/>
          <w:szCs w:val="20"/>
        </w:rPr>
      </w:pPr>
      <w:r w:rsidRPr="00AC2268">
        <w:rPr>
          <w:sz w:val="20"/>
          <w:szCs w:val="20"/>
        </w:rPr>
        <w:t>от _____</w:t>
      </w:r>
      <w:r>
        <w:rPr>
          <w:sz w:val="20"/>
          <w:szCs w:val="20"/>
        </w:rPr>
        <w:t>_ 2022</w:t>
      </w:r>
      <w:r w:rsidRPr="00AC2268">
        <w:rPr>
          <w:sz w:val="20"/>
          <w:szCs w:val="20"/>
        </w:rPr>
        <w:t xml:space="preserve"> г. №</w:t>
      </w:r>
      <w:r>
        <w:rPr>
          <w:sz w:val="20"/>
          <w:szCs w:val="20"/>
        </w:rPr>
        <w:t>___</w:t>
      </w:r>
    </w:p>
    <w:p w:rsidR="00534826" w:rsidRPr="001318E4" w:rsidRDefault="00534826" w:rsidP="001318E4">
      <w:pPr>
        <w:widowControl w:val="0"/>
        <w:autoSpaceDE w:val="0"/>
        <w:jc w:val="both"/>
        <w:rPr>
          <w:bCs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2366"/>
        <w:gridCol w:w="1783"/>
        <w:gridCol w:w="1181"/>
        <w:gridCol w:w="1181"/>
        <w:gridCol w:w="1182"/>
        <w:gridCol w:w="1808"/>
      </w:tblGrid>
      <w:tr w:rsidR="000B0832" w:rsidRPr="00AC2268" w:rsidTr="00AC2268">
        <w:trPr>
          <w:trHeight w:val="318"/>
        </w:trPr>
        <w:tc>
          <w:tcPr>
            <w:tcW w:w="433" w:type="dxa"/>
            <w:vMerge w:val="restart"/>
          </w:tcPr>
          <w:p w:rsidR="000B0832" w:rsidRPr="00AC2268" w:rsidRDefault="000B0832" w:rsidP="001318E4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№</w:t>
            </w:r>
          </w:p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6" w:type="dxa"/>
            <w:vMerge w:val="restart"/>
          </w:tcPr>
          <w:p w:rsidR="000B0832" w:rsidRPr="00AC2268" w:rsidRDefault="000B0832" w:rsidP="00AC2268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</w:tcPr>
          <w:p w:rsidR="000B0832" w:rsidRPr="00AC2268" w:rsidRDefault="000B0832" w:rsidP="00AC2268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3544" w:type="dxa"/>
            <w:gridSpan w:val="3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808" w:type="dxa"/>
            <w:vMerge w:val="restart"/>
          </w:tcPr>
          <w:p w:rsidR="000B0832" w:rsidRPr="00AC2268" w:rsidRDefault="000B0832" w:rsidP="00AC2268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510241" w:rsidRPr="00AC2268" w:rsidTr="00AC2268">
        <w:trPr>
          <w:trHeight w:val="495"/>
        </w:trPr>
        <w:tc>
          <w:tcPr>
            <w:tcW w:w="433" w:type="dxa"/>
            <w:vMerge/>
          </w:tcPr>
          <w:p w:rsidR="000B0832" w:rsidRPr="00AC2268" w:rsidRDefault="000B0832" w:rsidP="001318E4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6" w:type="dxa"/>
            <w:vMerge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0B0832" w:rsidRPr="00AC2268" w:rsidRDefault="00AC2268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2023</w:t>
            </w:r>
            <w:r w:rsidR="000B0832" w:rsidRPr="00AC226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81" w:type="dxa"/>
          </w:tcPr>
          <w:p w:rsidR="000B0832" w:rsidRPr="00AC2268" w:rsidRDefault="00AC2268" w:rsidP="00AC2268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2024</w:t>
            </w:r>
            <w:r w:rsidR="000B0832" w:rsidRPr="00AC226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82" w:type="dxa"/>
          </w:tcPr>
          <w:p w:rsidR="000B0832" w:rsidRPr="00AC2268" w:rsidRDefault="00AC2268" w:rsidP="00AC2268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2025</w:t>
            </w:r>
            <w:r w:rsidR="000B0832" w:rsidRPr="00AC226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08" w:type="dxa"/>
            <w:vMerge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</w:p>
        </w:tc>
      </w:tr>
      <w:tr w:rsidR="000B0832" w:rsidRPr="00AC2268" w:rsidTr="00AC2268">
        <w:trPr>
          <w:trHeight w:val="1665"/>
        </w:trPr>
        <w:tc>
          <w:tcPr>
            <w:tcW w:w="433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</w:p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br w:type="page"/>
              <w:t>1</w:t>
            </w:r>
          </w:p>
        </w:tc>
        <w:tc>
          <w:tcPr>
            <w:tcW w:w="2366" w:type="dxa"/>
          </w:tcPr>
          <w:p w:rsidR="000B0832" w:rsidRPr="00AC2268" w:rsidRDefault="000B0832" w:rsidP="00AC2268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783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Администрация Володарского с/</w:t>
            </w:r>
            <w:proofErr w:type="spellStart"/>
            <w:proofErr w:type="gramStart"/>
            <w:r w:rsidRPr="00AC2268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81" w:type="dxa"/>
          </w:tcPr>
          <w:p w:rsidR="000B0832" w:rsidRPr="00AC2268" w:rsidRDefault="00AC2268" w:rsidP="00AC22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B0832" w:rsidRPr="00AC2268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="000B0832" w:rsidRPr="00AC2268">
              <w:rPr>
                <w:sz w:val="22"/>
                <w:szCs w:val="22"/>
              </w:rPr>
              <w:t>рублей</w:t>
            </w:r>
          </w:p>
        </w:tc>
        <w:tc>
          <w:tcPr>
            <w:tcW w:w="1181" w:type="dxa"/>
          </w:tcPr>
          <w:p w:rsidR="000B0832" w:rsidRPr="00AC2268" w:rsidRDefault="000B0832" w:rsidP="00AC2268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100тыс.</w:t>
            </w:r>
            <w:r w:rsidR="00AC2268">
              <w:rPr>
                <w:sz w:val="22"/>
                <w:szCs w:val="22"/>
              </w:rPr>
              <w:t xml:space="preserve"> </w:t>
            </w:r>
            <w:r w:rsidRPr="00AC2268">
              <w:rPr>
                <w:sz w:val="22"/>
                <w:szCs w:val="22"/>
              </w:rPr>
              <w:t>рублей</w:t>
            </w:r>
          </w:p>
        </w:tc>
        <w:tc>
          <w:tcPr>
            <w:tcW w:w="1182" w:type="dxa"/>
          </w:tcPr>
          <w:p w:rsidR="000B0832" w:rsidRPr="00AC2268" w:rsidRDefault="000B0832" w:rsidP="00AC2268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100тыс.</w:t>
            </w:r>
            <w:r w:rsidR="00AC2268">
              <w:rPr>
                <w:sz w:val="22"/>
                <w:szCs w:val="22"/>
              </w:rPr>
              <w:t xml:space="preserve"> </w:t>
            </w:r>
            <w:r w:rsidRPr="00AC2268">
              <w:rPr>
                <w:sz w:val="22"/>
                <w:szCs w:val="22"/>
              </w:rPr>
              <w:t>рублей</w:t>
            </w:r>
          </w:p>
        </w:tc>
        <w:tc>
          <w:tcPr>
            <w:tcW w:w="1808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Бюджет Володарского сельского поселения</w:t>
            </w:r>
          </w:p>
        </w:tc>
      </w:tr>
      <w:tr w:rsidR="00510241" w:rsidRPr="00AC2268" w:rsidTr="00AC2268">
        <w:trPr>
          <w:trHeight w:val="1485"/>
        </w:trPr>
        <w:tc>
          <w:tcPr>
            <w:tcW w:w="433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2</w:t>
            </w:r>
          </w:p>
        </w:tc>
        <w:tc>
          <w:tcPr>
            <w:tcW w:w="2366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Посадка кустарников и деревьев на участках, подверженных водной и ветровой эрозии, в черте населенных пунктов</w:t>
            </w:r>
          </w:p>
        </w:tc>
        <w:tc>
          <w:tcPr>
            <w:tcW w:w="1783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Администрация Володарского с/</w:t>
            </w:r>
            <w:proofErr w:type="spellStart"/>
            <w:proofErr w:type="gramStart"/>
            <w:r w:rsidRPr="00AC2268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81" w:type="dxa"/>
          </w:tcPr>
          <w:p w:rsidR="000B0832" w:rsidRPr="00AC2268" w:rsidRDefault="00AC2268" w:rsidP="00131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B0832" w:rsidRPr="00AC2268">
              <w:rPr>
                <w:sz w:val="22"/>
                <w:szCs w:val="22"/>
              </w:rPr>
              <w:t>тыс. рублей</w:t>
            </w:r>
          </w:p>
        </w:tc>
        <w:tc>
          <w:tcPr>
            <w:tcW w:w="1181" w:type="dxa"/>
          </w:tcPr>
          <w:p w:rsidR="000B0832" w:rsidRPr="00AC2268" w:rsidRDefault="00AC2268" w:rsidP="00131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B0832" w:rsidRPr="00AC2268">
              <w:rPr>
                <w:sz w:val="22"/>
                <w:szCs w:val="22"/>
              </w:rPr>
              <w:t>тыс. рублей</w:t>
            </w:r>
          </w:p>
        </w:tc>
        <w:tc>
          <w:tcPr>
            <w:tcW w:w="1182" w:type="dxa"/>
          </w:tcPr>
          <w:p w:rsidR="000B0832" w:rsidRPr="00AC2268" w:rsidRDefault="00AC2268" w:rsidP="00131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B0832" w:rsidRPr="00AC2268">
              <w:rPr>
                <w:sz w:val="22"/>
                <w:szCs w:val="22"/>
              </w:rPr>
              <w:t>тыс. рублей</w:t>
            </w:r>
          </w:p>
        </w:tc>
        <w:tc>
          <w:tcPr>
            <w:tcW w:w="1808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Бюджет Володарского сельского поселения</w:t>
            </w:r>
          </w:p>
        </w:tc>
      </w:tr>
      <w:tr w:rsidR="00510241" w:rsidRPr="00AC2268" w:rsidTr="00AC2268">
        <w:trPr>
          <w:trHeight w:val="2670"/>
        </w:trPr>
        <w:tc>
          <w:tcPr>
            <w:tcW w:w="433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3</w:t>
            </w:r>
          </w:p>
        </w:tc>
        <w:tc>
          <w:tcPr>
            <w:tcW w:w="2366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 информационных материалов по благоустройству территории</w:t>
            </w:r>
          </w:p>
        </w:tc>
        <w:tc>
          <w:tcPr>
            <w:tcW w:w="1783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Администрация Володарского с/</w:t>
            </w:r>
            <w:proofErr w:type="spellStart"/>
            <w:proofErr w:type="gramStart"/>
            <w:r w:rsidRPr="00AC2268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81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81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82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808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Бюджет Володарского сельского поселения</w:t>
            </w:r>
          </w:p>
        </w:tc>
      </w:tr>
      <w:tr w:rsidR="000B0832" w:rsidRPr="00AC2268" w:rsidTr="00AC2268">
        <w:trPr>
          <w:trHeight w:val="2575"/>
        </w:trPr>
        <w:tc>
          <w:tcPr>
            <w:tcW w:w="433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4</w:t>
            </w:r>
          </w:p>
        </w:tc>
        <w:tc>
          <w:tcPr>
            <w:tcW w:w="2366" w:type="dxa"/>
          </w:tcPr>
          <w:p w:rsidR="000B0832" w:rsidRPr="00AC2268" w:rsidRDefault="00510241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Выявление нерационально используемых земель на территории поселения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Администрация Володарского с/</w:t>
            </w:r>
            <w:proofErr w:type="spellStart"/>
            <w:proofErr w:type="gramStart"/>
            <w:r w:rsidRPr="00AC2268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81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81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82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808" w:type="dxa"/>
          </w:tcPr>
          <w:p w:rsidR="000B0832" w:rsidRPr="00AC2268" w:rsidRDefault="000B0832" w:rsidP="001318E4">
            <w:pPr>
              <w:jc w:val="both"/>
              <w:rPr>
                <w:sz w:val="22"/>
                <w:szCs w:val="22"/>
              </w:rPr>
            </w:pPr>
            <w:r w:rsidRPr="00AC2268">
              <w:rPr>
                <w:sz w:val="22"/>
                <w:szCs w:val="22"/>
              </w:rPr>
              <w:t>Бюджет Володарского сельского поселения</w:t>
            </w:r>
          </w:p>
        </w:tc>
      </w:tr>
    </w:tbl>
    <w:p w:rsidR="00534826" w:rsidRPr="001318E4" w:rsidRDefault="00534826" w:rsidP="001318E4">
      <w:pPr>
        <w:jc w:val="both"/>
      </w:pPr>
    </w:p>
    <w:sectPr w:rsidR="00534826" w:rsidRPr="001318E4" w:rsidSect="001318E4">
      <w:headerReference w:type="first" r:id="rId7"/>
      <w:pgSz w:w="11906" w:h="16838"/>
      <w:pgMar w:top="1134" w:right="850" w:bottom="1134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5F" w:rsidRDefault="003F385F" w:rsidP="001318E4">
      <w:r>
        <w:separator/>
      </w:r>
    </w:p>
  </w:endnote>
  <w:endnote w:type="continuationSeparator" w:id="0">
    <w:p w:rsidR="003F385F" w:rsidRDefault="003F385F" w:rsidP="0013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5F" w:rsidRDefault="003F385F" w:rsidP="001318E4">
      <w:r>
        <w:separator/>
      </w:r>
    </w:p>
  </w:footnote>
  <w:footnote w:type="continuationSeparator" w:id="0">
    <w:p w:rsidR="003F385F" w:rsidRDefault="003F385F" w:rsidP="00131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E4" w:rsidRDefault="001318E4" w:rsidP="001318E4">
    <w:pPr>
      <w:pStyle w:val="a7"/>
      <w:jc w:val="center"/>
    </w:pPr>
    <w:r w:rsidRPr="001318E4">
      <w:drawing>
        <wp:inline distT="0" distB="0" distL="0" distR="0">
          <wp:extent cx="457200" cy="504825"/>
          <wp:effectExtent l="19050" t="0" r="0" b="0"/>
          <wp:docPr id="2" name="Рисунок 1" descr="C:\Documents and Settings\Admin\Мои документы\Мои рисунки\volodar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Admin\Мои документы\Мои рисунки\volodar8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26"/>
    <w:rsid w:val="000B0832"/>
    <w:rsid w:val="001318E4"/>
    <w:rsid w:val="00237531"/>
    <w:rsid w:val="003C3802"/>
    <w:rsid w:val="003F385F"/>
    <w:rsid w:val="00463C40"/>
    <w:rsid w:val="00510241"/>
    <w:rsid w:val="00513961"/>
    <w:rsid w:val="00534826"/>
    <w:rsid w:val="005B56CC"/>
    <w:rsid w:val="006063F6"/>
    <w:rsid w:val="007F090D"/>
    <w:rsid w:val="00A64531"/>
    <w:rsid w:val="00AC2268"/>
    <w:rsid w:val="00B85335"/>
    <w:rsid w:val="00C14075"/>
    <w:rsid w:val="00CC0810"/>
    <w:rsid w:val="00CF381F"/>
    <w:rsid w:val="00D019B5"/>
    <w:rsid w:val="00DE02A9"/>
    <w:rsid w:val="00E7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26"/>
    <w:rPr>
      <w:rFonts w:eastAsia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4826"/>
    <w:pPr>
      <w:ind w:left="720"/>
      <w:contextualSpacing/>
    </w:pPr>
  </w:style>
  <w:style w:type="paragraph" w:customStyle="1" w:styleId="ConsPlusTitle">
    <w:name w:val="ConsPlusTitle"/>
    <w:rsid w:val="005348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Default">
    <w:name w:val="Default"/>
    <w:rsid w:val="005348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3">
    <w:name w:val="Содержимое таблицы"/>
    <w:basedOn w:val="a"/>
    <w:rsid w:val="00534826"/>
    <w:pPr>
      <w:suppressLineNumbers/>
      <w:suppressAutoHyphens/>
    </w:pPr>
    <w:rPr>
      <w:lang w:eastAsia="ar-SA"/>
    </w:rPr>
  </w:style>
  <w:style w:type="paragraph" w:customStyle="1" w:styleId="a4">
    <w:name w:val="Базовый"/>
    <w:rsid w:val="0053482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5">
    <w:name w:val="Balloon Text"/>
    <w:basedOn w:val="a"/>
    <w:link w:val="a6"/>
    <w:rsid w:val="005B5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56C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rsid w:val="00131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318E4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1318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18E4"/>
    <w:rPr>
      <w:rFonts w:eastAsia="Calibri"/>
      <w:sz w:val="24"/>
      <w:szCs w:val="24"/>
    </w:rPr>
  </w:style>
  <w:style w:type="table" w:styleId="ab">
    <w:name w:val="Table Grid"/>
    <w:basedOn w:val="a1"/>
    <w:rsid w:val="0013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Волошово</dc:creator>
  <cp:lastModifiedBy>ADMIVOL</cp:lastModifiedBy>
  <cp:revision>3</cp:revision>
  <cp:lastPrinted>2020-06-09T13:07:00Z</cp:lastPrinted>
  <dcterms:created xsi:type="dcterms:W3CDTF">2022-12-05T12:26:00Z</dcterms:created>
  <dcterms:modified xsi:type="dcterms:W3CDTF">2022-12-05T12:46:00Z</dcterms:modified>
</cp:coreProperties>
</file>