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775" w:rsidRPr="00B177B1" w:rsidRDefault="00727775" w:rsidP="00D35446">
      <w:pPr>
        <w:widowControl w:val="0"/>
        <w:tabs>
          <w:tab w:val="left" w:pos="142"/>
          <w:tab w:val="left" w:pos="284"/>
        </w:tabs>
        <w:autoSpaceDE w:val="0"/>
        <w:autoSpaceDN w:val="0"/>
        <w:adjustRightInd w:val="0"/>
        <w:ind w:firstLine="340"/>
        <w:jc w:val="center"/>
        <w:outlineLvl w:val="0"/>
        <w:rPr>
          <w:b/>
          <w:bCs/>
        </w:rPr>
      </w:pPr>
      <w:r w:rsidRPr="00B177B1">
        <w:rPr>
          <w:b/>
          <w:bCs/>
        </w:rPr>
        <w:t>ЛЕНИНГРАДСКАЯ ОБЛАСТЬ</w:t>
      </w:r>
    </w:p>
    <w:p w:rsidR="00727775" w:rsidRPr="00B177B1" w:rsidRDefault="00727775" w:rsidP="00D35446">
      <w:pPr>
        <w:widowControl w:val="0"/>
        <w:tabs>
          <w:tab w:val="left" w:pos="142"/>
          <w:tab w:val="left" w:pos="284"/>
        </w:tabs>
        <w:autoSpaceDE w:val="0"/>
        <w:autoSpaceDN w:val="0"/>
        <w:adjustRightInd w:val="0"/>
        <w:ind w:firstLine="340"/>
        <w:jc w:val="center"/>
        <w:outlineLvl w:val="0"/>
        <w:rPr>
          <w:b/>
          <w:bCs/>
        </w:rPr>
      </w:pPr>
      <w:r w:rsidRPr="00B177B1">
        <w:rPr>
          <w:b/>
          <w:bCs/>
        </w:rPr>
        <w:t>ЛУЖСКИЙ МУНИЦИПАЛЬНЫЙ РАЙОН</w:t>
      </w:r>
    </w:p>
    <w:p w:rsidR="00727775" w:rsidRPr="00B177B1" w:rsidRDefault="00727775" w:rsidP="00D35446">
      <w:pPr>
        <w:widowControl w:val="0"/>
        <w:tabs>
          <w:tab w:val="left" w:pos="142"/>
          <w:tab w:val="left" w:pos="284"/>
        </w:tabs>
        <w:autoSpaceDE w:val="0"/>
        <w:autoSpaceDN w:val="0"/>
        <w:adjustRightInd w:val="0"/>
        <w:ind w:firstLine="340"/>
        <w:jc w:val="center"/>
        <w:outlineLvl w:val="0"/>
        <w:rPr>
          <w:b/>
          <w:bCs/>
        </w:rPr>
      </w:pPr>
      <w:r w:rsidRPr="00B177B1">
        <w:rPr>
          <w:b/>
          <w:bCs/>
        </w:rPr>
        <w:t>АДМИНИСТРАЦИЯ ВОЛОДАРСКОГО СЕЛЬСКОГО ПОСЕЛЕНИЯ</w:t>
      </w:r>
    </w:p>
    <w:p w:rsidR="00995161" w:rsidRDefault="00995161" w:rsidP="00995161">
      <w:pPr>
        <w:widowControl w:val="0"/>
        <w:tabs>
          <w:tab w:val="left" w:pos="142"/>
          <w:tab w:val="left" w:pos="284"/>
        </w:tabs>
        <w:autoSpaceDE w:val="0"/>
        <w:autoSpaceDN w:val="0"/>
        <w:adjustRightInd w:val="0"/>
        <w:ind w:firstLine="340"/>
        <w:jc w:val="right"/>
        <w:outlineLvl w:val="0"/>
        <w:rPr>
          <w:b/>
          <w:bCs/>
        </w:rPr>
      </w:pPr>
    </w:p>
    <w:p w:rsidR="00995161" w:rsidRPr="00995161" w:rsidRDefault="00995161" w:rsidP="00995161">
      <w:pPr>
        <w:widowControl w:val="0"/>
        <w:tabs>
          <w:tab w:val="left" w:pos="142"/>
          <w:tab w:val="left" w:pos="284"/>
        </w:tabs>
        <w:autoSpaceDE w:val="0"/>
        <w:autoSpaceDN w:val="0"/>
        <w:adjustRightInd w:val="0"/>
        <w:ind w:firstLine="340"/>
        <w:jc w:val="right"/>
        <w:outlineLvl w:val="0"/>
        <w:rPr>
          <w:b/>
          <w:bCs/>
        </w:rPr>
      </w:pPr>
      <w:r w:rsidRPr="00995161">
        <w:rPr>
          <w:b/>
          <w:bCs/>
        </w:rPr>
        <w:t>проект</w:t>
      </w:r>
    </w:p>
    <w:p w:rsidR="00727775" w:rsidRPr="00B177B1" w:rsidRDefault="00727775" w:rsidP="00D35446">
      <w:pPr>
        <w:widowControl w:val="0"/>
        <w:tabs>
          <w:tab w:val="left" w:pos="142"/>
          <w:tab w:val="left" w:pos="284"/>
        </w:tabs>
        <w:autoSpaceDE w:val="0"/>
        <w:autoSpaceDN w:val="0"/>
        <w:adjustRightInd w:val="0"/>
        <w:ind w:firstLine="340"/>
        <w:jc w:val="center"/>
        <w:outlineLvl w:val="0"/>
        <w:rPr>
          <w:b/>
          <w:bCs/>
        </w:rPr>
      </w:pPr>
      <w:proofErr w:type="gramStart"/>
      <w:r w:rsidRPr="00B177B1">
        <w:rPr>
          <w:b/>
          <w:bCs/>
        </w:rPr>
        <w:t>П</w:t>
      </w:r>
      <w:proofErr w:type="gramEnd"/>
      <w:r w:rsidRPr="00B177B1">
        <w:rPr>
          <w:b/>
          <w:bCs/>
        </w:rPr>
        <w:t xml:space="preserve"> О С Т А Н О В Л Е Н И Е</w:t>
      </w:r>
    </w:p>
    <w:p w:rsidR="00727775" w:rsidRPr="003E127A" w:rsidRDefault="00727775" w:rsidP="003E127A">
      <w:pPr>
        <w:widowControl w:val="0"/>
        <w:tabs>
          <w:tab w:val="left" w:pos="142"/>
          <w:tab w:val="left" w:pos="284"/>
        </w:tabs>
        <w:autoSpaceDE w:val="0"/>
        <w:autoSpaceDN w:val="0"/>
        <w:adjustRightInd w:val="0"/>
        <w:ind w:firstLine="340"/>
        <w:jc w:val="center"/>
        <w:outlineLvl w:val="0"/>
        <w:rPr>
          <w:bCs/>
        </w:rPr>
      </w:pPr>
    </w:p>
    <w:p w:rsidR="00727775" w:rsidRPr="00B177B1" w:rsidRDefault="00BE45F2" w:rsidP="00727775">
      <w:pPr>
        <w:widowControl w:val="0"/>
        <w:tabs>
          <w:tab w:val="left" w:pos="142"/>
          <w:tab w:val="left" w:pos="284"/>
        </w:tabs>
        <w:autoSpaceDE w:val="0"/>
        <w:autoSpaceDN w:val="0"/>
        <w:adjustRightInd w:val="0"/>
        <w:ind w:firstLine="340"/>
        <w:outlineLvl w:val="0"/>
        <w:rPr>
          <w:bCs/>
        </w:rPr>
      </w:pPr>
      <w:r>
        <w:rPr>
          <w:bCs/>
        </w:rPr>
        <w:t xml:space="preserve">от </w:t>
      </w:r>
      <w:r w:rsidR="00995161">
        <w:rPr>
          <w:bCs/>
        </w:rPr>
        <w:t>_______.2022 года</w:t>
      </w:r>
      <w:r w:rsidR="00995161">
        <w:rPr>
          <w:bCs/>
        </w:rPr>
        <w:tab/>
      </w:r>
      <w:r w:rsidR="00995161">
        <w:rPr>
          <w:bCs/>
        </w:rPr>
        <w:tab/>
      </w:r>
      <w:r w:rsidR="00995161">
        <w:rPr>
          <w:bCs/>
        </w:rPr>
        <w:tab/>
      </w:r>
      <w:r w:rsidR="00995161">
        <w:rPr>
          <w:bCs/>
        </w:rPr>
        <w:tab/>
        <w:t>№ ____</w:t>
      </w:r>
    </w:p>
    <w:p w:rsidR="00727775" w:rsidRPr="00B177B1" w:rsidRDefault="00727775" w:rsidP="00727775">
      <w:pPr>
        <w:widowControl w:val="0"/>
        <w:tabs>
          <w:tab w:val="left" w:pos="142"/>
          <w:tab w:val="left" w:pos="284"/>
        </w:tabs>
        <w:autoSpaceDE w:val="0"/>
        <w:autoSpaceDN w:val="0"/>
        <w:adjustRightInd w:val="0"/>
        <w:ind w:firstLine="340"/>
        <w:outlineLvl w:val="0"/>
        <w:rPr>
          <w:bCs/>
        </w:rPr>
      </w:pPr>
    </w:p>
    <w:tbl>
      <w:tblPr>
        <w:tblW w:w="0" w:type="auto"/>
        <w:tblLook w:val="00A0"/>
      </w:tblPr>
      <w:tblGrid>
        <w:gridCol w:w="6912"/>
      </w:tblGrid>
      <w:tr w:rsidR="00727775" w:rsidRPr="00B177B1" w:rsidTr="00D35446">
        <w:tc>
          <w:tcPr>
            <w:tcW w:w="6912" w:type="dxa"/>
            <w:hideMark/>
          </w:tcPr>
          <w:p w:rsidR="00727775" w:rsidRPr="00BD6364" w:rsidRDefault="00727775" w:rsidP="00BD6364">
            <w:pPr>
              <w:widowControl w:val="0"/>
              <w:tabs>
                <w:tab w:val="left" w:pos="142"/>
                <w:tab w:val="left" w:pos="284"/>
              </w:tabs>
              <w:autoSpaceDE w:val="0"/>
              <w:autoSpaceDN w:val="0"/>
              <w:adjustRightInd w:val="0"/>
              <w:jc w:val="both"/>
              <w:outlineLvl w:val="0"/>
              <w:rPr>
                <w:bCs/>
              </w:rPr>
            </w:pPr>
            <w:proofErr w:type="gramStart"/>
            <w:r w:rsidRPr="00BD6364">
              <w:rPr>
                <w:bCs/>
              </w:rPr>
              <w:t xml:space="preserve">Об утверждении административного регламента </w:t>
            </w:r>
            <w:r w:rsidR="00BD6364" w:rsidRPr="00BD6364">
              <w:rPr>
                <w:bCs/>
              </w:rPr>
              <w:t>по предоставлению муниципальной услуги</w:t>
            </w:r>
            <w:r w:rsidR="00BD6364" w:rsidRPr="00BD6364">
              <w:t xml:space="preserve">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w:t>
            </w:r>
            <w:proofErr w:type="gramEnd"/>
            <w:r w:rsidR="00BD6364" w:rsidRPr="00BD6364">
              <w:t xml:space="preserve"> среды и обеспечение качественным жильем граждан на территории Ленинградской области»</w:t>
            </w:r>
          </w:p>
        </w:tc>
      </w:tr>
    </w:tbl>
    <w:p w:rsidR="00727775" w:rsidRPr="00B177B1" w:rsidRDefault="00727775" w:rsidP="00727775">
      <w:pPr>
        <w:widowControl w:val="0"/>
        <w:tabs>
          <w:tab w:val="left" w:pos="142"/>
          <w:tab w:val="left" w:pos="284"/>
        </w:tabs>
        <w:autoSpaceDE w:val="0"/>
        <w:autoSpaceDN w:val="0"/>
        <w:adjustRightInd w:val="0"/>
        <w:ind w:firstLine="340"/>
        <w:outlineLvl w:val="0"/>
        <w:rPr>
          <w:bCs/>
        </w:rPr>
      </w:pPr>
    </w:p>
    <w:p w:rsidR="00727775" w:rsidRPr="00B177B1" w:rsidRDefault="00727775" w:rsidP="00D35446">
      <w:pPr>
        <w:widowControl w:val="0"/>
        <w:tabs>
          <w:tab w:val="left" w:pos="142"/>
          <w:tab w:val="left" w:pos="284"/>
        </w:tabs>
        <w:autoSpaceDE w:val="0"/>
        <w:autoSpaceDN w:val="0"/>
        <w:adjustRightInd w:val="0"/>
        <w:jc w:val="both"/>
        <w:outlineLvl w:val="0"/>
        <w:rPr>
          <w:bCs/>
        </w:rPr>
      </w:pPr>
      <w:r w:rsidRPr="00B177B1">
        <w:rPr>
          <w:bC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w:t>
      </w:r>
      <w:proofErr w:type="gramStart"/>
      <w:r w:rsidRPr="00B177B1">
        <w:rPr>
          <w:bCs/>
        </w:rPr>
        <w:t xml:space="preserve">N156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Володарского сельского поселения </w:t>
      </w:r>
      <w:proofErr w:type="spellStart"/>
      <w:r w:rsidRPr="00B177B1">
        <w:rPr>
          <w:bCs/>
        </w:rPr>
        <w:t>Лужского</w:t>
      </w:r>
      <w:proofErr w:type="spellEnd"/>
      <w:r w:rsidRPr="00B177B1">
        <w:rPr>
          <w:bCs/>
        </w:rPr>
        <w:t xml:space="preserve"> муниципального района Ленинградской области от 07.09.2011г. № 25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в Володарском сельском поселении» », администрация Володарского сельского поселения</w:t>
      </w:r>
      <w:proofErr w:type="gramEnd"/>
    </w:p>
    <w:p w:rsidR="00727775" w:rsidRPr="00B177B1" w:rsidRDefault="00727775" w:rsidP="00727775">
      <w:pPr>
        <w:widowControl w:val="0"/>
        <w:tabs>
          <w:tab w:val="left" w:pos="142"/>
          <w:tab w:val="left" w:pos="284"/>
        </w:tabs>
        <w:autoSpaceDE w:val="0"/>
        <w:autoSpaceDN w:val="0"/>
        <w:adjustRightInd w:val="0"/>
        <w:ind w:firstLine="340"/>
        <w:outlineLvl w:val="0"/>
        <w:rPr>
          <w:bCs/>
        </w:rPr>
      </w:pPr>
    </w:p>
    <w:p w:rsidR="00727775" w:rsidRPr="00B177B1" w:rsidRDefault="00727775" w:rsidP="00D35446">
      <w:pPr>
        <w:widowControl w:val="0"/>
        <w:autoSpaceDE w:val="0"/>
        <w:autoSpaceDN w:val="0"/>
        <w:adjustRightInd w:val="0"/>
        <w:ind w:left="357"/>
        <w:jc w:val="both"/>
        <w:outlineLvl w:val="0"/>
        <w:rPr>
          <w:bCs/>
        </w:rPr>
      </w:pPr>
      <w:r w:rsidRPr="00B177B1">
        <w:rPr>
          <w:b/>
          <w:bCs/>
        </w:rPr>
        <w:t>ПОСТАНОВЛЯЕТ:</w:t>
      </w:r>
    </w:p>
    <w:p w:rsidR="003E08FC" w:rsidRPr="00686B96" w:rsidRDefault="003E08FC" w:rsidP="003E08FC">
      <w:pPr>
        <w:numPr>
          <w:ilvl w:val="0"/>
          <w:numId w:val="34"/>
        </w:numPr>
        <w:ind w:left="0" w:firstLine="709"/>
        <w:jc w:val="both"/>
      </w:pPr>
      <w:r w:rsidRPr="00686B96">
        <w:t xml:space="preserve">Утвердить административный регламент </w:t>
      </w:r>
      <w:r w:rsidRPr="00686B96">
        <w:rPr>
          <w:bCs/>
        </w:rPr>
        <w:t>по предоставлению муниципальной услуги</w:t>
      </w:r>
      <w:r w:rsidRPr="00686B96">
        <w:t xml:space="preserve"> «</w:t>
      </w:r>
      <w:r w:rsidR="005652E5" w:rsidRPr="00BD6364">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686B96">
        <w:rPr>
          <w:bCs/>
        </w:rPr>
        <w:t>»</w:t>
      </w:r>
    </w:p>
    <w:p w:rsidR="003E08FC" w:rsidRPr="00686B96" w:rsidRDefault="003E08FC" w:rsidP="003E08FC">
      <w:pPr>
        <w:widowControl w:val="0"/>
        <w:numPr>
          <w:ilvl w:val="0"/>
          <w:numId w:val="34"/>
        </w:numPr>
        <w:autoSpaceDE w:val="0"/>
        <w:autoSpaceDN w:val="0"/>
        <w:ind w:left="0" w:firstLine="709"/>
        <w:jc w:val="both"/>
      </w:pPr>
      <w:r>
        <w:t>Отменить постановление № 16</w:t>
      </w:r>
      <w:r w:rsidRPr="00686B96">
        <w:t xml:space="preserve"> от 04.02.2019 года </w:t>
      </w:r>
      <w:r>
        <w:t>«О</w:t>
      </w:r>
      <w:r w:rsidRPr="00686B96">
        <w:t xml:space="preserve">б утверждении </w:t>
      </w:r>
      <w:r w:rsidRPr="00B177B1">
        <w:rPr>
          <w:bCs/>
        </w:rPr>
        <w:t xml:space="preserve">административного регламента предоставления администрацией Володарского сельского поселения </w:t>
      </w:r>
      <w:proofErr w:type="spellStart"/>
      <w:r w:rsidRPr="00B177B1">
        <w:rPr>
          <w:bCs/>
        </w:rPr>
        <w:t>Лужского</w:t>
      </w:r>
      <w:proofErr w:type="spellEnd"/>
      <w:r w:rsidRPr="00B177B1">
        <w:rPr>
          <w:bCs/>
        </w:rPr>
        <w:t xml:space="preserve"> муниципального района муниципальных услуг (функций) «</w:t>
      </w:r>
      <w:r w:rsidRPr="00B177B1">
        <w:t>Приём заявлений от граждан (семей) о включении их в состав участников мероприятий подпрограммы «Жильё для молодёжи</w:t>
      </w:r>
      <w:r w:rsidRPr="00686B96">
        <w:t>»</w:t>
      </w:r>
    </w:p>
    <w:p w:rsidR="003E08FC" w:rsidRPr="00686B96" w:rsidRDefault="003E08FC" w:rsidP="003E08FC">
      <w:pPr>
        <w:widowControl w:val="0"/>
        <w:numPr>
          <w:ilvl w:val="0"/>
          <w:numId w:val="34"/>
        </w:numPr>
        <w:autoSpaceDE w:val="0"/>
        <w:autoSpaceDN w:val="0"/>
        <w:ind w:left="0" w:firstLine="709"/>
        <w:jc w:val="both"/>
      </w:pPr>
      <w:r>
        <w:lastRenderedPageBreak/>
        <w:t>Отменить постановление № 134</w:t>
      </w:r>
      <w:r w:rsidRPr="00686B96">
        <w:t xml:space="preserve"> от 03.12.2021 года «О внесен</w:t>
      </w:r>
      <w:r>
        <w:t>ии изменений в постановление №16</w:t>
      </w:r>
      <w:r w:rsidRPr="00686B96">
        <w:t xml:space="preserve"> от 04.02.2019 года «</w:t>
      </w:r>
      <w:r w:rsidRPr="00686B96">
        <w:rPr>
          <w:bCs/>
        </w:rPr>
        <w:t xml:space="preserve">Об утверждении </w:t>
      </w:r>
      <w:r w:rsidRPr="00B177B1">
        <w:rPr>
          <w:bCs/>
        </w:rPr>
        <w:t xml:space="preserve">административного регламента предоставления администрацией Володарского сельского поселения </w:t>
      </w:r>
      <w:proofErr w:type="spellStart"/>
      <w:r w:rsidRPr="00B177B1">
        <w:rPr>
          <w:bCs/>
        </w:rPr>
        <w:t>Лужского</w:t>
      </w:r>
      <w:proofErr w:type="spellEnd"/>
      <w:r w:rsidRPr="00B177B1">
        <w:rPr>
          <w:bCs/>
        </w:rPr>
        <w:t xml:space="preserve"> муниципального района муниципальных услуг (функций) «</w:t>
      </w:r>
      <w:r w:rsidRPr="00B177B1">
        <w:t>Приём заявлений от граждан (семей) о включении их в состав участников мероприятий подпрограммы «Жильё для молодёжи</w:t>
      </w:r>
      <w:r w:rsidRPr="00686B96">
        <w:t>»</w:t>
      </w:r>
    </w:p>
    <w:p w:rsidR="003E08FC" w:rsidRPr="00686B96" w:rsidRDefault="003E08FC" w:rsidP="003E08FC">
      <w:pPr>
        <w:widowControl w:val="0"/>
        <w:numPr>
          <w:ilvl w:val="0"/>
          <w:numId w:val="34"/>
        </w:numPr>
        <w:autoSpaceDE w:val="0"/>
        <w:autoSpaceDN w:val="0"/>
        <w:ind w:left="0" w:firstLine="709"/>
        <w:jc w:val="both"/>
      </w:pPr>
      <w:r w:rsidRPr="00686B96">
        <w:rPr>
          <w:spacing w:val="5"/>
        </w:rPr>
        <w:t>Опубликовать постановление на официальном сайте Администрации Володарского сельского поселения в сети Интернет, в газете «</w:t>
      </w:r>
      <w:proofErr w:type="spellStart"/>
      <w:proofErr w:type="gramStart"/>
      <w:r w:rsidRPr="00686B96">
        <w:rPr>
          <w:spacing w:val="5"/>
        </w:rPr>
        <w:t>Лужская</w:t>
      </w:r>
      <w:proofErr w:type="spellEnd"/>
      <w:proofErr w:type="gramEnd"/>
      <w:r w:rsidRPr="00686B96">
        <w:rPr>
          <w:spacing w:val="5"/>
        </w:rPr>
        <w:t xml:space="preserve"> правда».</w:t>
      </w:r>
    </w:p>
    <w:p w:rsidR="00727775" w:rsidRPr="00B177B1" w:rsidRDefault="003E08FC" w:rsidP="003E08FC">
      <w:pPr>
        <w:widowControl w:val="0"/>
        <w:tabs>
          <w:tab w:val="left" w:pos="142"/>
          <w:tab w:val="left" w:pos="284"/>
        </w:tabs>
        <w:autoSpaceDE w:val="0"/>
        <w:autoSpaceDN w:val="0"/>
        <w:adjustRightInd w:val="0"/>
        <w:ind w:firstLine="340"/>
        <w:outlineLvl w:val="0"/>
        <w:rPr>
          <w:bCs/>
        </w:rPr>
      </w:pPr>
      <w:r w:rsidRPr="00686B96">
        <w:t>Постановление вступает в силу со дня его официального опубликования</w:t>
      </w:r>
    </w:p>
    <w:p w:rsidR="00727775" w:rsidRPr="00B177B1" w:rsidRDefault="00727775" w:rsidP="00727775">
      <w:pPr>
        <w:widowControl w:val="0"/>
        <w:tabs>
          <w:tab w:val="left" w:pos="142"/>
          <w:tab w:val="left" w:pos="284"/>
        </w:tabs>
        <w:autoSpaceDE w:val="0"/>
        <w:autoSpaceDN w:val="0"/>
        <w:adjustRightInd w:val="0"/>
        <w:ind w:firstLine="340"/>
        <w:outlineLvl w:val="0"/>
        <w:rPr>
          <w:bCs/>
        </w:rPr>
      </w:pPr>
      <w:r w:rsidRPr="00B177B1">
        <w:rPr>
          <w:bCs/>
        </w:rPr>
        <w:t xml:space="preserve">Глава администрации </w:t>
      </w:r>
    </w:p>
    <w:p w:rsidR="00D35446" w:rsidRPr="00B177B1" w:rsidRDefault="00727775" w:rsidP="00727775">
      <w:pPr>
        <w:widowControl w:val="0"/>
        <w:tabs>
          <w:tab w:val="left" w:pos="142"/>
          <w:tab w:val="left" w:pos="284"/>
        </w:tabs>
        <w:autoSpaceDE w:val="0"/>
        <w:autoSpaceDN w:val="0"/>
        <w:adjustRightInd w:val="0"/>
        <w:ind w:firstLine="340"/>
        <w:outlineLvl w:val="0"/>
        <w:rPr>
          <w:bCs/>
        </w:rPr>
      </w:pPr>
      <w:r w:rsidRPr="00B177B1">
        <w:rPr>
          <w:bCs/>
        </w:rPr>
        <w:t>Володарского сельского поселения</w:t>
      </w:r>
      <w:r w:rsidRPr="00B177B1">
        <w:rPr>
          <w:bCs/>
        </w:rPr>
        <w:tab/>
      </w:r>
      <w:r w:rsidRPr="00B177B1">
        <w:rPr>
          <w:bCs/>
        </w:rPr>
        <w:tab/>
      </w:r>
      <w:r w:rsidRPr="00B177B1">
        <w:rPr>
          <w:bCs/>
        </w:rPr>
        <w:tab/>
      </w:r>
      <w:r w:rsidRPr="00B177B1">
        <w:rPr>
          <w:bCs/>
        </w:rPr>
        <w:tab/>
      </w:r>
      <w:r w:rsidRPr="00B177B1">
        <w:rPr>
          <w:bCs/>
        </w:rPr>
        <w:tab/>
        <w:t xml:space="preserve">Н.В.Банникова </w:t>
      </w:r>
    </w:p>
    <w:p w:rsidR="00727775" w:rsidRPr="00B177B1" w:rsidRDefault="00727775" w:rsidP="00727775">
      <w:pPr>
        <w:widowControl w:val="0"/>
        <w:tabs>
          <w:tab w:val="left" w:pos="142"/>
          <w:tab w:val="left" w:pos="284"/>
        </w:tabs>
        <w:autoSpaceDE w:val="0"/>
        <w:autoSpaceDN w:val="0"/>
        <w:adjustRightInd w:val="0"/>
        <w:ind w:firstLine="340"/>
        <w:outlineLvl w:val="0"/>
        <w:rPr>
          <w:bCs/>
        </w:rPr>
      </w:pPr>
      <w:r w:rsidRPr="00B177B1">
        <w:rPr>
          <w:bCs/>
        </w:rPr>
        <w:br w:type="page"/>
      </w:r>
    </w:p>
    <w:p w:rsidR="00BD15D4" w:rsidRPr="00542751" w:rsidRDefault="00BD15D4" w:rsidP="00BD15D4">
      <w:pPr>
        <w:ind w:left="6372"/>
        <w:jc w:val="center"/>
        <w:rPr>
          <w:sz w:val="20"/>
          <w:szCs w:val="20"/>
        </w:rPr>
      </w:pPr>
      <w:r w:rsidRPr="00542751">
        <w:rPr>
          <w:sz w:val="20"/>
          <w:szCs w:val="20"/>
        </w:rPr>
        <w:lastRenderedPageBreak/>
        <w:t>Утвержден</w:t>
      </w:r>
    </w:p>
    <w:p w:rsidR="00BD15D4" w:rsidRPr="00542751" w:rsidRDefault="00BD15D4" w:rsidP="00BD15D4">
      <w:pPr>
        <w:ind w:left="6372"/>
        <w:jc w:val="both"/>
        <w:rPr>
          <w:sz w:val="20"/>
          <w:szCs w:val="20"/>
        </w:rPr>
      </w:pPr>
      <w:r w:rsidRPr="00542751">
        <w:rPr>
          <w:sz w:val="20"/>
          <w:szCs w:val="20"/>
        </w:rPr>
        <w:t>Постановлением главы администрации Володарского сельского поселения</w:t>
      </w:r>
    </w:p>
    <w:p w:rsidR="00BD15D4" w:rsidRPr="00542751" w:rsidRDefault="00995161" w:rsidP="00BD15D4">
      <w:pPr>
        <w:ind w:left="6372"/>
        <w:jc w:val="both"/>
        <w:rPr>
          <w:sz w:val="20"/>
          <w:szCs w:val="20"/>
        </w:rPr>
      </w:pPr>
      <w:r>
        <w:rPr>
          <w:sz w:val="20"/>
          <w:szCs w:val="20"/>
        </w:rPr>
        <w:t>№ ___ от _______</w:t>
      </w:r>
      <w:r w:rsidR="00BD15D4" w:rsidRPr="00542751">
        <w:rPr>
          <w:sz w:val="20"/>
          <w:szCs w:val="20"/>
        </w:rPr>
        <w:t xml:space="preserve">.2022 </w:t>
      </w:r>
    </w:p>
    <w:p w:rsidR="009123FD" w:rsidRPr="00B177B1" w:rsidRDefault="009123FD" w:rsidP="00727775">
      <w:pPr>
        <w:widowControl w:val="0"/>
        <w:tabs>
          <w:tab w:val="left" w:pos="142"/>
          <w:tab w:val="left" w:pos="284"/>
        </w:tabs>
        <w:autoSpaceDE w:val="0"/>
        <w:autoSpaceDN w:val="0"/>
        <w:adjustRightInd w:val="0"/>
        <w:ind w:firstLine="340"/>
        <w:outlineLvl w:val="0"/>
        <w:rPr>
          <w:bCs/>
        </w:rPr>
      </w:pPr>
    </w:p>
    <w:p w:rsidR="00D35446" w:rsidRPr="00B177B1" w:rsidRDefault="00D35446" w:rsidP="00D35446">
      <w:pPr>
        <w:widowControl w:val="0"/>
        <w:tabs>
          <w:tab w:val="left" w:pos="142"/>
          <w:tab w:val="left" w:pos="284"/>
        </w:tabs>
        <w:autoSpaceDE w:val="0"/>
        <w:autoSpaceDN w:val="0"/>
        <w:adjustRightInd w:val="0"/>
        <w:jc w:val="center"/>
        <w:outlineLvl w:val="0"/>
        <w:rPr>
          <w:b/>
          <w:bCs/>
        </w:rPr>
      </w:pPr>
      <w:r w:rsidRPr="00B177B1">
        <w:rPr>
          <w:b/>
          <w:bCs/>
        </w:rPr>
        <w:t>Административный регламент</w:t>
      </w:r>
    </w:p>
    <w:p w:rsidR="00C01222" w:rsidRPr="00B177B1" w:rsidRDefault="001737CC" w:rsidP="001737CC">
      <w:pPr>
        <w:widowControl w:val="0"/>
        <w:tabs>
          <w:tab w:val="left" w:pos="142"/>
          <w:tab w:val="left" w:pos="284"/>
        </w:tabs>
        <w:autoSpaceDE w:val="0"/>
        <w:autoSpaceDN w:val="0"/>
        <w:adjustRightInd w:val="0"/>
        <w:jc w:val="center"/>
        <w:outlineLvl w:val="0"/>
        <w:rPr>
          <w:b/>
        </w:rPr>
      </w:pPr>
      <w:proofErr w:type="gramStart"/>
      <w:r w:rsidRPr="00B177B1">
        <w:rPr>
          <w:b/>
          <w:bCs/>
        </w:rPr>
        <w:t xml:space="preserve">по </w:t>
      </w:r>
      <w:r w:rsidR="00C01222" w:rsidRPr="00B177B1">
        <w:rPr>
          <w:b/>
          <w:bCs/>
        </w:rPr>
        <w:t>предоставлени</w:t>
      </w:r>
      <w:r w:rsidRPr="00B177B1">
        <w:rPr>
          <w:b/>
          <w:bCs/>
        </w:rPr>
        <w:t>ю</w:t>
      </w:r>
      <w:r w:rsidR="00C01222" w:rsidRPr="00B177B1">
        <w:rPr>
          <w:b/>
          <w:bCs/>
        </w:rPr>
        <w:t xml:space="preserve"> муниципальной услуги </w:t>
      </w:r>
      <w:r w:rsidR="00C01222" w:rsidRPr="002067B3">
        <w:rPr>
          <w:b/>
          <w:bCs/>
        </w:rPr>
        <w:t>«</w:t>
      </w:r>
      <w:r w:rsidR="002067B3" w:rsidRPr="002067B3">
        <w:rPr>
          <w:b/>
        </w:rPr>
        <w:t>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w:t>
      </w:r>
      <w:proofErr w:type="gramEnd"/>
      <w:r w:rsidR="002067B3" w:rsidRPr="002067B3">
        <w:rPr>
          <w:b/>
        </w:rPr>
        <w:t xml:space="preserve"> жильем граждан на территории Ленинградской области</w:t>
      </w:r>
      <w:r w:rsidR="006D4363" w:rsidRPr="002067B3">
        <w:rPr>
          <w:b/>
        </w:rPr>
        <w:t>»</w:t>
      </w:r>
      <w:r w:rsidR="006D4363" w:rsidRPr="00B177B1">
        <w:t xml:space="preserve"> </w:t>
      </w:r>
    </w:p>
    <w:p w:rsidR="006D4363" w:rsidRPr="00B177B1" w:rsidRDefault="006D4363" w:rsidP="001737CC">
      <w:pPr>
        <w:widowControl w:val="0"/>
        <w:tabs>
          <w:tab w:val="left" w:pos="142"/>
          <w:tab w:val="left" w:pos="284"/>
        </w:tabs>
        <w:autoSpaceDE w:val="0"/>
        <w:autoSpaceDN w:val="0"/>
        <w:adjustRightInd w:val="0"/>
        <w:jc w:val="center"/>
        <w:outlineLvl w:val="0"/>
        <w:rPr>
          <w:b/>
        </w:rPr>
      </w:pPr>
    </w:p>
    <w:p w:rsidR="00C01222" w:rsidRPr="00B177B1"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B177B1">
        <w:rPr>
          <w:b/>
          <w:bCs/>
        </w:rPr>
        <w:t>1. Общие положения</w:t>
      </w:r>
    </w:p>
    <w:p w:rsidR="00843C0D" w:rsidRPr="00B177B1" w:rsidRDefault="00843C0D" w:rsidP="00AE3800">
      <w:pPr>
        <w:widowControl w:val="0"/>
        <w:tabs>
          <w:tab w:val="left" w:pos="142"/>
          <w:tab w:val="left" w:pos="284"/>
        </w:tabs>
        <w:autoSpaceDE w:val="0"/>
        <w:autoSpaceDN w:val="0"/>
        <w:adjustRightInd w:val="0"/>
        <w:ind w:firstLine="709"/>
        <w:jc w:val="center"/>
        <w:outlineLvl w:val="0"/>
        <w:rPr>
          <w:b/>
          <w:bCs/>
        </w:rPr>
      </w:pPr>
    </w:p>
    <w:p w:rsidR="002067B3" w:rsidRPr="002067B3" w:rsidRDefault="002067B3" w:rsidP="002067B3">
      <w:pPr>
        <w:widowControl w:val="0"/>
        <w:tabs>
          <w:tab w:val="left" w:pos="142"/>
          <w:tab w:val="left" w:pos="284"/>
        </w:tabs>
        <w:autoSpaceDE w:val="0"/>
        <w:autoSpaceDN w:val="0"/>
        <w:adjustRightInd w:val="0"/>
        <w:ind w:firstLine="709"/>
        <w:jc w:val="both"/>
      </w:pPr>
      <w:bookmarkStart w:id="1" w:name="sub_1011"/>
      <w:bookmarkEnd w:id="0"/>
      <w:r w:rsidRPr="002067B3">
        <w:t xml:space="preserve">1.1. </w:t>
      </w:r>
      <w:proofErr w:type="gramStart"/>
      <w:r w:rsidRPr="002067B3">
        <w:t xml:space="preserve">Административный регламент </w:t>
      </w:r>
      <w:r w:rsidRPr="002067B3">
        <w:rPr>
          <w:bCs/>
        </w:rPr>
        <w:t>по предоставлению муниципальной услуги «Прием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w:t>
      </w:r>
      <w:proofErr w:type="gramEnd"/>
      <w:r w:rsidRPr="002067B3">
        <w:rPr>
          <w:bCs/>
        </w:rPr>
        <w:t xml:space="preserve"> обеспечение качественным жильем граждан на территории Ленинградской области» </w:t>
      </w:r>
      <w:r w:rsidRPr="002067B3">
        <w:t>устанавливает порядок и стандарт предоставления муниципальной услуги.</w:t>
      </w:r>
    </w:p>
    <w:bookmarkEnd w:id="1"/>
    <w:p w:rsidR="002067B3" w:rsidRPr="002067B3" w:rsidRDefault="002067B3" w:rsidP="002067B3">
      <w:pPr>
        <w:widowControl w:val="0"/>
        <w:tabs>
          <w:tab w:val="left" w:pos="142"/>
          <w:tab w:val="left" w:pos="284"/>
        </w:tabs>
        <w:autoSpaceDE w:val="0"/>
        <w:autoSpaceDN w:val="0"/>
        <w:adjustRightInd w:val="0"/>
        <w:ind w:firstLine="709"/>
        <w:jc w:val="both"/>
      </w:pPr>
      <w:r w:rsidRPr="002067B3">
        <w:t xml:space="preserve">1.2. </w:t>
      </w:r>
      <w:proofErr w:type="gramStart"/>
      <w:r w:rsidRPr="002067B3">
        <w:t>Заявителями, имеющими право на получение муниципальной услуги являются</w:t>
      </w:r>
      <w:proofErr w:type="gramEnd"/>
      <w:r w:rsidRPr="002067B3">
        <w:t>:</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молодой гражданин (молодая семья), изъявившая желание участвовать</w:t>
      </w:r>
      <w:r w:rsidR="00E13188">
        <w:t xml:space="preserve"> </w:t>
      </w:r>
      <w:r w:rsidRPr="002067B3">
        <w:t>в программных мероприятиях по улучшению жилищных условий.</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 xml:space="preserve">Представлять интересы заявителя </w:t>
      </w:r>
      <w:proofErr w:type="gramStart"/>
      <w:r w:rsidRPr="002067B3">
        <w:t>от имени физических лиц по вопросу</w:t>
      </w:r>
      <w:r w:rsidR="00E13188">
        <w:t xml:space="preserve"> </w:t>
      </w:r>
      <w:r w:rsidRPr="002067B3">
        <w:t>о включении их в состав участников мероприятий по улучшению</w:t>
      </w:r>
      <w:proofErr w:type="gramEnd"/>
      <w:r w:rsidRPr="002067B3">
        <w:t xml:space="preserve"> жилищных условий в рамках реализации жилищных программ могут лица, имеющие право</w:t>
      </w:r>
      <w:r w:rsidR="00E13188">
        <w:t xml:space="preserve"> </w:t>
      </w:r>
      <w:r w:rsidRPr="002067B3">
        <w:t>в соответствии с законодательством РФ представлять интересы заявителя.</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1.3.Информация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 xml:space="preserve">на сайте </w:t>
      </w:r>
      <w:r w:rsidRPr="00B177B1">
        <w:t xml:space="preserve">муниципального образования </w:t>
      </w:r>
      <w:proofErr w:type="spellStart"/>
      <w:r>
        <w:t>Володарское</w:t>
      </w:r>
      <w:proofErr w:type="spellEnd"/>
      <w:r>
        <w:t xml:space="preserve"> сельское поселение</w:t>
      </w:r>
      <w:r w:rsidRPr="00B177B1">
        <w:t xml:space="preserve"> в сети Интернет: </w:t>
      </w:r>
      <w:hyperlink r:id="rId8" w:history="1">
        <w:r w:rsidRPr="008D22FD">
          <w:rPr>
            <w:color w:val="0000FF"/>
            <w:szCs w:val="20"/>
            <w:u w:val="single"/>
          </w:rPr>
          <w:t>http://володарское.рф/</w:t>
        </w:r>
      </w:hyperlink>
      <w:r w:rsidRPr="002067B3">
        <w:t>;</w:t>
      </w:r>
    </w:p>
    <w:p w:rsidR="002067B3" w:rsidRPr="002067B3" w:rsidRDefault="002067B3" w:rsidP="002067B3">
      <w:pPr>
        <w:widowControl w:val="0"/>
        <w:tabs>
          <w:tab w:val="left" w:pos="142"/>
          <w:tab w:val="left" w:pos="284"/>
        </w:tabs>
        <w:autoSpaceDE w:val="0"/>
        <w:autoSpaceDN w:val="0"/>
        <w:adjustRightInd w:val="0"/>
        <w:ind w:firstLine="709"/>
        <w:jc w:val="both"/>
      </w:pPr>
      <w:r w:rsidRPr="002067B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2067B3">
          <w:rPr>
            <w:rStyle w:val="af8"/>
          </w:rPr>
          <w:t>http://mfc47.ru/</w:t>
        </w:r>
      </w:hyperlink>
      <w:r w:rsidRPr="002067B3">
        <w:t>;</w:t>
      </w:r>
    </w:p>
    <w:p w:rsidR="002067B3" w:rsidRPr="002067B3" w:rsidRDefault="002067B3" w:rsidP="002067B3">
      <w:pPr>
        <w:widowControl w:val="0"/>
        <w:tabs>
          <w:tab w:val="left" w:pos="142"/>
          <w:tab w:val="left" w:pos="284"/>
        </w:tabs>
        <w:autoSpaceDE w:val="0"/>
        <w:autoSpaceDN w:val="0"/>
        <w:adjustRightInd w:val="0"/>
        <w:ind w:firstLine="709"/>
        <w:jc w:val="both"/>
        <w:rPr>
          <w:u w:val="single"/>
        </w:rPr>
      </w:pPr>
      <w:r w:rsidRPr="002067B3">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w:history="1">
        <w:r w:rsidRPr="002067B3">
          <w:rPr>
            <w:rStyle w:val="af8"/>
          </w:rPr>
          <w:t>www.gu.lenobl.ru/</w:t>
        </w:r>
      </w:hyperlink>
      <w:r w:rsidRPr="002067B3">
        <w:t xml:space="preserve"> </w:t>
      </w:r>
      <w:hyperlink r:id="rId10" w:history="1">
        <w:r w:rsidRPr="002067B3">
          <w:rPr>
            <w:rStyle w:val="af8"/>
          </w:rPr>
          <w:t>www.gosuslugi.ru</w:t>
        </w:r>
      </w:hyperlink>
      <w:r w:rsidRPr="002067B3">
        <w:rPr>
          <w:u w:val="single"/>
        </w:rPr>
        <w:t>.</w:t>
      </w:r>
    </w:p>
    <w:p w:rsidR="002067B3" w:rsidRPr="002067B3" w:rsidRDefault="002067B3" w:rsidP="002067B3">
      <w:pPr>
        <w:widowControl w:val="0"/>
        <w:tabs>
          <w:tab w:val="left" w:pos="142"/>
          <w:tab w:val="left" w:pos="284"/>
        </w:tabs>
        <w:autoSpaceDE w:val="0"/>
        <w:autoSpaceDN w:val="0"/>
        <w:adjustRightInd w:val="0"/>
        <w:ind w:firstLine="709"/>
        <w:jc w:val="both"/>
        <w:rPr>
          <w:u w:val="single"/>
        </w:rPr>
      </w:pPr>
    </w:p>
    <w:p w:rsidR="00C01222" w:rsidRPr="00B177B1" w:rsidRDefault="00C01222" w:rsidP="00023D2A">
      <w:pPr>
        <w:widowControl w:val="0"/>
        <w:tabs>
          <w:tab w:val="left" w:pos="142"/>
          <w:tab w:val="left" w:pos="284"/>
        </w:tabs>
        <w:autoSpaceDE w:val="0"/>
        <w:autoSpaceDN w:val="0"/>
        <w:adjustRightInd w:val="0"/>
        <w:ind w:firstLine="709"/>
        <w:jc w:val="center"/>
        <w:outlineLvl w:val="0"/>
        <w:rPr>
          <w:b/>
          <w:bCs/>
        </w:rPr>
      </w:pPr>
      <w:bookmarkStart w:id="2" w:name="sub_1002"/>
      <w:r w:rsidRPr="00B177B1">
        <w:rPr>
          <w:b/>
          <w:bCs/>
        </w:rPr>
        <w:t xml:space="preserve">2. Стандарт предоставления </w:t>
      </w:r>
      <w:r w:rsidR="001D6EF2" w:rsidRPr="00B177B1">
        <w:rPr>
          <w:b/>
          <w:bCs/>
        </w:rPr>
        <w:t>му</w:t>
      </w:r>
      <w:r w:rsidRPr="00B177B1">
        <w:rPr>
          <w:b/>
          <w:bCs/>
        </w:rPr>
        <w:t>ниципальной услуги</w:t>
      </w:r>
      <w:bookmarkEnd w:id="2"/>
    </w:p>
    <w:p w:rsidR="00570F44" w:rsidRPr="00570F44" w:rsidRDefault="00570F44" w:rsidP="00570F44">
      <w:pPr>
        <w:ind w:firstLine="709"/>
        <w:jc w:val="both"/>
      </w:pPr>
      <w:bookmarkStart w:id="3" w:name="sub_1021"/>
      <w:r w:rsidRPr="00570F44">
        <w:t xml:space="preserve">2.1. </w:t>
      </w:r>
      <w:proofErr w:type="gramStart"/>
      <w:r w:rsidRPr="00570F44">
        <w:t xml:space="preserve">Наименование муниципальной услуги </w:t>
      </w:r>
      <w:r w:rsidRPr="00570F44">
        <w:rPr>
          <w:bCs/>
        </w:rPr>
        <w:t xml:space="preserve">«Прием заявлений от молодых граждан (молодых семей) о включении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 «Улучшение жилищных условий молодых граждан </w:t>
      </w:r>
      <w:r w:rsidRPr="00570F44">
        <w:rPr>
          <w:bCs/>
        </w:rPr>
        <w:lastRenderedPageBreak/>
        <w:t>(молодых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w:t>
      </w:r>
      <w:proofErr w:type="gramEnd"/>
      <w:r w:rsidRPr="00570F44">
        <w:rPr>
          <w:bCs/>
        </w:rPr>
        <w:t xml:space="preserve"> граждан на территории Ленинградской области»</w:t>
      </w:r>
      <w:r w:rsidRPr="00570F44">
        <w:t>.</w:t>
      </w:r>
    </w:p>
    <w:p w:rsidR="00570F44" w:rsidRPr="00570F44" w:rsidRDefault="00570F44" w:rsidP="00570F44">
      <w:pPr>
        <w:ind w:firstLine="709"/>
        <w:jc w:val="both"/>
      </w:pPr>
      <w:r w:rsidRPr="00570F44">
        <w:t>Сокращенное наименование государственной услуги: «Прием заявлений от молодых граждан (молодых семей) о включении их в список молодых граждан (молодых семей), изъявивших желание получить социальную выплату в планируемом году в рамках основного мероприятия «Улучшение жилищных условий молодых граждан (молодых семей)».</w:t>
      </w:r>
    </w:p>
    <w:p w:rsidR="00570F44" w:rsidRPr="00570F44" w:rsidRDefault="00570F44" w:rsidP="00570F44">
      <w:pPr>
        <w:ind w:firstLine="709"/>
        <w:jc w:val="both"/>
      </w:pPr>
      <w:bookmarkStart w:id="4" w:name="sub_1022"/>
      <w:bookmarkEnd w:id="3"/>
      <w:r w:rsidRPr="00570F44">
        <w:t xml:space="preserve">2.2. Государственную услугу предоставляет: Администрация </w:t>
      </w:r>
      <w:r>
        <w:t xml:space="preserve">Володарского сельского поселения </w:t>
      </w:r>
      <w:r w:rsidRPr="00570F44">
        <w:t>(при наличии соглашения с комитетом по строительству Ленинградской области).</w:t>
      </w:r>
    </w:p>
    <w:p w:rsidR="00570F44" w:rsidRPr="00570F44" w:rsidRDefault="00570F44" w:rsidP="00570F44">
      <w:pPr>
        <w:ind w:firstLine="709"/>
        <w:jc w:val="both"/>
      </w:pPr>
      <w:r w:rsidRPr="00570F44">
        <w:t xml:space="preserve">Ответственным за предоставление муниципальной услуги является </w:t>
      </w:r>
      <w:r>
        <w:t>специалист администрации</w:t>
      </w:r>
      <w:r w:rsidRPr="00570F44">
        <w:t>.</w:t>
      </w:r>
    </w:p>
    <w:p w:rsidR="00570F44" w:rsidRPr="00570F44" w:rsidRDefault="00570F44" w:rsidP="00570F44">
      <w:pPr>
        <w:ind w:firstLine="709"/>
        <w:jc w:val="both"/>
      </w:pPr>
      <w:r w:rsidRPr="00570F44">
        <w:t xml:space="preserve">В предоставлении муниципальной услуги участвуют: </w:t>
      </w:r>
    </w:p>
    <w:p w:rsidR="00570F44" w:rsidRPr="00570F44" w:rsidRDefault="00570F44" w:rsidP="00570F44">
      <w:pPr>
        <w:ind w:firstLine="709"/>
        <w:jc w:val="both"/>
      </w:pPr>
      <w:r w:rsidRPr="00570F44">
        <w:t>ГБУ ЛО «МФЦ».</w:t>
      </w:r>
    </w:p>
    <w:p w:rsidR="00570F44" w:rsidRPr="00570F44" w:rsidRDefault="00570F44" w:rsidP="00570F44">
      <w:pPr>
        <w:ind w:firstLine="709"/>
        <w:jc w:val="both"/>
      </w:pPr>
      <w:r w:rsidRPr="00570F44">
        <w:t>Заявление на получение муниципальной услуги с комплектом документов принимаются:</w:t>
      </w:r>
    </w:p>
    <w:p w:rsidR="00570F44" w:rsidRPr="00570F44" w:rsidRDefault="00570F44" w:rsidP="00570F44">
      <w:pPr>
        <w:ind w:firstLine="709"/>
        <w:jc w:val="both"/>
      </w:pPr>
      <w:r w:rsidRPr="00570F44">
        <w:t>1) при личной явке:</w:t>
      </w:r>
    </w:p>
    <w:p w:rsidR="00570F44" w:rsidRPr="00570F44" w:rsidRDefault="00570F44" w:rsidP="00570F44">
      <w:pPr>
        <w:ind w:firstLine="709"/>
        <w:jc w:val="both"/>
      </w:pPr>
      <w:r w:rsidRPr="00570F44">
        <w:t>ОМСУ;</w:t>
      </w:r>
    </w:p>
    <w:p w:rsidR="00570F44" w:rsidRPr="00570F44" w:rsidRDefault="00570F44" w:rsidP="00570F44">
      <w:pPr>
        <w:ind w:firstLine="709"/>
        <w:jc w:val="both"/>
      </w:pPr>
      <w:r w:rsidRPr="00570F44">
        <w:t>в филиалах, отделах, удаленных рабочих местах ГБУ ЛО «МФЦ»;</w:t>
      </w:r>
    </w:p>
    <w:p w:rsidR="00570F44" w:rsidRPr="00570F44" w:rsidRDefault="00570F44" w:rsidP="00570F44">
      <w:pPr>
        <w:ind w:firstLine="709"/>
        <w:jc w:val="both"/>
      </w:pPr>
      <w:r w:rsidRPr="00570F44">
        <w:t>2) без личной явки:</w:t>
      </w:r>
    </w:p>
    <w:p w:rsidR="00570F44" w:rsidRPr="00570F44" w:rsidRDefault="00570F44" w:rsidP="00570F44">
      <w:pPr>
        <w:ind w:firstLine="709"/>
        <w:jc w:val="both"/>
      </w:pPr>
      <w:r w:rsidRPr="00570F44">
        <w:t>почтовым отправлением в ОМСУ;</w:t>
      </w:r>
    </w:p>
    <w:p w:rsidR="00570F44" w:rsidRPr="00570F44" w:rsidRDefault="00570F44" w:rsidP="00570F44">
      <w:pPr>
        <w:ind w:firstLine="709"/>
        <w:jc w:val="both"/>
      </w:pPr>
      <w:r w:rsidRPr="00570F44">
        <w:t>в электронной форме через личный кабинет заявителя на ПГУ ЛО/ ЕПГУ.</w:t>
      </w:r>
    </w:p>
    <w:p w:rsidR="00570F44" w:rsidRPr="00570F44" w:rsidRDefault="00570F44" w:rsidP="00570F44">
      <w:pPr>
        <w:ind w:firstLine="709"/>
        <w:jc w:val="both"/>
      </w:pPr>
      <w:bookmarkStart w:id="5" w:name="sub_1023"/>
      <w:bookmarkEnd w:id="4"/>
      <w:r w:rsidRPr="00570F44">
        <w:t xml:space="preserve">2.3. </w:t>
      </w:r>
      <w:proofErr w:type="gramStart"/>
      <w:r w:rsidRPr="00570F44">
        <w:t xml:space="preserve">Результатом предоставления муниципальной услуги является </w:t>
      </w:r>
      <w:bookmarkStart w:id="6" w:name="sub_1025"/>
      <w:bookmarkEnd w:id="5"/>
      <w:r w:rsidRPr="00570F44">
        <w:t xml:space="preserve">выдача решения о признании (либо об отказе в признании) молодого гражданина (молодой семьи) соответствующей условиям участия в основном мероприятии и о включении либо </w:t>
      </w:r>
      <w:proofErr w:type="spellStart"/>
      <w:r w:rsidRPr="00570F44">
        <w:t>невключении</w:t>
      </w:r>
      <w:proofErr w:type="spellEnd"/>
      <w:r w:rsidRPr="00570F44">
        <w:t xml:space="preserve"> молодого гражданина (молодой семьи) в список молодых граждан (молодых семей), изъявивших желание получить социальную выплату в планируемом году в рамках основном мероприятии).</w:t>
      </w:r>
      <w:proofErr w:type="gramEnd"/>
    </w:p>
    <w:p w:rsidR="00570F44" w:rsidRPr="00570F44" w:rsidRDefault="00570F44" w:rsidP="00570F44">
      <w:pPr>
        <w:ind w:firstLine="709"/>
        <w:jc w:val="both"/>
      </w:pPr>
      <w:r w:rsidRPr="00570F44">
        <w:t>Результат предоставления муниципальной услуги предоставляется</w:t>
      </w:r>
      <w:r w:rsidRPr="00570F44">
        <w:br/>
        <w:t>(в соответствии со способом, указанным заявителем при подаче заявления</w:t>
      </w:r>
      <w:r w:rsidRPr="00570F44">
        <w:br/>
        <w:t>и документов):</w:t>
      </w:r>
    </w:p>
    <w:p w:rsidR="00570F44" w:rsidRPr="00570F44" w:rsidRDefault="00570F44" w:rsidP="00570F44">
      <w:pPr>
        <w:ind w:firstLine="709"/>
        <w:jc w:val="both"/>
      </w:pPr>
      <w:r w:rsidRPr="00570F44">
        <w:t>1) при личной явке:</w:t>
      </w:r>
    </w:p>
    <w:p w:rsidR="00570F44" w:rsidRPr="00570F44" w:rsidRDefault="00570F44" w:rsidP="00570F44">
      <w:pPr>
        <w:ind w:firstLine="709"/>
        <w:jc w:val="both"/>
      </w:pPr>
      <w:r w:rsidRPr="00570F44">
        <w:t>в ОМСУ;</w:t>
      </w:r>
    </w:p>
    <w:p w:rsidR="00570F44" w:rsidRPr="00570F44" w:rsidRDefault="00570F44" w:rsidP="00570F44">
      <w:pPr>
        <w:ind w:firstLine="709"/>
        <w:jc w:val="both"/>
      </w:pPr>
      <w:r w:rsidRPr="00570F44">
        <w:t>в филиалах, отделах, удаленных рабочих местах ГБУ ЛО «МФЦ»;</w:t>
      </w:r>
    </w:p>
    <w:p w:rsidR="00570F44" w:rsidRPr="00570F44" w:rsidRDefault="00570F44" w:rsidP="00570F44">
      <w:pPr>
        <w:ind w:firstLine="709"/>
        <w:jc w:val="both"/>
      </w:pPr>
      <w:r w:rsidRPr="00570F44">
        <w:t>2) без личной явки:</w:t>
      </w:r>
    </w:p>
    <w:p w:rsidR="00570F44" w:rsidRPr="00570F44" w:rsidRDefault="00570F44" w:rsidP="00570F44">
      <w:pPr>
        <w:ind w:firstLine="709"/>
        <w:jc w:val="both"/>
      </w:pPr>
      <w:r w:rsidRPr="00570F44">
        <w:t>почтовым отправлением;</w:t>
      </w:r>
    </w:p>
    <w:p w:rsidR="00570F44" w:rsidRPr="00570F44" w:rsidRDefault="00570F44" w:rsidP="00570F44">
      <w:pPr>
        <w:ind w:firstLine="709"/>
        <w:jc w:val="both"/>
      </w:pPr>
      <w:r w:rsidRPr="00570F44">
        <w:t>в электронной форме через личный кабинет заявителя на ПГУ ЛО/ ЕПГУ.</w:t>
      </w:r>
    </w:p>
    <w:p w:rsidR="00570F44" w:rsidRPr="00570F44" w:rsidRDefault="00570F44" w:rsidP="00570F44">
      <w:pPr>
        <w:ind w:firstLine="709"/>
        <w:jc w:val="both"/>
      </w:pPr>
      <w:r w:rsidRPr="00570F44">
        <w:t xml:space="preserve">2.4. Срок предоставления муниципальной услуги составляет не более тридцати рабочих дней </w:t>
      </w:r>
      <w:proofErr w:type="gramStart"/>
      <w:r w:rsidRPr="00570F44">
        <w:t>с даты поступления</w:t>
      </w:r>
      <w:proofErr w:type="gramEnd"/>
      <w:r w:rsidRPr="00570F44">
        <w:t xml:space="preserve"> заявления в Администрацию непосредственно, либо через МФЦ.</w:t>
      </w:r>
    </w:p>
    <w:p w:rsidR="00570F44" w:rsidRPr="00570F44" w:rsidRDefault="00570F44" w:rsidP="00570F44">
      <w:pPr>
        <w:ind w:firstLine="709"/>
        <w:jc w:val="both"/>
      </w:pPr>
      <w:r w:rsidRPr="00570F44">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одного рабочего дня со дня истечения срока предоставления муниципальной услуги.</w:t>
      </w:r>
    </w:p>
    <w:p w:rsidR="00570F44" w:rsidRPr="00570F44" w:rsidRDefault="00570F44" w:rsidP="00570F44">
      <w:pPr>
        <w:ind w:firstLine="709"/>
        <w:jc w:val="both"/>
      </w:pPr>
      <w:bookmarkStart w:id="7" w:name="sub_1027"/>
      <w:r w:rsidRPr="00570F44">
        <w:t>2.5. Правовые основания для предоставления муниципальной услуги:</w:t>
      </w:r>
      <w:bookmarkEnd w:id="7"/>
    </w:p>
    <w:p w:rsidR="00570F44" w:rsidRPr="00570F44" w:rsidRDefault="00570F44" w:rsidP="00570F44">
      <w:pPr>
        <w:numPr>
          <w:ilvl w:val="0"/>
          <w:numId w:val="36"/>
        </w:numPr>
        <w:ind w:left="0" w:firstLine="709"/>
        <w:jc w:val="both"/>
      </w:pPr>
      <w:r w:rsidRPr="00570F44">
        <w:t>Конституция Российской Федерации от 12.12.1993;</w:t>
      </w:r>
    </w:p>
    <w:p w:rsidR="00570F44" w:rsidRPr="00570F44" w:rsidRDefault="00570F44" w:rsidP="00570F44">
      <w:pPr>
        <w:numPr>
          <w:ilvl w:val="0"/>
          <w:numId w:val="36"/>
        </w:numPr>
        <w:ind w:left="0" w:firstLine="709"/>
        <w:jc w:val="both"/>
      </w:pPr>
      <w:r w:rsidRPr="00570F44">
        <w:t xml:space="preserve">Жилищный </w:t>
      </w:r>
      <w:hyperlink r:id="rId11" w:history="1">
        <w:r w:rsidRPr="00570F44">
          <w:rPr>
            <w:rStyle w:val="af8"/>
          </w:rPr>
          <w:t>кодекс</w:t>
        </w:r>
      </w:hyperlink>
      <w:r w:rsidRPr="00570F44">
        <w:t xml:space="preserve"> Российской Федерации от 29.12.2004 № 188-ФЗ;</w:t>
      </w:r>
    </w:p>
    <w:p w:rsidR="00570F44" w:rsidRPr="00570F44" w:rsidRDefault="00570F44" w:rsidP="00570F44">
      <w:pPr>
        <w:numPr>
          <w:ilvl w:val="0"/>
          <w:numId w:val="36"/>
        </w:numPr>
        <w:ind w:left="0" w:firstLine="709"/>
        <w:jc w:val="both"/>
      </w:pPr>
      <w:r w:rsidRPr="00570F44">
        <w:t>Федеральный закон от 06.10.2003 № 131-ФЗ «Об общих принципах организации местного самоуправления в Российской Федерации»;</w:t>
      </w:r>
    </w:p>
    <w:p w:rsidR="00570F44" w:rsidRPr="00570F44" w:rsidRDefault="00570F44" w:rsidP="00570F44">
      <w:pPr>
        <w:numPr>
          <w:ilvl w:val="0"/>
          <w:numId w:val="36"/>
        </w:numPr>
        <w:ind w:left="0" w:firstLine="709"/>
        <w:jc w:val="both"/>
      </w:pPr>
      <w:r w:rsidRPr="00570F44">
        <w:t>Постановление Правительства Ленинградской области от 25.05.2018 года № 167 «Об утверждении Положения о реализации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rsidR="00570F44" w:rsidRPr="00570F44" w:rsidRDefault="00570F44" w:rsidP="00570F44">
      <w:pPr>
        <w:numPr>
          <w:ilvl w:val="0"/>
          <w:numId w:val="36"/>
        </w:numPr>
        <w:ind w:left="0" w:firstLine="709"/>
        <w:jc w:val="both"/>
      </w:pPr>
      <w:proofErr w:type="gramStart"/>
      <w:r w:rsidRPr="00570F44">
        <w:lastRenderedPageBreak/>
        <w:t>Приказ комитета по строительству Ленинградской области от 08.04.2019 года № 11 «Об утверждении Порядка предоставления и рассмотрения документов, формирования списков молодых граждан (молодых семей) в целях предоставления социальной выплаты на приобретение (строительство) жилья (дополнительной социальной выплаты) в рамках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w:t>
      </w:r>
      <w:proofErr w:type="gramEnd"/>
      <w:r w:rsidRPr="00570F44">
        <w:t xml:space="preserve"> среды и обеспечение качественным жильем граждан на территории Ленинградской области» и о признании </w:t>
      </w:r>
      <w:proofErr w:type="gramStart"/>
      <w:r w:rsidRPr="00570F44">
        <w:t>утратившими</w:t>
      </w:r>
      <w:proofErr w:type="gramEnd"/>
      <w:r w:rsidRPr="00570F44">
        <w:t xml:space="preserve"> силу отдельных приказов комитета по строительству Ленинградской области»;</w:t>
      </w:r>
    </w:p>
    <w:p w:rsidR="00570F44" w:rsidRPr="00570F44" w:rsidRDefault="00570F44" w:rsidP="00570F44">
      <w:pPr>
        <w:numPr>
          <w:ilvl w:val="0"/>
          <w:numId w:val="36"/>
        </w:numPr>
        <w:ind w:left="0" w:firstLine="709"/>
        <w:jc w:val="both"/>
      </w:pPr>
      <w:r w:rsidRPr="00570F44">
        <w:t>иные правовые акты.</w:t>
      </w:r>
    </w:p>
    <w:p w:rsidR="00570F44" w:rsidRPr="001C5D0E" w:rsidRDefault="00570F44" w:rsidP="00570F44">
      <w:pPr>
        <w:ind w:firstLine="709"/>
        <w:jc w:val="both"/>
      </w:pPr>
      <w:r w:rsidRPr="00570F44">
        <w:t xml:space="preserve">2.6. </w:t>
      </w:r>
      <w:proofErr w:type="gramStart"/>
      <w:r w:rsidRPr="001C5D0E">
        <w:t>Условия участия и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реализуемого в Ленинградской области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w:t>
      </w:r>
      <w:proofErr w:type="gramEnd"/>
      <w:r w:rsidRPr="001C5D0E">
        <w:t xml:space="preserve"> области» (далее – Мероприятие).</w:t>
      </w:r>
    </w:p>
    <w:p w:rsidR="00570F44" w:rsidRPr="00570F44" w:rsidRDefault="00570F44" w:rsidP="00570F44">
      <w:pPr>
        <w:ind w:firstLine="709"/>
        <w:jc w:val="both"/>
      </w:pPr>
      <w:r w:rsidRPr="00570F44">
        <w:t xml:space="preserve">2.6.1. </w:t>
      </w:r>
      <w:proofErr w:type="gramStart"/>
      <w:r w:rsidRPr="00570F44">
        <w:t>Участником 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 утвержденной постановлением Правительства Российской Федерации от 14.11.2013 № 407, может быть молодой гражданин (молодая семья), соответствующий (</w:t>
      </w:r>
      <w:proofErr w:type="spellStart"/>
      <w:r w:rsidRPr="00570F44">
        <w:t>ая</w:t>
      </w:r>
      <w:proofErr w:type="spellEnd"/>
      <w:r w:rsidRPr="00570F44">
        <w:t>) следующим условиям:</w:t>
      </w:r>
      <w:proofErr w:type="gramEnd"/>
    </w:p>
    <w:p w:rsidR="00570F44" w:rsidRPr="00570F44" w:rsidRDefault="00570F44" w:rsidP="00570F44">
      <w:pPr>
        <w:ind w:firstLine="709"/>
        <w:jc w:val="both"/>
      </w:pPr>
      <w:r w:rsidRPr="00570F44">
        <w:t>а) постоянное проживание на территории Ленинградской области;</w:t>
      </w:r>
    </w:p>
    <w:p w:rsidR="00570F44" w:rsidRPr="00570F44" w:rsidRDefault="00570F44" w:rsidP="00570F44">
      <w:pPr>
        <w:ind w:firstLine="709"/>
        <w:jc w:val="both"/>
      </w:pPr>
      <w:r w:rsidRPr="00570F44">
        <w:t xml:space="preserve">б) признание </w:t>
      </w:r>
      <w:proofErr w:type="gramStart"/>
      <w:r w:rsidRPr="00570F44">
        <w:t>нуждающимися</w:t>
      </w:r>
      <w:proofErr w:type="gramEnd"/>
      <w:r w:rsidRPr="00570F44">
        <w:t xml:space="preserve"> в улучшении жилищных условий; </w:t>
      </w:r>
    </w:p>
    <w:p w:rsidR="00570F44" w:rsidRPr="00570F44" w:rsidRDefault="00570F44" w:rsidP="00570F44">
      <w:pPr>
        <w:ind w:firstLine="709"/>
        <w:jc w:val="both"/>
      </w:pPr>
      <w:r w:rsidRPr="00570F44">
        <w:t xml:space="preserve">в) наличие у семьи доходов, позволяющих получить кредит, либо иных денежных средств, достаточных для оплаты стоимости жилья в части, превышающей размер предоставляемой социальной выплаты. </w:t>
      </w:r>
    </w:p>
    <w:p w:rsidR="00570F44" w:rsidRPr="00570F44" w:rsidRDefault="00570F44" w:rsidP="00570F44">
      <w:pPr>
        <w:ind w:firstLine="709"/>
        <w:jc w:val="both"/>
      </w:pPr>
      <w:r w:rsidRPr="00570F44">
        <w:t xml:space="preserve">Молодые семьи представляют документы </w:t>
      </w:r>
      <w:r w:rsidRPr="00570F44">
        <w:rPr>
          <w:b/>
        </w:rPr>
        <w:t>до 1 августа</w:t>
      </w:r>
      <w:r w:rsidRPr="00570F44">
        <w:t xml:space="preserve"> года, предшествующего планируемому году реализации Мероприятия.</w:t>
      </w:r>
    </w:p>
    <w:p w:rsidR="00570F44" w:rsidRPr="00570F44" w:rsidRDefault="00570F44" w:rsidP="00570F44">
      <w:pPr>
        <w:ind w:firstLine="709"/>
        <w:jc w:val="both"/>
      </w:pPr>
      <w:r w:rsidRPr="00570F44">
        <w:t>2.6.2.1. Перечень документов:</w:t>
      </w:r>
    </w:p>
    <w:p w:rsidR="00570F44" w:rsidRPr="00570F44" w:rsidRDefault="00570F44" w:rsidP="00570F44">
      <w:pPr>
        <w:ind w:firstLine="709"/>
        <w:jc w:val="both"/>
      </w:pPr>
      <w:r w:rsidRPr="00570F44">
        <w:t>а) заявление по форме согласно приложению 1 к настоящему административному регламенту.</w:t>
      </w:r>
    </w:p>
    <w:p w:rsidR="00570F44" w:rsidRPr="00570F44" w:rsidRDefault="00570F44" w:rsidP="00570F44">
      <w:pPr>
        <w:ind w:firstLine="709"/>
        <w:jc w:val="both"/>
      </w:pPr>
      <w:r w:rsidRPr="00570F44">
        <w:t xml:space="preserve">б) копии документов, удостоверяющих личность молодого гражданина (каждого из членов молодой семьи). </w:t>
      </w:r>
    </w:p>
    <w:p w:rsidR="00570F44" w:rsidRPr="00570F44" w:rsidRDefault="00570F44" w:rsidP="00570F44">
      <w:pPr>
        <w:ind w:firstLine="709"/>
        <w:jc w:val="both"/>
      </w:pPr>
      <w:r w:rsidRPr="00570F44">
        <w:t>Документами, удостоверяющими личность, являются:</w:t>
      </w:r>
    </w:p>
    <w:p w:rsidR="00570F44" w:rsidRPr="00570F44" w:rsidRDefault="00570F44" w:rsidP="00570F44">
      <w:pPr>
        <w:ind w:firstLine="709"/>
        <w:jc w:val="both"/>
      </w:pPr>
      <w:r w:rsidRPr="00570F44">
        <w:t xml:space="preserve"> - паспорт гражданина Российской Федерации. </w:t>
      </w:r>
    </w:p>
    <w:p w:rsidR="00570F44" w:rsidRPr="00570F44" w:rsidRDefault="00570F44" w:rsidP="00570F44">
      <w:pPr>
        <w:ind w:firstLine="709"/>
        <w:jc w:val="both"/>
      </w:pPr>
      <w:r w:rsidRPr="00570F44">
        <w:t xml:space="preserve">- свидетельство о рождении (для несовершеннолетних членов молодой семьи). </w:t>
      </w:r>
    </w:p>
    <w:p w:rsidR="00570F44" w:rsidRPr="00570F44" w:rsidRDefault="00570F44" w:rsidP="00570F44">
      <w:pPr>
        <w:ind w:firstLine="709"/>
        <w:jc w:val="both"/>
      </w:pPr>
      <w:r w:rsidRPr="00570F44">
        <w:t>в) письменное согласие молодого гражданина (молодой семьи) на обработку персональных данных по форме согласно приложению 2 к настоящему административному регламенту;</w:t>
      </w:r>
    </w:p>
    <w:p w:rsidR="00570F44" w:rsidRPr="00570F44" w:rsidRDefault="00570F44" w:rsidP="00570F44">
      <w:pPr>
        <w:ind w:firstLine="709"/>
        <w:jc w:val="both"/>
      </w:pPr>
      <w:r w:rsidRPr="00570F44">
        <w:t>г) копии документов, подтверждающих родственные отношения между лицами, указанными в заявлении в качестве членов молодой семьи.</w:t>
      </w:r>
    </w:p>
    <w:p w:rsidR="00570F44" w:rsidRPr="00570F44" w:rsidRDefault="00570F44" w:rsidP="00570F44">
      <w:pPr>
        <w:ind w:firstLine="709"/>
        <w:jc w:val="both"/>
      </w:pPr>
      <w:r w:rsidRPr="00570F44">
        <w:t xml:space="preserve"> Документами, подтверждающими родственные отношения, являются: </w:t>
      </w:r>
    </w:p>
    <w:p w:rsidR="00570F44" w:rsidRPr="00570F44" w:rsidRDefault="00570F44" w:rsidP="00570F44">
      <w:pPr>
        <w:ind w:firstLine="709"/>
        <w:jc w:val="both"/>
      </w:pPr>
      <w:r w:rsidRPr="00570F44">
        <w:t xml:space="preserve">- свидетельство о заключении брака. </w:t>
      </w:r>
    </w:p>
    <w:p w:rsidR="00570F44" w:rsidRPr="00570F44" w:rsidRDefault="00570F44" w:rsidP="00570F44">
      <w:pPr>
        <w:ind w:firstLine="709"/>
        <w:jc w:val="both"/>
      </w:pPr>
      <w:r w:rsidRPr="00570F44">
        <w:t xml:space="preserve">- свидетельство о рождении (для несовершеннолетних членов молодой семьи). </w:t>
      </w:r>
    </w:p>
    <w:p w:rsidR="00570F44" w:rsidRPr="00570F44" w:rsidRDefault="00570F44" w:rsidP="00570F44">
      <w:pPr>
        <w:ind w:firstLine="709"/>
        <w:jc w:val="both"/>
      </w:pPr>
      <w:r w:rsidRPr="00570F44">
        <w:t>- паспорт одного из родителей (страницы 16-17) в молодой семье.</w:t>
      </w:r>
    </w:p>
    <w:p w:rsidR="00570F44" w:rsidRPr="00570F44" w:rsidRDefault="00570F44" w:rsidP="00570F44">
      <w:pPr>
        <w:ind w:firstLine="709"/>
        <w:jc w:val="both"/>
      </w:pPr>
      <w:r w:rsidRPr="00570F44">
        <w:t>- свидетельство об усыновлении (удочерении).</w:t>
      </w:r>
    </w:p>
    <w:p w:rsidR="00570F44" w:rsidRPr="00570F44" w:rsidRDefault="00570F44" w:rsidP="00570F44">
      <w:pPr>
        <w:ind w:firstLine="709"/>
        <w:jc w:val="both"/>
      </w:pPr>
      <w:proofErr w:type="spellStart"/>
      <w:r w:rsidRPr="00570F44">
        <w:t>д</w:t>
      </w:r>
      <w:proofErr w:type="spellEnd"/>
      <w:r w:rsidRPr="00570F44">
        <w:t>) копии документов, подтверждающих наличие у молодого гражданина (молодой семьи) - заявителя собственных и (или) заемных сре</w:t>
      </w:r>
      <w:proofErr w:type="gramStart"/>
      <w:r w:rsidRPr="00570F44">
        <w:t>дств в р</w:t>
      </w:r>
      <w:proofErr w:type="gramEnd"/>
      <w:r w:rsidRPr="00570F44">
        <w:t xml:space="preserve">азмере части стоимости </w:t>
      </w:r>
      <w:r w:rsidRPr="00570F44">
        <w:lastRenderedPageBreak/>
        <w:t>строительства (приобретения) жилья, не обеспеченной за счет предоставляемой социальной выплаты  и средств организации (при наличии).</w:t>
      </w:r>
    </w:p>
    <w:p w:rsidR="00570F44" w:rsidRPr="00570F44" w:rsidRDefault="00570F44" w:rsidP="00570F44">
      <w:pPr>
        <w:ind w:firstLine="709"/>
        <w:jc w:val="both"/>
      </w:pPr>
      <w:r w:rsidRPr="00570F44">
        <w:t xml:space="preserve">Документами, подтверждающими наличие собственных и (или) заемных средств, являются: </w:t>
      </w:r>
    </w:p>
    <w:p w:rsidR="00570F44" w:rsidRPr="00570F44" w:rsidRDefault="00570F44" w:rsidP="00570F44">
      <w:pPr>
        <w:ind w:firstLine="709"/>
        <w:jc w:val="both"/>
      </w:pPr>
      <w:r w:rsidRPr="00570F44">
        <w:t xml:space="preserve">- копия выписки по счетам в банках, копии сберегательных книжек. </w:t>
      </w:r>
    </w:p>
    <w:p w:rsidR="00570F44" w:rsidRPr="00570F44" w:rsidRDefault="00570F44" w:rsidP="00570F44">
      <w:pPr>
        <w:ind w:firstLine="709"/>
        <w:jc w:val="both"/>
      </w:pPr>
      <w:r w:rsidRPr="00570F44">
        <w:t xml:space="preserve">- документ, выданный кредитором (займодавцем), о намерении предоставить молодому гражданину (молодой семье) – заявителю кредит или заём  с указанием назначения, вида и суммы жилищного кредита (займа). </w:t>
      </w:r>
    </w:p>
    <w:p w:rsidR="00570F44" w:rsidRPr="00570F44" w:rsidRDefault="00570F44" w:rsidP="00570F44">
      <w:pPr>
        <w:ind w:firstLine="709"/>
        <w:jc w:val="both"/>
      </w:pPr>
      <w:r w:rsidRPr="00570F44">
        <w:t>- документ, подтверждающий наличие средств материнского (семейного) капитала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570F44" w:rsidRPr="00570F44" w:rsidRDefault="00570F44" w:rsidP="00570F44">
      <w:pPr>
        <w:ind w:firstLine="709"/>
        <w:jc w:val="both"/>
      </w:pPr>
      <w:r w:rsidRPr="00570F44">
        <w:t xml:space="preserve">- копии документов, подтверждающих наличие у молодого гражданина (молодой семьи) - заявителя жилых (нежилых) помещений, земельных участков, транспортных средств, </w:t>
      </w:r>
      <w:proofErr w:type="gramStart"/>
      <w:r w:rsidRPr="00570F44">
        <w:t>средства</w:t>
      </w:r>
      <w:proofErr w:type="gramEnd"/>
      <w:r w:rsidRPr="00570F44">
        <w:t xml:space="preserve"> от продажи которых молодой гражданин (молодая семья) - заявитель будет использовать для приобретения жилых помещений в рамках Мероприятия.</w:t>
      </w:r>
    </w:p>
    <w:p w:rsidR="00570F44" w:rsidRDefault="00655D2B" w:rsidP="00570F44">
      <w:pPr>
        <w:ind w:firstLine="709"/>
        <w:jc w:val="both"/>
      </w:pPr>
      <w:proofErr w:type="gramStart"/>
      <w:r>
        <w:t>е</w:t>
      </w:r>
      <w:r w:rsidR="00570F44" w:rsidRPr="00570F44">
        <w:t>) копии справок федерального учреждения медико-социальной экспертизы (по форме, утвержденной приказом Минздрав</w:t>
      </w:r>
      <w:r w:rsidR="00570F44">
        <w:t xml:space="preserve"> </w:t>
      </w:r>
      <w:proofErr w:type="spellStart"/>
      <w:r w:rsidR="00570F44" w:rsidRPr="00570F44">
        <w:t>соцразвития</w:t>
      </w:r>
      <w:proofErr w:type="spellEnd"/>
      <w:r w:rsidR="00570F44" w:rsidRPr="00570F44">
        <w:t xml:space="preserve"> России от 24 ноября 2010 года № 1031н) в случае наличия в составе молодой семьи детей-инвалидов и (или) справок из медицинского учреждения в случае наличия в составе молодой семьи детей, страдающих тяжелой формой хронического заболевания в соответствии с Перечнем тяжелых форм хронических заболеваний. </w:t>
      </w:r>
      <w:proofErr w:type="gramEnd"/>
    </w:p>
    <w:p w:rsidR="00655D2B" w:rsidRPr="00655D2B" w:rsidRDefault="00655D2B" w:rsidP="00655D2B">
      <w:pPr>
        <w:ind w:firstLine="709"/>
        <w:jc w:val="both"/>
        <w:rPr>
          <w:bCs/>
        </w:rPr>
      </w:pPr>
      <w:proofErr w:type="gramStart"/>
      <w:r w:rsidRPr="00655D2B">
        <w:t>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w:t>
      </w:r>
      <w:proofErr w:type="gramEnd"/>
      <w:r w:rsidRPr="00655D2B">
        <w:t xml:space="preserve"> от 27 июля 2006 года N 149-ФЗ "Об информации, информационных технологиях и о защите информации</w:t>
      </w:r>
      <w:r w:rsidRPr="00655D2B">
        <w:rPr>
          <w:bCs/>
        </w:rPr>
        <w:t>.</w:t>
      </w:r>
    </w:p>
    <w:p w:rsidR="00655D2B" w:rsidRPr="00655D2B" w:rsidRDefault="00655D2B" w:rsidP="00655D2B">
      <w:pPr>
        <w:ind w:firstLine="709"/>
        <w:jc w:val="both"/>
      </w:pPr>
      <w:r w:rsidRPr="00655D2B">
        <w:t>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655D2B" w:rsidRPr="00655D2B" w:rsidRDefault="00655D2B" w:rsidP="00655D2B">
      <w:pPr>
        <w:ind w:firstLine="709"/>
        <w:jc w:val="both"/>
      </w:pPr>
      <w:proofErr w:type="gramStart"/>
      <w:r>
        <w:t>1</w:t>
      </w:r>
      <w:r w:rsidRPr="00655D2B">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55D2B" w:rsidRPr="00655D2B" w:rsidRDefault="00655D2B" w:rsidP="00655D2B">
      <w:pPr>
        <w:ind w:firstLine="709"/>
        <w:jc w:val="both"/>
        <w:rPr>
          <w:bCs/>
        </w:rPr>
      </w:pPr>
      <w:r>
        <w:t>2</w:t>
      </w:r>
      <w:r w:rsidRPr="00655D2B">
        <w:t>) единой системы идентификац</w:t>
      </w:r>
      <w:proofErr w:type="gramStart"/>
      <w:r w:rsidRPr="00655D2B">
        <w:t>ии и ау</w:t>
      </w:r>
      <w:proofErr w:type="gramEnd"/>
      <w:r w:rsidRPr="00655D2B">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r w:rsidRPr="00655D2B">
        <w:rPr>
          <w:bCs/>
        </w:rPr>
        <w:t>.</w:t>
      </w:r>
    </w:p>
    <w:p w:rsidR="00570F44" w:rsidRPr="00570F44" w:rsidRDefault="00570F44" w:rsidP="00570F44">
      <w:pPr>
        <w:ind w:firstLine="709"/>
        <w:jc w:val="both"/>
      </w:pPr>
      <w:r w:rsidRPr="00570F44">
        <w:t xml:space="preserve">2.6.2.2. В случае намерения молодого гражданина (молодой семьи) - заявителя использовать социальную выплату в планируемом году на погашение основной суммы долга и уплаты процентов по ипотечному жилищному кредиту (займу) молодой гражданин (молодая семья) представляет дополнительно: </w:t>
      </w:r>
    </w:p>
    <w:p w:rsidR="00570F44" w:rsidRPr="00570F44" w:rsidRDefault="00570F44" w:rsidP="00570F44">
      <w:pPr>
        <w:ind w:firstLine="709"/>
        <w:jc w:val="both"/>
      </w:pPr>
      <w:r w:rsidRPr="00570F44">
        <w:t>а) копию договора купли-продажи (договора участия в долевом строительстве многоквартирного дома) жилого помещения, в котором одной из сторон является молодой гражданин – заявитель.</w:t>
      </w:r>
    </w:p>
    <w:p w:rsidR="00570F44" w:rsidRPr="00570F44" w:rsidRDefault="00570F44" w:rsidP="00570F44">
      <w:pPr>
        <w:ind w:firstLine="709"/>
        <w:jc w:val="both"/>
      </w:pPr>
      <w:r w:rsidRPr="00570F44">
        <w:t xml:space="preserve">б) копию договора ипотечного жилищного кредита (займа), в котором одной из сторон (основным заемщиком) является молодой гражданин – заявитель. </w:t>
      </w:r>
    </w:p>
    <w:p w:rsidR="00570F44" w:rsidRPr="00570F44" w:rsidRDefault="00570F44" w:rsidP="00570F44">
      <w:pPr>
        <w:ind w:firstLine="709"/>
        <w:jc w:val="both"/>
      </w:pPr>
      <w:r w:rsidRPr="00570F44">
        <w:t xml:space="preserve">в) копию справки кредитной организации (займодавца), предоставившей молодому гражданину – заявителю ипотечный жилищный кредит (заем), об остатке суммы основного </w:t>
      </w:r>
      <w:r w:rsidRPr="00570F44">
        <w:lastRenderedPageBreak/>
        <w:t>долга и остатке задолженности по выплате процентов за пользование ипотечным жилищным кредитом (займом).</w:t>
      </w:r>
    </w:p>
    <w:p w:rsidR="00570F44" w:rsidRPr="00570F44" w:rsidRDefault="00570F44" w:rsidP="00570F44">
      <w:pPr>
        <w:ind w:firstLine="709"/>
        <w:jc w:val="both"/>
      </w:pPr>
      <w:r w:rsidRPr="00570F44">
        <w:t xml:space="preserve">Подтверждение зарегистрированного права собственности молодого гражданина (молодой семьи) - заявителя на приобретенное (построенное) жилое помещение с использованием средств жилищного ипотечного кредита является обязательным и должно быть актуальным для участия  в Мероприятии. </w:t>
      </w:r>
    </w:p>
    <w:p w:rsidR="00570F44" w:rsidRPr="00570F44" w:rsidRDefault="00570F44" w:rsidP="00570F44">
      <w:pPr>
        <w:ind w:firstLine="709"/>
        <w:jc w:val="both"/>
      </w:pPr>
      <w:r w:rsidRPr="00570F44">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rsidR="00570F44" w:rsidRPr="00570F44" w:rsidRDefault="00570F44" w:rsidP="00570F44">
      <w:pPr>
        <w:ind w:firstLine="709"/>
        <w:jc w:val="both"/>
      </w:pPr>
      <w:r w:rsidRPr="00570F44">
        <w:t xml:space="preserve">2.7. </w:t>
      </w:r>
      <w:proofErr w:type="gramStart"/>
      <w:r w:rsidRPr="00570F44">
        <w:t>Исчерпывающий перечень документов, необходимых в соответствии</w:t>
      </w:r>
      <w:r>
        <w:t xml:space="preserve"> </w:t>
      </w:r>
      <w:r w:rsidRPr="00570F44">
        <w:t xml:space="preserve">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(далее - </w:t>
      </w:r>
      <w:proofErr w:type="spellStart"/>
      <w:r w:rsidRPr="00570F44">
        <w:t>Межвед</w:t>
      </w:r>
      <w:proofErr w:type="spellEnd"/>
      <w:r w:rsidRPr="00570F44">
        <w:t>).</w:t>
      </w:r>
      <w:proofErr w:type="gramEnd"/>
    </w:p>
    <w:p w:rsidR="00570F44" w:rsidRPr="00570F44" w:rsidRDefault="00570F44" w:rsidP="00570F44">
      <w:pPr>
        <w:ind w:firstLine="709"/>
        <w:jc w:val="both"/>
      </w:pPr>
      <w:r w:rsidRPr="00570F44">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570F44" w:rsidRPr="00570F44" w:rsidRDefault="00570F44" w:rsidP="00570F44">
      <w:pPr>
        <w:ind w:firstLine="709"/>
        <w:jc w:val="both"/>
      </w:pPr>
      <w:r w:rsidRPr="00570F44">
        <w:t>а) договор аренды на земельный участок, предоставленный молодому гражданину (молодой семье) – заявителю органом местного самоуправления Ленинградской области в целях строительства индивидуального жилого дома.</w:t>
      </w:r>
    </w:p>
    <w:p w:rsidR="00570F44" w:rsidRPr="00570F44" w:rsidRDefault="00570F44" w:rsidP="00570F44">
      <w:pPr>
        <w:ind w:firstLine="709"/>
        <w:jc w:val="both"/>
      </w:pPr>
      <w:r w:rsidRPr="00570F44">
        <w:t xml:space="preserve">б) разрешение на строительство индивидуального жилого дома (в случае намерения молодого гражданина (молодой семьи) использовать социальную выплату в планируемом году на строительство индивидуального жилого дома). </w:t>
      </w:r>
    </w:p>
    <w:p w:rsidR="00570F44" w:rsidRPr="00570F44" w:rsidRDefault="00570F44" w:rsidP="00570F44">
      <w:pPr>
        <w:ind w:firstLine="709"/>
        <w:jc w:val="both"/>
      </w:pPr>
      <w:r w:rsidRPr="00570F44">
        <w:t xml:space="preserve">в) решение органа местного самоуправления о признании молодого гражданина (членов молодой семьи) - заявителя  </w:t>
      </w:r>
      <w:proofErr w:type="gramStart"/>
      <w:r w:rsidRPr="00570F44">
        <w:t>нуждающимися</w:t>
      </w:r>
      <w:proofErr w:type="gramEnd"/>
      <w:r w:rsidRPr="00570F44">
        <w:t xml:space="preserve"> в улучшении жилищных условий.</w:t>
      </w:r>
    </w:p>
    <w:p w:rsidR="00570F44" w:rsidRPr="00570F44" w:rsidRDefault="00570F44" w:rsidP="00570F44">
      <w:pPr>
        <w:ind w:firstLine="709"/>
        <w:jc w:val="both"/>
      </w:pPr>
      <w:r w:rsidRPr="00570F44">
        <w:t>г) информационная справка о регистрации, если указанные сведения находятся в распоряжении организаций, подведомственных органам местного самоуправления Ленинградской области (справка содержащая информацию о зарегистрированных гражданах в жилом помещении</w:t>
      </w:r>
      <w:proofErr w:type="gramStart"/>
      <w:r w:rsidRPr="00570F44">
        <w:t xml:space="preserve"> )</w:t>
      </w:r>
      <w:proofErr w:type="gramEnd"/>
      <w:r w:rsidRPr="00570F44">
        <w:t xml:space="preserve"> </w:t>
      </w:r>
    </w:p>
    <w:p w:rsidR="00570F44" w:rsidRPr="00570F44" w:rsidRDefault="00570F44" w:rsidP="00570F44">
      <w:pPr>
        <w:ind w:firstLine="709"/>
        <w:jc w:val="both"/>
      </w:pPr>
      <w:proofErr w:type="spellStart"/>
      <w:r w:rsidRPr="00570F44">
        <w:t>д</w:t>
      </w:r>
      <w:proofErr w:type="spellEnd"/>
      <w:r w:rsidRPr="00570F44">
        <w:t>) в случае намерения молодого гражданина (молодой семьи) использовать социальную выплату в планируемом году на погашение основной суммы долга и уплату процентов по жилищным кредитам - выписку из ЕГРН о зарегистрированном праве собственности на приобретенное с использованием средств ипотечного кредита (займа) жилое помещение.</w:t>
      </w:r>
    </w:p>
    <w:p w:rsidR="00570F44" w:rsidRPr="00570F44" w:rsidRDefault="00570F44" w:rsidP="00570F44">
      <w:pPr>
        <w:ind w:firstLine="709"/>
        <w:jc w:val="both"/>
      </w:pPr>
      <w:r w:rsidRPr="00570F44">
        <w:t>Заявитель вправе представить документы, указанные в пункте 2.7,</w:t>
      </w:r>
      <w:r>
        <w:t xml:space="preserve"> </w:t>
      </w:r>
      <w:r w:rsidRPr="00570F44">
        <w:t xml:space="preserve">по собственной инициативе. </w:t>
      </w:r>
    </w:p>
    <w:p w:rsidR="00570F44" w:rsidRPr="00570F44" w:rsidRDefault="00570F44" w:rsidP="00570F44">
      <w:pPr>
        <w:ind w:firstLine="709"/>
        <w:jc w:val="both"/>
      </w:pPr>
      <w:r w:rsidRPr="00570F44">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0F44" w:rsidRPr="00570F44" w:rsidRDefault="00570F44" w:rsidP="00570F44">
      <w:pPr>
        <w:ind w:firstLine="709"/>
        <w:jc w:val="both"/>
      </w:pPr>
      <w:r w:rsidRPr="00570F44">
        <w:t>Основания для приостановления предоставления муниципальной услуги не предусмотрены.</w:t>
      </w:r>
    </w:p>
    <w:p w:rsidR="00570F44" w:rsidRPr="00570F44" w:rsidRDefault="00570F44" w:rsidP="00570F44">
      <w:pPr>
        <w:ind w:firstLine="709"/>
        <w:jc w:val="both"/>
      </w:pPr>
      <w:bookmarkStart w:id="8" w:name="Par0"/>
      <w:bookmarkEnd w:id="8"/>
      <w:r w:rsidRPr="00570F44">
        <w:t xml:space="preserve">2.9. Исчерпывающий перечень оснований для отказа в приеме документов, необходимых для предоставления муниципальной услуги. </w:t>
      </w:r>
    </w:p>
    <w:p w:rsidR="00570F44" w:rsidRPr="00570F44" w:rsidRDefault="00570F44" w:rsidP="00570F44">
      <w:pPr>
        <w:ind w:firstLine="709"/>
        <w:jc w:val="both"/>
      </w:pPr>
      <w:r w:rsidRPr="00570F44">
        <w:t>В приеме документов, необходимых для предоставления муниципальной услуги, может быть отказано в следующих случаях:</w:t>
      </w:r>
    </w:p>
    <w:p w:rsidR="00570F44" w:rsidRPr="00570F44" w:rsidRDefault="00570F44" w:rsidP="00570F44">
      <w:pPr>
        <w:ind w:firstLine="709"/>
        <w:jc w:val="both"/>
      </w:pPr>
      <w:r w:rsidRPr="00570F44">
        <w:t>а) заявление и документы поданы с нарушением сроков, установленных пунктом 2.6.1. административного регламента.</w:t>
      </w:r>
    </w:p>
    <w:p w:rsidR="00570F44" w:rsidRPr="00570F44" w:rsidRDefault="00570F44" w:rsidP="00570F44">
      <w:pPr>
        <w:ind w:firstLine="709"/>
        <w:jc w:val="both"/>
      </w:pPr>
      <w:r w:rsidRPr="00570F44">
        <w:t>б) форма заявления не соответствует форме, установленной приложением 1 к настоящему административному регламенту.</w:t>
      </w:r>
    </w:p>
    <w:p w:rsidR="00570F44" w:rsidRPr="00570F44" w:rsidRDefault="00570F44" w:rsidP="00570F44">
      <w:pPr>
        <w:ind w:firstLine="709"/>
        <w:jc w:val="both"/>
      </w:pPr>
      <w:r w:rsidRPr="00570F44">
        <w:t>в) в заявлении имеются незаполненные разделы (пункты), подлежащие обязательному заполнению.</w:t>
      </w:r>
    </w:p>
    <w:p w:rsidR="00570F44" w:rsidRPr="00570F44" w:rsidRDefault="00570F44" w:rsidP="00570F44">
      <w:pPr>
        <w:ind w:firstLine="709"/>
        <w:jc w:val="both"/>
      </w:pPr>
      <w:r w:rsidRPr="00570F44">
        <w:t>г) текст в заявлении не поддается прочтению.</w:t>
      </w:r>
    </w:p>
    <w:p w:rsidR="00570F44" w:rsidRPr="00570F44" w:rsidRDefault="00570F44" w:rsidP="00570F44">
      <w:pPr>
        <w:ind w:firstLine="709"/>
        <w:jc w:val="both"/>
      </w:pPr>
      <w:proofErr w:type="spellStart"/>
      <w:r w:rsidRPr="00570F44">
        <w:lastRenderedPageBreak/>
        <w:t>д</w:t>
      </w:r>
      <w:proofErr w:type="spellEnd"/>
      <w:r w:rsidRPr="00570F44">
        <w:t>) заявление не подписано молодым гражданином - заявителем (подписано неуполномоченным лицом).</w:t>
      </w:r>
    </w:p>
    <w:p w:rsidR="00570F44" w:rsidRPr="00570F44" w:rsidRDefault="00570F44" w:rsidP="00570F44">
      <w:pPr>
        <w:ind w:firstLine="709"/>
        <w:jc w:val="both"/>
      </w:pPr>
      <w:r w:rsidRPr="00570F44">
        <w:t>е) к заявлению не приложены документы, указанные в приложении к нему.</w:t>
      </w:r>
    </w:p>
    <w:p w:rsidR="00570F44" w:rsidRPr="00570F44" w:rsidRDefault="00570F44" w:rsidP="00570F44">
      <w:pPr>
        <w:ind w:firstLine="709"/>
        <w:jc w:val="both"/>
      </w:pPr>
      <w:r w:rsidRPr="00570F44">
        <w:t>ж) заявление подано лицом, неуполномоченным в соответствии</w:t>
      </w:r>
      <w:r w:rsidRPr="00570F44">
        <w:br/>
        <w:t xml:space="preserve">с законодательством Российской Федерации представлять интересы молодого гражданина (молодой семьи). </w:t>
      </w:r>
    </w:p>
    <w:p w:rsidR="00570F44" w:rsidRPr="00570F44" w:rsidRDefault="00570F44" w:rsidP="00570F44">
      <w:pPr>
        <w:ind w:firstLine="709"/>
        <w:jc w:val="both"/>
      </w:pPr>
      <w:r w:rsidRPr="00570F44">
        <w:t>Повторное обращение молодого гражданина (молодой семьи) допускается после устранения причин возврата документов, но не позднее срока, установленного пунктом 2.6.1. настоящего административного регламента.</w:t>
      </w:r>
    </w:p>
    <w:p w:rsidR="00570F44" w:rsidRPr="00570F44" w:rsidRDefault="00570F44" w:rsidP="00570F44">
      <w:pPr>
        <w:ind w:firstLine="709"/>
        <w:jc w:val="both"/>
      </w:pPr>
      <w:r w:rsidRPr="00570F44">
        <w:t xml:space="preserve"> 2.10. Исчерпывающий перечень оснований для отказа в предоставлении муниципальной услуги.</w:t>
      </w:r>
    </w:p>
    <w:p w:rsidR="00570F44" w:rsidRPr="00570F44" w:rsidRDefault="00570F44" w:rsidP="00570F44">
      <w:pPr>
        <w:ind w:firstLine="709"/>
        <w:jc w:val="both"/>
      </w:pPr>
      <w:r w:rsidRPr="00570F44">
        <w:t xml:space="preserve">1) </w:t>
      </w:r>
      <w:proofErr w:type="spellStart"/>
      <w:r w:rsidRPr="00570F44">
        <w:t>непредоставление</w:t>
      </w:r>
      <w:proofErr w:type="spellEnd"/>
      <w:r w:rsidRPr="00570F44">
        <w:t xml:space="preserve"> документов, указанных в пункте 2.6. настоящего Административного регламента;</w:t>
      </w:r>
    </w:p>
    <w:p w:rsidR="00570F44" w:rsidRPr="00570F44" w:rsidRDefault="00570F44" w:rsidP="00570F44">
      <w:pPr>
        <w:ind w:firstLine="709"/>
        <w:jc w:val="both"/>
      </w:pPr>
      <w:r w:rsidRPr="00570F44">
        <w:t>2) представления документов в ненадлежащий орган.</w:t>
      </w:r>
    </w:p>
    <w:p w:rsidR="00570F44" w:rsidRPr="00570F44" w:rsidRDefault="00570F44" w:rsidP="00570F44">
      <w:pPr>
        <w:ind w:firstLine="709"/>
        <w:jc w:val="both"/>
      </w:pPr>
      <w:r w:rsidRPr="00570F44">
        <w:t>2.11. Муниципальная услуга предоставляется Администрацией бесплатно.</w:t>
      </w:r>
    </w:p>
    <w:p w:rsidR="00570F44" w:rsidRPr="00570F44" w:rsidRDefault="00570F44" w:rsidP="00570F44">
      <w:pPr>
        <w:ind w:firstLine="709"/>
        <w:jc w:val="both"/>
      </w:pPr>
      <w:r w:rsidRPr="00570F44">
        <w:t>2.12.</w:t>
      </w:r>
      <w:bookmarkStart w:id="9" w:name="sub_121028"/>
      <w:bookmarkStart w:id="10" w:name="sub_1028"/>
      <w:bookmarkEnd w:id="6"/>
      <w:r w:rsidRPr="00570F44">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570F44" w:rsidRPr="00570F44" w:rsidRDefault="00570F44" w:rsidP="00570F44">
      <w:pPr>
        <w:ind w:firstLine="709"/>
        <w:jc w:val="both"/>
      </w:pPr>
      <w:r w:rsidRPr="00570F44">
        <w:t>2.13. Срок регистрации запроса заявителя о предоставлении муниципальной услуги.</w:t>
      </w:r>
    </w:p>
    <w:p w:rsidR="00570F44" w:rsidRPr="00570F44" w:rsidRDefault="00570F44" w:rsidP="00570F44">
      <w:pPr>
        <w:ind w:firstLine="709"/>
        <w:jc w:val="both"/>
      </w:pPr>
      <w:r w:rsidRPr="00570F44">
        <w:t>при личном обращении – 1 рабочий день;</w:t>
      </w:r>
    </w:p>
    <w:p w:rsidR="00570F44" w:rsidRPr="00570F44" w:rsidRDefault="00570F44" w:rsidP="00570F44">
      <w:pPr>
        <w:ind w:firstLine="709"/>
        <w:jc w:val="both"/>
      </w:pPr>
      <w:r w:rsidRPr="00570F44">
        <w:t>при направлении запроса почтовой связью в ОМСУ – в день поступления запроса в ОМСУ;</w:t>
      </w:r>
    </w:p>
    <w:p w:rsidR="00570F44" w:rsidRPr="00570F44" w:rsidRDefault="00570F44" w:rsidP="00570F44">
      <w:pPr>
        <w:ind w:firstLine="709"/>
        <w:jc w:val="both"/>
      </w:pPr>
      <w:r w:rsidRPr="00570F44">
        <w:t>при направлении запроса на бумажном носителе из МФЦ в ОМСУ – в день поступления запроса в ОМСУ;</w:t>
      </w:r>
    </w:p>
    <w:p w:rsidR="00570F44" w:rsidRPr="00570F44" w:rsidRDefault="00570F44" w:rsidP="00570F44">
      <w:pPr>
        <w:ind w:firstLine="709"/>
        <w:jc w:val="both"/>
      </w:pPr>
      <w:r w:rsidRPr="00570F44">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570F44" w:rsidRPr="00570F44" w:rsidRDefault="00570F44" w:rsidP="00570F44">
      <w:pPr>
        <w:ind w:firstLine="709"/>
        <w:jc w:val="both"/>
      </w:pPr>
      <w:r w:rsidRPr="00570F44">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70F44" w:rsidRPr="00570F44" w:rsidRDefault="00570F44" w:rsidP="00570F44">
      <w:pPr>
        <w:ind w:firstLine="709"/>
        <w:jc w:val="both"/>
      </w:pPr>
      <w:r w:rsidRPr="00570F44">
        <w:t>2.14.1. Предоставление муниципальной услуги осуществляется в специально выделенных для этих целей помещениях Администрации или в МФЦ.</w:t>
      </w:r>
    </w:p>
    <w:p w:rsidR="00570F44" w:rsidRPr="00570F44" w:rsidRDefault="00570F44" w:rsidP="00570F44">
      <w:pPr>
        <w:ind w:firstLine="709"/>
        <w:jc w:val="both"/>
      </w:pPr>
      <w:r w:rsidRPr="00570F44">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70F44" w:rsidRPr="00570F44" w:rsidRDefault="00570F44" w:rsidP="00570F44">
      <w:pPr>
        <w:ind w:firstLine="709"/>
        <w:jc w:val="both"/>
      </w:pPr>
      <w:r w:rsidRPr="00570F44">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70F44" w:rsidRPr="00570F44" w:rsidRDefault="00570F44" w:rsidP="00570F44">
      <w:pPr>
        <w:ind w:firstLine="709"/>
        <w:jc w:val="both"/>
      </w:pPr>
      <w:r w:rsidRPr="00570F44">
        <w:t>2.14.4. Вход в здание (помещение) и выход из него оборудуются, информационными табличками (вывесками), содержащие информацию о режиме его работы.</w:t>
      </w:r>
    </w:p>
    <w:p w:rsidR="00570F44" w:rsidRPr="00570F44" w:rsidRDefault="00570F44" w:rsidP="00570F44">
      <w:pPr>
        <w:ind w:firstLine="709"/>
        <w:jc w:val="both"/>
      </w:pPr>
      <w:r w:rsidRPr="00570F44">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70F44" w:rsidRPr="00570F44" w:rsidRDefault="00570F44" w:rsidP="00570F44">
      <w:pPr>
        <w:ind w:firstLine="709"/>
        <w:jc w:val="both"/>
      </w:pPr>
      <w:r w:rsidRPr="00570F44">
        <w:t>2.14.6.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570F44" w:rsidRPr="00570F44" w:rsidRDefault="00570F44" w:rsidP="00570F44">
      <w:pPr>
        <w:ind w:firstLine="709"/>
        <w:jc w:val="both"/>
      </w:pPr>
      <w:r w:rsidRPr="00570F44">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70F44" w:rsidRPr="00570F44" w:rsidRDefault="00570F44" w:rsidP="00570F44">
      <w:pPr>
        <w:ind w:firstLine="709"/>
        <w:jc w:val="both"/>
      </w:pPr>
      <w:r w:rsidRPr="00570F44">
        <w:lastRenderedPageBreak/>
        <w:t xml:space="preserve">2.14.8. Наличие визуальной, текстовой и </w:t>
      </w:r>
      <w:proofErr w:type="spellStart"/>
      <w:r w:rsidRPr="00570F44">
        <w:t>мультимедийной</w:t>
      </w:r>
      <w:proofErr w:type="spellEnd"/>
      <w:r w:rsidRPr="00570F44">
        <w:t xml:space="preserve"> информации о порядке предоставления муниципальных услуг, знаков, выполненных рельефно-точечным шрифтом Брайля.</w:t>
      </w:r>
    </w:p>
    <w:p w:rsidR="00570F44" w:rsidRPr="00570F44" w:rsidRDefault="00570F44" w:rsidP="00570F44">
      <w:pPr>
        <w:ind w:firstLine="709"/>
        <w:jc w:val="both"/>
      </w:pPr>
      <w:r w:rsidRPr="00570F44">
        <w:t>2.14.9. Оборудование мест повышенного удобства с дополнительным местом для собаки – поводыря и устрой</w:t>
      </w:r>
      <w:proofErr w:type="gramStart"/>
      <w:r w:rsidRPr="00570F44">
        <w:t>ств дл</w:t>
      </w:r>
      <w:proofErr w:type="gramEnd"/>
      <w:r w:rsidRPr="00570F44">
        <w:t>я передвижения инвалида (костылей, ходунков).</w:t>
      </w:r>
    </w:p>
    <w:p w:rsidR="00570F44" w:rsidRPr="00570F44" w:rsidRDefault="00570F44" w:rsidP="00570F44">
      <w:pPr>
        <w:ind w:firstLine="709"/>
        <w:jc w:val="both"/>
      </w:pPr>
      <w:r w:rsidRPr="00570F44">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70F44" w:rsidRPr="00570F44" w:rsidRDefault="00570F44" w:rsidP="00570F44">
      <w:pPr>
        <w:ind w:firstLine="709"/>
        <w:jc w:val="both"/>
      </w:pPr>
      <w:r w:rsidRPr="00570F44">
        <w:t xml:space="preserve">2.14.11. Помещения приема и выдачи документов должны предусматривать места для ожидания, информирования и приема заявителей. </w:t>
      </w:r>
    </w:p>
    <w:p w:rsidR="00570F44" w:rsidRPr="00570F44" w:rsidRDefault="00570F44" w:rsidP="00570F44">
      <w:pPr>
        <w:ind w:firstLine="709"/>
        <w:jc w:val="both"/>
      </w:pPr>
      <w:r w:rsidRPr="00570F44">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70F44" w:rsidRPr="00570F44" w:rsidRDefault="00570F44" w:rsidP="00570F44">
      <w:pPr>
        <w:ind w:firstLine="709"/>
        <w:jc w:val="both"/>
      </w:pPr>
      <w:r w:rsidRPr="00570F44">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70F44" w:rsidRPr="00570F44" w:rsidRDefault="00570F44" w:rsidP="00570F44">
      <w:pPr>
        <w:ind w:firstLine="709"/>
        <w:jc w:val="both"/>
      </w:pPr>
      <w:r w:rsidRPr="00570F44">
        <w:t>2.15. Показатели доступности и качества муниципальной услуги.</w:t>
      </w:r>
    </w:p>
    <w:p w:rsidR="00570F44" w:rsidRPr="00570F44" w:rsidRDefault="00570F44" w:rsidP="00570F44">
      <w:pPr>
        <w:ind w:firstLine="709"/>
        <w:jc w:val="both"/>
      </w:pPr>
      <w:r w:rsidRPr="00570F44">
        <w:t>2.15.1. Показатели доступности муниципальной услуги (общие, применимые в отношении всех заявителей):</w:t>
      </w:r>
    </w:p>
    <w:p w:rsidR="00570F44" w:rsidRPr="00570F44" w:rsidRDefault="00570F44" w:rsidP="00570F44">
      <w:pPr>
        <w:ind w:firstLine="709"/>
        <w:jc w:val="both"/>
      </w:pPr>
      <w:r w:rsidRPr="00570F44">
        <w:t>1) равные права и возможности при получении муниципальной услуги для заявителей;</w:t>
      </w:r>
    </w:p>
    <w:p w:rsidR="00570F44" w:rsidRPr="00570F44" w:rsidRDefault="00570F44" w:rsidP="00570F44">
      <w:pPr>
        <w:ind w:firstLine="709"/>
        <w:jc w:val="both"/>
      </w:pPr>
      <w:r w:rsidRPr="00570F44">
        <w:t>2) транспортная доступность к месту предоставления муниципальной услуги;</w:t>
      </w:r>
    </w:p>
    <w:p w:rsidR="00570F44" w:rsidRPr="00570F44" w:rsidRDefault="00570F44" w:rsidP="00570F44">
      <w:pPr>
        <w:ind w:firstLine="709"/>
        <w:jc w:val="both"/>
      </w:pPr>
      <w:r w:rsidRPr="00570F44">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570F44" w:rsidRPr="00570F44" w:rsidRDefault="00570F44" w:rsidP="00570F44">
      <w:pPr>
        <w:ind w:firstLine="709"/>
        <w:jc w:val="both"/>
      </w:pPr>
      <w:r w:rsidRPr="00570F44">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570F44" w:rsidRPr="00570F44" w:rsidRDefault="00570F44" w:rsidP="00570F44">
      <w:pPr>
        <w:ind w:firstLine="709"/>
        <w:jc w:val="both"/>
      </w:pPr>
      <w:r w:rsidRPr="00570F44">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570F44" w:rsidRPr="00570F44" w:rsidRDefault="00570F44" w:rsidP="00570F44">
      <w:pPr>
        <w:ind w:firstLine="709"/>
        <w:jc w:val="both"/>
      </w:pPr>
      <w:r w:rsidRPr="00570F44">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570F44" w:rsidRPr="00570F44" w:rsidRDefault="00570F44" w:rsidP="00570F44">
      <w:pPr>
        <w:ind w:firstLine="709"/>
        <w:jc w:val="both"/>
      </w:pPr>
      <w:r w:rsidRPr="00570F44">
        <w:t>2.15.2. Показатели доступности муниципальной услуги (специальные, применимые в отношении инвалидов):</w:t>
      </w:r>
    </w:p>
    <w:p w:rsidR="00570F44" w:rsidRPr="00570F44" w:rsidRDefault="00570F44" w:rsidP="00570F44">
      <w:pPr>
        <w:ind w:firstLine="709"/>
        <w:jc w:val="both"/>
      </w:pPr>
      <w:r w:rsidRPr="00570F44">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70F44" w:rsidRPr="00570F44" w:rsidRDefault="00570F44" w:rsidP="00570F44">
      <w:pPr>
        <w:ind w:firstLine="709"/>
        <w:jc w:val="both"/>
      </w:pPr>
      <w:r w:rsidRPr="00570F44">
        <w:t>2) обеспечение беспрепятственного доступа инвалидов к помещениям, в которых предоставляется муниципальная услуга;</w:t>
      </w:r>
    </w:p>
    <w:p w:rsidR="00570F44" w:rsidRPr="00570F44" w:rsidRDefault="00570F44" w:rsidP="00570F44">
      <w:pPr>
        <w:ind w:firstLine="709"/>
        <w:jc w:val="both"/>
      </w:pPr>
      <w:r w:rsidRPr="00570F44">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70F44" w:rsidRPr="00570F44" w:rsidRDefault="00570F44" w:rsidP="00570F44">
      <w:pPr>
        <w:ind w:firstLine="709"/>
        <w:jc w:val="both"/>
      </w:pPr>
      <w:r w:rsidRPr="00570F44">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70F44" w:rsidRPr="00570F44" w:rsidRDefault="00570F44" w:rsidP="00570F44">
      <w:pPr>
        <w:ind w:firstLine="709"/>
        <w:jc w:val="both"/>
      </w:pPr>
      <w:r w:rsidRPr="00570F44">
        <w:t>2.15.3. Показатели качества муниципальной услуги:</w:t>
      </w:r>
    </w:p>
    <w:p w:rsidR="00570F44" w:rsidRPr="00570F44" w:rsidRDefault="00570F44" w:rsidP="00570F44">
      <w:pPr>
        <w:ind w:firstLine="709"/>
        <w:jc w:val="both"/>
      </w:pPr>
      <w:r w:rsidRPr="00570F44">
        <w:t>1) соблюдение срока предоставления муниципальной услуги;</w:t>
      </w:r>
    </w:p>
    <w:p w:rsidR="00570F44" w:rsidRPr="00570F44" w:rsidRDefault="00570F44" w:rsidP="00570F44">
      <w:pPr>
        <w:ind w:firstLine="709"/>
        <w:jc w:val="both"/>
      </w:pPr>
      <w:r w:rsidRPr="00570F44">
        <w:t>2) соблюдение требований стандарта предоставления муниципальной услуги;</w:t>
      </w:r>
    </w:p>
    <w:p w:rsidR="00570F44" w:rsidRPr="00570F44" w:rsidRDefault="00570F44" w:rsidP="00570F44">
      <w:pPr>
        <w:ind w:firstLine="709"/>
        <w:jc w:val="both"/>
      </w:pPr>
      <w:r w:rsidRPr="00570F44">
        <w:lastRenderedPageBreak/>
        <w:t>3) удовлетворенность заявителя профессионализмом должностных лиц Администрации, МФЦ при предоставлении услуги;</w:t>
      </w:r>
    </w:p>
    <w:p w:rsidR="00570F44" w:rsidRPr="00570F44" w:rsidRDefault="00570F44" w:rsidP="00570F44">
      <w:pPr>
        <w:ind w:firstLine="709"/>
        <w:jc w:val="both"/>
      </w:pPr>
      <w:r w:rsidRPr="00570F44">
        <w:t xml:space="preserve">4) соблюдение времени ожидания в очереди при подаче запроса и получении результата; </w:t>
      </w:r>
    </w:p>
    <w:p w:rsidR="00570F44" w:rsidRPr="00570F44" w:rsidRDefault="00570F44" w:rsidP="00570F44">
      <w:pPr>
        <w:ind w:firstLine="709"/>
        <w:jc w:val="both"/>
      </w:pPr>
      <w:r w:rsidRPr="00570F44">
        <w:t>5) осуществление не более одного взаимодействия заявителя с должностными лицами Администрации при получении муниципальной услуги;</w:t>
      </w:r>
    </w:p>
    <w:p w:rsidR="00570F44" w:rsidRPr="00570F44" w:rsidRDefault="00570F44" w:rsidP="00570F44">
      <w:pPr>
        <w:ind w:firstLine="709"/>
        <w:jc w:val="both"/>
      </w:pPr>
      <w:r w:rsidRPr="00570F44">
        <w:t>6) отсутствие жалоб на действия или бездействия должностных лиц Администрации, поданных в установленном порядке.</w:t>
      </w:r>
    </w:p>
    <w:p w:rsidR="00570F44" w:rsidRPr="00570F44" w:rsidRDefault="00570F44" w:rsidP="00570F44">
      <w:pPr>
        <w:ind w:firstLine="709"/>
        <w:jc w:val="both"/>
      </w:pPr>
      <w:bookmarkStart w:id="11" w:name="sub_1222"/>
      <w:bookmarkEnd w:id="9"/>
      <w:bookmarkEnd w:id="10"/>
      <w:r w:rsidRPr="00570F44">
        <w:t>2.16. Получение услуг, которые, являются необходимыми и обязательными для предоставления муниципальной услуги, не требуется.</w:t>
      </w:r>
    </w:p>
    <w:p w:rsidR="00570F44" w:rsidRPr="00570F44" w:rsidRDefault="00570F44" w:rsidP="00570F44">
      <w:pPr>
        <w:ind w:firstLine="709"/>
        <w:jc w:val="both"/>
      </w:pPr>
      <w:bookmarkStart w:id="12" w:name="sub_1003"/>
      <w:bookmarkEnd w:id="11"/>
      <w:r w:rsidRPr="00570F44">
        <w:t>2.17. Иные требования, в том числе учитывающие особенности предоставления муниципальной услуги по экстерриториальному принципу</w:t>
      </w:r>
      <w:r w:rsidRPr="00570F44">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70F44" w:rsidRPr="00570F44" w:rsidRDefault="00570F44" w:rsidP="00570F44">
      <w:pPr>
        <w:ind w:firstLine="709"/>
        <w:jc w:val="both"/>
      </w:pPr>
      <w:r w:rsidRPr="00570F44">
        <w:t>2.17.1. Предоставление услуги по экстерриториальному принципу не предусмотрено.</w:t>
      </w:r>
    </w:p>
    <w:p w:rsidR="00570F44" w:rsidRPr="00570F44" w:rsidRDefault="00570F44" w:rsidP="00570F44">
      <w:pPr>
        <w:ind w:firstLine="709"/>
        <w:jc w:val="both"/>
      </w:pPr>
      <w:r w:rsidRPr="00570F44">
        <w:t>2.17.2. Предоставление муниципальной услуги в электронном виде осуществляется при технической реализации услуги посредством ПГУ ЛО и/или ЕПГУ.</w:t>
      </w:r>
    </w:p>
    <w:p w:rsidR="00570F44" w:rsidRPr="00570F44" w:rsidRDefault="00570F44" w:rsidP="00570F44">
      <w:pPr>
        <w:ind w:firstLine="709"/>
        <w:jc w:val="both"/>
        <w:rPr>
          <w:b/>
          <w:bCs/>
        </w:rPr>
      </w:pPr>
    </w:p>
    <w:p w:rsidR="00570F44" w:rsidRPr="00570F44" w:rsidRDefault="00570F44" w:rsidP="00570F44">
      <w:pPr>
        <w:ind w:firstLine="709"/>
        <w:jc w:val="both"/>
        <w:rPr>
          <w:b/>
          <w:bCs/>
        </w:rPr>
      </w:pPr>
      <w:r w:rsidRPr="00570F44">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2"/>
    <w:p w:rsidR="00570F44" w:rsidRPr="00570F44" w:rsidRDefault="00570F44" w:rsidP="00570F44">
      <w:pPr>
        <w:ind w:firstLine="709"/>
        <w:jc w:val="both"/>
        <w:rPr>
          <w:b/>
        </w:rPr>
      </w:pPr>
    </w:p>
    <w:p w:rsidR="00570F44" w:rsidRPr="00570F44" w:rsidRDefault="00570F44" w:rsidP="00570F44">
      <w:pPr>
        <w:ind w:firstLine="709"/>
        <w:jc w:val="both"/>
      </w:pPr>
      <w:r w:rsidRPr="00570F44">
        <w:rPr>
          <w:b/>
        </w:rPr>
        <w:t>3.1.</w:t>
      </w:r>
      <w:r w:rsidRPr="00570F44">
        <w:rPr>
          <w:b/>
          <w:bCs/>
        </w:rPr>
        <w:t xml:space="preserve"> Состав, последовательность и сроки выполнения административных процедур, требования к порядку их выполнения</w:t>
      </w:r>
    </w:p>
    <w:p w:rsidR="00570F44" w:rsidRPr="00570F44" w:rsidRDefault="00570F44" w:rsidP="00570F44">
      <w:pPr>
        <w:ind w:firstLine="709"/>
        <w:jc w:val="both"/>
      </w:pPr>
    </w:p>
    <w:p w:rsidR="00570F44" w:rsidRPr="00570F44" w:rsidRDefault="00570F44" w:rsidP="00570F44">
      <w:pPr>
        <w:ind w:firstLine="709"/>
        <w:jc w:val="both"/>
      </w:pPr>
      <w:r w:rsidRPr="00570F44">
        <w:t>3.1.1. Предоставление государственной услуги включает в себя следующие административные процедуры:</w:t>
      </w:r>
    </w:p>
    <w:p w:rsidR="00570F44" w:rsidRPr="00570F44" w:rsidRDefault="00570F44" w:rsidP="00570F44">
      <w:pPr>
        <w:ind w:firstLine="709"/>
        <w:jc w:val="both"/>
      </w:pPr>
      <w:r w:rsidRPr="00570F44">
        <w:t>- прием, регистрация заявления и прилагаемых к нему документов -</w:t>
      </w:r>
      <w:r w:rsidRPr="00570F44">
        <w:br/>
        <w:t>1 рабочий день;</w:t>
      </w:r>
    </w:p>
    <w:p w:rsidR="00570F44" w:rsidRPr="00570F44" w:rsidRDefault="00570F44" w:rsidP="00570F44">
      <w:pPr>
        <w:ind w:firstLine="709"/>
        <w:jc w:val="both"/>
      </w:pPr>
      <w:r w:rsidRPr="00570F44">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 – 10 рабочих дней;</w:t>
      </w:r>
    </w:p>
    <w:p w:rsidR="00570F44" w:rsidRPr="00570F44" w:rsidRDefault="00570F44" w:rsidP="00570F44">
      <w:pPr>
        <w:ind w:firstLine="709"/>
        <w:jc w:val="both"/>
      </w:pPr>
      <w:r w:rsidRPr="00570F44">
        <w:t>- подготовка решения о признании либо об отказе в признании молодого гражданина (молодой семьи) соответствующим условиям участия в Мероприятии – 17 рабочих дней.</w:t>
      </w:r>
    </w:p>
    <w:p w:rsidR="00570F44" w:rsidRPr="00570F44" w:rsidRDefault="00570F44" w:rsidP="00570F44">
      <w:pPr>
        <w:ind w:firstLine="709"/>
        <w:jc w:val="both"/>
      </w:pPr>
      <w:r w:rsidRPr="00570F44">
        <w:t>- выдача или направление заявителю решения о признании либо об отказе в признании молодой семьи соответствующей условиям участия в Мероприятии -</w:t>
      </w:r>
      <w:r w:rsidRPr="00570F44">
        <w:br/>
        <w:t>2 рабочих дня.</w:t>
      </w:r>
    </w:p>
    <w:p w:rsidR="00570F44" w:rsidRPr="00570F44" w:rsidRDefault="00570F44" w:rsidP="00570F44">
      <w:pPr>
        <w:ind w:firstLine="709"/>
        <w:jc w:val="both"/>
      </w:pPr>
      <w:r w:rsidRPr="00570F44">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570F44" w:rsidRPr="00570F44" w:rsidRDefault="00570F44" w:rsidP="00570F44">
      <w:pPr>
        <w:ind w:firstLine="709"/>
        <w:jc w:val="both"/>
      </w:pPr>
      <w:r w:rsidRPr="00570F44">
        <w:t>3.1.2. Прием, регистрация заявления и прилагаемых к нему документов</w:t>
      </w:r>
    </w:p>
    <w:p w:rsidR="00570F44" w:rsidRPr="00570F44" w:rsidRDefault="00570F44" w:rsidP="00570F44">
      <w:pPr>
        <w:ind w:firstLine="709"/>
        <w:jc w:val="both"/>
      </w:pPr>
      <w:r w:rsidRPr="00570F44">
        <w:t xml:space="preserve">3.1.2.1.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570F44">
          <w:rPr>
            <w:rStyle w:val="af8"/>
          </w:rPr>
          <w:t>пункте 2.</w:t>
        </w:r>
      </w:hyperlink>
      <w:r w:rsidRPr="00570F44">
        <w:t>6. настоящих методических рекомендаций.</w:t>
      </w:r>
    </w:p>
    <w:p w:rsidR="00570F44" w:rsidRPr="00570F44" w:rsidRDefault="00570F44" w:rsidP="00570F44">
      <w:pPr>
        <w:ind w:firstLine="709"/>
        <w:jc w:val="both"/>
      </w:pPr>
      <w:r w:rsidRPr="00570F44">
        <w:t>3.1.2.2. 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570F44" w:rsidRPr="00570F44" w:rsidRDefault="00570F44" w:rsidP="00570F44">
      <w:pPr>
        <w:ind w:firstLine="709"/>
        <w:jc w:val="both"/>
      </w:pPr>
      <w:r w:rsidRPr="00570F44">
        <w:t>Специалист осуществляет прием документов в следующей последовательности:</w:t>
      </w:r>
    </w:p>
    <w:p w:rsidR="00570F44" w:rsidRPr="00570F44" w:rsidRDefault="00570F44" w:rsidP="00570F44">
      <w:pPr>
        <w:numPr>
          <w:ilvl w:val="0"/>
          <w:numId w:val="38"/>
        </w:numPr>
        <w:ind w:left="0" w:firstLine="709"/>
        <w:jc w:val="both"/>
      </w:pPr>
      <w:r w:rsidRPr="00570F44">
        <w:t>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570F44" w:rsidRPr="00570F44" w:rsidRDefault="00570F44" w:rsidP="00570F44">
      <w:pPr>
        <w:numPr>
          <w:ilvl w:val="0"/>
          <w:numId w:val="38"/>
        </w:numPr>
        <w:ind w:left="0" w:firstLine="709"/>
        <w:jc w:val="both"/>
      </w:pPr>
      <w:r w:rsidRPr="00570F44">
        <w:lastRenderedPageBreak/>
        <w:t>проверяет наличие всех необходимых документов указанных в пункте 2.6. настоящих методических рекомендаций;</w:t>
      </w:r>
    </w:p>
    <w:p w:rsidR="00570F44" w:rsidRPr="00570F44" w:rsidRDefault="00570F44" w:rsidP="00570F44">
      <w:pPr>
        <w:numPr>
          <w:ilvl w:val="0"/>
          <w:numId w:val="38"/>
        </w:numPr>
        <w:ind w:left="0" w:firstLine="709"/>
        <w:jc w:val="both"/>
      </w:pPr>
      <w:r w:rsidRPr="00570F44">
        <w:t>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570F44" w:rsidRPr="00570F44" w:rsidRDefault="00570F44" w:rsidP="00570F44">
      <w:pPr>
        <w:ind w:firstLine="709"/>
        <w:jc w:val="both"/>
      </w:pPr>
      <w:r w:rsidRPr="00570F44">
        <w:t xml:space="preserve">В случае несогласия заявителя с указанным предложением специалист обязан принять заявление. </w:t>
      </w:r>
    </w:p>
    <w:p w:rsidR="00570F44" w:rsidRPr="00570F44" w:rsidRDefault="00570F44" w:rsidP="00570F44">
      <w:pPr>
        <w:ind w:firstLine="709"/>
        <w:jc w:val="both"/>
      </w:pPr>
      <w:r w:rsidRPr="00570F44">
        <w:t>Максимальный срок выполнения административной процедуры – не более</w:t>
      </w:r>
      <w:r w:rsidRPr="00570F44">
        <w:br/>
        <w:t>1 (одного) рабочего  дня.</w:t>
      </w:r>
    </w:p>
    <w:p w:rsidR="00570F44" w:rsidRPr="00570F44" w:rsidRDefault="00570F44" w:rsidP="00570F44">
      <w:pPr>
        <w:ind w:firstLine="709"/>
        <w:jc w:val="both"/>
      </w:pPr>
      <w:r w:rsidRPr="00570F44">
        <w:t xml:space="preserve">3.1.2.3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Мероприятии, осуществляющий прием документов и заявления от гражданина (семьи) выдает расписку в получении указанных документов. </w:t>
      </w:r>
    </w:p>
    <w:p w:rsidR="00570F44" w:rsidRPr="00570F44" w:rsidRDefault="00570F44" w:rsidP="00570F44">
      <w:pPr>
        <w:ind w:firstLine="709"/>
        <w:jc w:val="both"/>
      </w:pPr>
      <w:r w:rsidRPr="00570F44">
        <w:t>3.1.2.4. 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570F44" w:rsidRPr="00570F44" w:rsidRDefault="00570F44" w:rsidP="00570F44">
      <w:pPr>
        <w:ind w:firstLine="709"/>
        <w:jc w:val="both"/>
      </w:pPr>
      <w:r w:rsidRPr="00570F44">
        <w:t>3.1.3. Рассмотрение документов о предоставлении государственной услуги.</w:t>
      </w:r>
    </w:p>
    <w:p w:rsidR="00570F44" w:rsidRPr="00570F44" w:rsidRDefault="00570F44" w:rsidP="00570F44">
      <w:pPr>
        <w:ind w:firstLine="709"/>
        <w:jc w:val="both"/>
      </w:pPr>
      <w:r w:rsidRPr="00570F44">
        <w:t xml:space="preserve">3.1.3.1. </w:t>
      </w:r>
      <w:proofErr w:type="gramStart"/>
      <w:r w:rsidRPr="00570F44">
        <w:t>После приема и регистрации заявления и документов, указанных в пункте 2.6. настоящих методических рекомендаций, специалисты ____________, ответственные за подготовку решения о признании (отказе в признании) молодого гражданина (молодой семьи) соответствующему (-ей) условиям участия в Мероприятии, осуществляют рассмотрение заявления и прилагаемых к нему документов и, в случае необходимости, направляют запросы о предоставлении сведений и информации о заявителях и объектах недвижимого имущества в</w:t>
      </w:r>
      <w:proofErr w:type="gramEnd"/>
      <w:r w:rsidRPr="00570F44">
        <w:t xml:space="preserve"> </w:t>
      </w:r>
      <w:proofErr w:type="gramStart"/>
      <w:r w:rsidRPr="00570F44">
        <w:t>порядке</w:t>
      </w:r>
      <w:proofErr w:type="gramEnd"/>
      <w:r w:rsidRPr="00570F44">
        <w:t xml:space="preserve"> межведомственного информационного взаимодействия. </w:t>
      </w:r>
    </w:p>
    <w:p w:rsidR="00570F44" w:rsidRPr="00570F44" w:rsidRDefault="00570F44" w:rsidP="00570F44">
      <w:pPr>
        <w:ind w:firstLine="709"/>
        <w:jc w:val="both"/>
      </w:pPr>
      <w:r w:rsidRPr="00570F44">
        <w:t xml:space="preserve">3.1.3.2. Срок исполнения данной административной процедуры - не более 10 рабочих дней: </w:t>
      </w:r>
    </w:p>
    <w:p w:rsidR="00570F44" w:rsidRPr="00570F44" w:rsidRDefault="00570F44" w:rsidP="00570F44">
      <w:pPr>
        <w:ind w:firstLine="709"/>
        <w:jc w:val="both"/>
      </w:pPr>
      <w:proofErr w:type="gramStart"/>
      <w:r w:rsidRPr="00570F44">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государственной услуги, в течение 5 рабочих дней с даты окончания первой административной процедуры.</w:t>
      </w:r>
      <w:proofErr w:type="gramEnd"/>
    </w:p>
    <w:p w:rsidR="00570F44" w:rsidRPr="00570F44" w:rsidRDefault="00570F44" w:rsidP="00570F44">
      <w:pPr>
        <w:ind w:firstLine="709"/>
        <w:jc w:val="both"/>
      </w:pPr>
      <w:r w:rsidRPr="00570F44">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в течение 5 рабочих дней </w:t>
      </w:r>
      <w:proofErr w:type="gramStart"/>
      <w:r w:rsidRPr="00570F44">
        <w:t>с даты окончания</w:t>
      </w:r>
      <w:proofErr w:type="gramEnd"/>
      <w:r w:rsidRPr="00570F44">
        <w:t xml:space="preserve"> первой административной процедуры. </w:t>
      </w:r>
    </w:p>
    <w:p w:rsidR="00570F44" w:rsidRPr="00570F44" w:rsidRDefault="00570F44" w:rsidP="00570F44">
      <w:pPr>
        <w:ind w:firstLine="709"/>
        <w:jc w:val="both"/>
      </w:pPr>
      <w:r w:rsidRPr="00570F44">
        <w:t xml:space="preserve">3 действие: получение ответов на межведомственные запросы и, по итогам полученной информации и сведений в порядке межведомственного информационного взаимодействия, осуществление подготовки решения о признании (отказе в признании) молодого гражданина (молодой семьи) </w:t>
      </w:r>
      <w:proofErr w:type="gramStart"/>
      <w:r w:rsidRPr="00570F44">
        <w:t>соответствующему</w:t>
      </w:r>
      <w:proofErr w:type="gramEnd"/>
      <w:r w:rsidRPr="00570F44">
        <w:t xml:space="preserve"> (-ей) условиям участия в Мероприятии в течение 10 рабочих дней с даты окончания первой административной процедуры.</w:t>
      </w:r>
    </w:p>
    <w:p w:rsidR="00570F44" w:rsidRPr="00570F44" w:rsidRDefault="00570F44" w:rsidP="00570F44">
      <w:pPr>
        <w:ind w:firstLine="709"/>
        <w:jc w:val="both"/>
      </w:pPr>
      <w:r w:rsidRPr="00570F44">
        <w:t>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rsidR="00570F44" w:rsidRPr="00570F44" w:rsidRDefault="00570F44" w:rsidP="00570F44">
      <w:pPr>
        <w:ind w:firstLine="709"/>
        <w:jc w:val="both"/>
        <w:rPr>
          <w:u w:val="single"/>
        </w:rPr>
      </w:pPr>
      <w:r w:rsidRPr="00570F44">
        <w:t>3.1.3.4. Критерий принятия решения: наличие/отсутствие у заявителя права на получение государственной услуги.</w:t>
      </w:r>
    </w:p>
    <w:p w:rsidR="00570F44" w:rsidRPr="00570F44" w:rsidRDefault="00570F44" w:rsidP="00570F44">
      <w:pPr>
        <w:ind w:firstLine="709"/>
        <w:jc w:val="both"/>
      </w:pPr>
      <w:r w:rsidRPr="00570F44">
        <w:t>3.1.3.5. Результат выполнения административной процедуры: подготовка проекта решения о признании (отказе в признании) молодой семьи соответствующей условиям участия в Мероприятии и включении молодого гражданина (молодой семьи) в список молодых граждан (молодых семей), изъявивших желание получить социальную выплату в планируемом году.</w:t>
      </w:r>
    </w:p>
    <w:p w:rsidR="00570F44" w:rsidRPr="00570F44" w:rsidRDefault="00570F44" w:rsidP="00570F44">
      <w:pPr>
        <w:ind w:firstLine="709"/>
        <w:jc w:val="both"/>
      </w:pPr>
      <w:r w:rsidRPr="00570F44">
        <w:lastRenderedPageBreak/>
        <w:t xml:space="preserve">3.1.4. Принятие решение о признании (отказе в признании) молодого гражданина (молодой семьи) </w:t>
      </w:r>
      <w:proofErr w:type="gramStart"/>
      <w:r w:rsidRPr="00570F44">
        <w:t>соответствующему</w:t>
      </w:r>
      <w:proofErr w:type="gramEnd"/>
      <w:r w:rsidRPr="00570F44">
        <w:t xml:space="preserve"> (-ей) условиям участия в Мероприятии, или об отказе в предоставлении государственной услуги.</w:t>
      </w:r>
    </w:p>
    <w:p w:rsidR="00570F44" w:rsidRPr="00570F44" w:rsidRDefault="00570F44" w:rsidP="00570F44">
      <w:pPr>
        <w:ind w:firstLine="709"/>
        <w:jc w:val="both"/>
      </w:pPr>
      <w:r w:rsidRPr="00570F44">
        <w:t xml:space="preserve">3.1.4.1. </w:t>
      </w:r>
      <w:proofErr w:type="gramStart"/>
      <w:r w:rsidRPr="00570F44">
        <w:t>Основание для начала административной процедуры: 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решения о признании (отказе в признании) молодого гражданина (молодой семьи) соответствующей условиям участия в Мероприятии.</w:t>
      </w:r>
      <w:proofErr w:type="gramEnd"/>
    </w:p>
    <w:p w:rsidR="00570F44" w:rsidRPr="00570F44" w:rsidRDefault="00570F44" w:rsidP="00570F44">
      <w:pPr>
        <w:ind w:firstLine="709"/>
        <w:jc w:val="both"/>
      </w:pPr>
      <w:r w:rsidRPr="00570F44">
        <w:t xml:space="preserve">3.1.4.2. Рассмотрение проекта решения о признании (отказе в признании) молодого гражданина (молодой семьи) </w:t>
      </w:r>
      <w:proofErr w:type="gramStart"/>
      <w:r w:rsidRPr="00570F44">
        <w:t>соответствующему</w:t>
      </w:r>
      <w:proofErr w:type="gramEnd"/>
      <w:r w:rsidRPr="00570F44">
        <w:t xml:space="preserve"> (-ей) условиям участия в Мероприятии, в течение 17 рабочих дней с даты окончания второй административной процедуры. </w:t>
      </w:r>
    </w:p>
    <w:p w:rsidR="00570F44" w:rsidRPr="00570F44" w:rsidRDefault="00570F44" w:rsidP="00570F44">
      <w:pPr>
        <w:ind w:firstLine="709"/>
        <w:jc w:val="both"/>
      </w:pPr>
      <w:r w:rsidRPr="00570F44">
        <w:t>3.1.4.3. Лицо, ответственное за выполнение административной процедуры: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Мероприятии, ответственный за принятие и подписание соответствующего решения.</w:t>
      </w:r>
    </w:p>
    <w:p w:rsidR="00570F44" w:rsidRPr="00570F44" w:rsidRDefault="00570F44" w:rsidP="00570F44">
      <w:pPr>
        <w:ind w:firstLine="709"/>
        <w:jc w:val="both"/>
      </w:pPr>
      <w:r w:rsidRPr="00570F44">
        <w:t>3.1.4.4. Критерий принятия решения: наличие/отсутствие у заявителя права на получение государственной услуги.</w:t>
      </w:r>
    </w:p>
    <w:p w:rsidR="00570F44" w:rsidRPr="00570F44" w:rsidRDefault="00570F44" w:rsidP="00570F44">
      <w:pPr>
        <w:ind w:firstLine="709"/>
        <w:jc w:val="both"/>
      </w:pPr>
      <w:r w:rsidRPr="00570F44">
        <w:t>3.1.4.5. Результат выполнения административной процедуры: подписание решения о признании (отказе в признании) молодого гражданина (молодой семьи) соответствующей условиям участия в Мероприятии или уведомления об отказе в предоставлении услуги.</w:t>
      </w:r>
    </w:p>
    <w:p w:rsidR="00570F44" w:rsidRPr="00570F44" w:rsidRDefault="00570F44" w:rsidP="00570F44">
      <w:pPr>
        <w:ind w:firstLine="709"/>
        <w:jc w:val="both"/>
      </w:pPr>
      <w:r w:rsidRPr="00570F44">
        <w:t>3.1.5. Выдача результата.</w:t>
      </w:r>
    </w:p>
    <w:p w:rsidR="00570F44" w:rsidRPr="00570F44" w:rsidRDefault="00570F44" w:rsidP="00570F44">
      <w:pPr>
        <w:ind w:firstLine="709"/>
        <w:jc w:val="both"/>
      </w:pPr>
      <w:r w:rsidRPr="00570F44">
        <w:t>3.1.5.1. Основание для начала административной процедуры: подписанное решение о признании (отказе в признании) молодого гражданина (молодой семьи) соответствующей условиям участия в Мероприятии, являющееся результатом предоставления государственной услуги.</w:t>
      </w:r>
    </w:p>
    <w:p w:rsidR="00570F44" w:rsidRPr="00570F44" w:rsidRDefault="00570F44" w:rsidP="00570F44">
      <w:pPr>
        <w:ind w:firstLine="709"/>
        <w:jc w:val="both"/>
      </w:pPr>
      <w:r w:rsidRPr="00570F44">
        <w:t>3.1.5.2. Срок исполнения данной административной процедуры - не более 2 календарных дней:</w:t>
      </w:r>
    </w:p>
    <w:p w:rsidR="00570F44" w:rsidRPr="00570F44" w:rsidRDefault="00570F44" w:rsidP="00570F44">
      <w:pPr>
        <w:ind w:firstLine="709"/>
        <w:jc w:val="both"/>
      </w:pPr>
      <w:r w:rsidRPr="00570F44">
        <w:t xml:space="preserve">1 действие: должностное лицо, ответственное за делопроизводство, регистрирует результат предоставления государственной услуги: положительное решение или уведомление об отказе в предоставлении государственной услуги не позднее 1 дня </w:t>
      </w:r>
      <w:proofErr w:type="gramStart"/>
      <w:r w:rsidRPr="00570F44">
        <w:t>с даты окончания</w:t>
      </w:r>
      <w:proofErr w:type="gramEnd"/>
      <w:r w:rsidRPr="00570F44">
        <w:t xml:space="preserve"> третьей административной процедуры.</w:t>
      </w:r>
    </w:p>
    <w:p w:rsidR="00570F44" w:rsidRPr="00570F44" w:rsidRDefault="00570F44" w:rsidP="00570F44">
      <w:pPr>
        <w:ind w:firstLine="709"/>
        <w:jc w:val="both"/>
      </w:pPr>
      <w:r w:rsidRPr="00570F44">
        <w:t xml:space="preserve">2 действие: должностное лицо, ответственное за делопроизводство, направляет результат предоставления государственной услуги способом, указанным в заявлении не позднее 1 дня </w:t>
      </w:r>
      <w:proofErr w:type="gramStart"/>
      <w:r w:rsidRPr="00570F44">
        <w:t>с даты окончания</w:t>
      </w:r>
      <w:proofErr w:type="gramEnd"/>
      <w:r w:rsidRPr="00570F44">
        <w:t xml:space="preserve"> первого административного действия данной административной процедуры. </w:t>
      </w:r>
    </w:p>
    <w:p w:rsidR="00570F44" w:rsidRPr="00570F44" w:rsidRDefault="00570F44" w:rsidP="00570F44">
      <w:pPr>
        <w:ind w:firstLine="709"/>
        <w:jc w:val="both"/>
      </w:pPr>
      <w:r w:rsidRPr="00570F44">
        <w:t>3.1.5.3. Лицо, ответственное за выполнение административной процедуры: должностное лицо, ответственное за делопроизводство.</w:t>
      </w:r>
    </w:p>
    <w:p w:rsidR="00570F44" w:rsidRPr="00570F44" w:rsidRDefault="00570F44" w:rsidP="00570F44">
      <w:pPr>
        <w:ind w:firstLine="709"/>
        <w:jc w:val="both"/>
      </w:pPr>
      <w:r w:rsidRPr="00570F44">
        <w:t>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решения о признании (отказе в признании) молодого гражданина (молодой семьи) соответствующей условиям участия в Мероприятии.</w:t>
      </w:r>
    </w:p>
    <w:p w:rsidR="00570F44" w:rsidRPr="00570F44" w:rsidRDefault="00570F44" w:rsidP="00570F44">
      <w:pPr>
        <w:ind w:firstLine="709"/>
        <w:jc w:val="both"/>
      </w:pPr>
      <w:r w:rsidRPr="00570F44">
        <w:t>Способ фиксации результата выполнения административной процедуры:</w:t>
      </w:r>
    </w:p>
    <w:p w:rsidR="00570F44" w:rsidRPr="00570F44" w:rsidRDefault="00570F44" w:rsidP="00570F44">
      <w:pPr>
        <w:ind w:firstLine="709"/>
        <w:jc w:val="both"/>
      </w:pPr>
      <w:r w:rsidRPr="00570F44">
        <w:t>- при явке заявителя для получения решения о признании (отказе в признании) молодой семьи соответствующей условиям участия в основном мероприятии (участником программы) - вручение результата предоставления муниципальной услуги под роспись;</w:t>
      </w:r>
    </w:p>
    <w:p w:rsidR="00570F44" w:rsidRPr="00570F44" w:rsidRDefault="00570F44" w:rsidP="00570F44">
      <w:pPr>
        <w:ind w:firstLine="709"/>
        <w:jc w:val="both"/>
      </w:pPr>
      <w:r w:rsidRPr="00570F44">
        <w:t>- при неявке - направление почтовым отправлением с уведомлением.</w:t>
      </w:r>
    </w:p>
    <w:p w:rsidR="00570F44" w:rsidRPr="00570F44" w:rsidRDefault="00570F44" w:rsidP="00570F44">
      <w:pPr>
        <w:ind w:firstLine="709"/>
        <w:jc w:val="both"/>
      </w:pPr>
      <w:r w:rsidRPr="00570F44">
        <w:t>Способ фиксации результата выполнения административного действия, в том числе через МФЦ и в электронной форме.</w:t>
      </w:r>
    </w:p>
    <w:p w:rsidR="00570F44" w:rsidRPr="00570F44" w:rsidRDefault="00570F44" w:rsidP="00570F44">
      <w:pPr>
        <w:ind w:firstLine="709"/>
        <w:jc w:val="both"/>
      </w:pPr>
      <w:r w:rsidRPr="00570F44">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570F44" w:rsidRPr="00570F44" w:rsidRDefault="00570F44" w:rsidP="00570F44">
      <w:pPr>
        <w:ind w:firstLine="709"/>
        <w:jc w:val="both"/>
      </w:pPr>
      <w:r w:rsidRPr="00570F44">
        <w:lastRenderedPageBreak/>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570F44" w:rsidRPr="00570F44" w:rsidRDefault="00570F44" w:rsidP="00570F44">
      <w:pPr>
        <w:ind w:firstLine="709"/>
        <w:jc w:val="both"/>
      </w:pPr>
    </w:p>
    <w:p w:rsidR="00570F44" w:rsidRPr="00570F44" w:rsidRDefault="00570F44" w:rsidP="00570F44">
      <w:pPr>
        <w:ind w:firstLine="709"/>
        <w:jc w:val="both"/>
        <w:rPr>
          <w:b/>
        </w:rPr>
      </w:pPr>
      <w:r w:rsidRPr="00570F44">
        <w:rPr>
          <w:b/>
        </w:rPr>
        <w:t>3.2. О</w:t>
      </w:r>
      <w:r w:rsidRPr="00570F44">
        <w:rPr>
          <w:b/>
          <w:bCs/>
        </w:rPr>
        <w:t>собенности выполнения административных процедур в электронной форме.</w:t>
      </w:r>
    </w:p>
    <w:p w:rsidR="00570F44" w:rsidRPr="00570F44" w:rsidRDefault="00570F44" w:rsidP="00570F44">
      <w:pPr>
        <w:ind w:firstLine="709"/>
        <w:jc w:val="both"/>
      </w:pPr>
      <w:r w:rsidRPr="00570F44">
        <w:t xml:space="preserve">3.2.1. </w:t>
      </w:r>
      <w:proofErr w:type="gramStart"/>
      <w:r w:rsidRPr="00570F44">
        <w:t>Предоставление государственной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570F44" w:rsidRPr="00570F44" w:rsidRDefault="00570F44" w:rsidP="00570F44">
      <w:pPr>
        <w:ind w:firstLine="709"/>
        <w:jc w:val="both"/>
      </w:pPr>
      <w:r w:rsidRPr="00570F44">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0F44">
        <w:t>ии и ау</w:t>
      </w:r>
      <w:proofErr w:type="gramEnd"/>
      <w:r w:rsidRPr="00570F44">
        <w:t xml:space="preserve">тентификации (далее – ЕСИА). </w:t>
      </w:r>
    </w:p>
    <w:p w:rsidR="00570F44" w:rsidRPr="00570F44" w:rsidRDefault="00570F44" w:rsidP="00570F44">
      <w:pPr>
        <w:ind w:firstLine="709"/>
        <w:jc w:val="both"/>
      </w:pPr>
      <w:r w:rsidRPr="00570F44">
        <w:t xml:space="preserve">3.2.3. Государственная услуга может быть получена через ПГУ ЛО, либо через ЕПГУ следующими способами: </w:t>
      </w:r>
    </w:p>
    <w:p w:rsidR="00570F44" w:rsidRPr="00570F44" w:rsidRDefault="00570F44" w:rsidP="00570F44">
      <w:pPr>
        <w:ind w:firstLine="709"/>
        <w:jc w:val="both"/>
      </w:pPr>
      <w:r w:rsidRPr="00570F44">
        <w:t>с обязательной личной явкой на прием в Администрацию/Организацию;</w:t>
      </w:r>
    </w:p>
    <w:p w:rsidR="00570F44" w:rsidRPr="00570F44" w:rsidRDefault="00570F44" w:rsidP="00570F44">
      <w:pPr>
        <w:ind w:firstLine="709"/>
        <w:jc w:val="both"/>
      </w:pPr>
      <w:r w:rsidRPr="00570F44">
        <w:t xml:space="preserve">без личной явки на прием в Администрацию/Организацию. </w:t>
      </w:r>
    </w:p>
    <w:p w:rsidR="00570F44" w:rsidRPr="00570F44" w:rsidRDefault="00570F44" w:rsidP="00570F44">
      <w:pPr>
        <w:ind w:firstLine="709"/>
        <w:jc w:val="both"/>
      </w:pPr>
      <w:r w:rsidRPr="00570F44">
        <w:t xml:space="preserve">3.2.4. Для получения государственной услуги без личной явки на приём в Администрацию/Организацию заявителю необходимо предварительно оформить усиленную квалифицированную электронную подпись (далее – ЭП) для </w:t>
      </w:r>
      <w:proofErr w:type="gramStart"/>
      <w:r w:rsidRPr="00570F44">
        <w:t>заверения заявления</w:t>
      </w:r>
      <w:proofErr w:type="gramEnd"/>
      <w:r w:rsidRPr="00570F44">
        <w:t xml:space="preserve"> и документов, поданных в электронном виде на ПГУ ЛО или на ЕПГУ.</w:t>
      </w:r>
    </w:p>
    <w:p w:rsidR="00570F44" w:rsidRPr="00570F44" w:rsidRDefault="00570F44" w:rsidP="00570F44">
      <w:pPr>
        <w:ind w:firstLine="709"/>
        <w:jc w:val="both"/>
      </w:pPr>
      <w:r w:rsidRPr="00570F44">
        <w:t>3.2.5. Для подачи заявления через ЕПГУ или через ПГУ ЛО заявитель должен выполнить следующие действия:</w:t>
      </w:r>
    </w:p>
    <w:p w:rsidR="00570F44" w:rsidRPr="00570F44" w:rsidRDefault="00570F44" w:rsidP="00570F44">
      <w:pPr>
        <w:ind w:firstLine="709"/>
        <w:jc w:val="both"/>
      </w:pPr>
      <w:r w:rsidRPr="00570F44">
        <w:t>пройти идентификацию и аутентификацию в ЕСИА;</w:t>
      </w:r>
    </w:p>
    <w:p w:rsidR="00570F44" w:rsidRPr="00570F44" w:rsidRDefault="00570F44" w:rsidP="00570F44">
      <w:pPr>
        <w:ind w:firstLine="709"/>
        <w:jc w:val="both"/>
      </w:pPr>
      <w:r w:rsidRPr="00570F44">
        <w:t>в личном кабинете на ЕПГУ или на ПГУ ЛО заполнить в электронном виде заявление на оказание государственной услуги;</w:t>
      </w:r>
    </w:p>
    <w:p w:rsidR="00570F44" w:rsidRPr="00570F44" w:rsidRDefault="00570F44" w:rsidP="00570F44">
      <w:pPr>
        <w:ind w:firstLine="709"/>
        <w:jc w:val="both"/>
      </w:pPr>
      <w:r w:rsidRPr="00570F44">
        <w:t>в случае</w:t>
      </w:r>
      <w:proofErr w:type="gramStart"/>
      <w:r w:rsidRPr="00570F44">
        <w:t>,</w:t>
      </w:r>
      <w:proofErr w:type="gramEnd"/>
      <w:r w:rsidRPr="00570F44">
        <w:t xml:space="preserve"> если заявитель выбрал способ оказания услуги с личной явкой на прием в Администрацию/Организацию – приложить к заявлению электронные документы;</w:t>
      </w:r>
    </w:p>
    <w:p w:rsidR="00570F44" w:rsidRPr="00570F44" w:rsidRDefault="00570F44" w:rsidP="00570F44">
      <w:pPr>
        <w:ind w:firstLine="709"/>
        <w:jc w:val="both"/>
      </w:pPr>
      <w:r w:rsidRPr="00570F44">
        <w:t>в случае</w:t>
      </w:r>
      <w:proofErr w:type="gramStart"/>
      <w:r w:rsidRPr="00570F44">
        <w:t>,</w:t>
      </w:r>
      <w:proofErr w:type="gramEnd"/>
      <w:r w:rsidRPr="00570F44">
        <w:t xml:space="preserve"> если заявитель выбрал способ оказания услуги без личной явки на прием в Администрацию/Организацию:</w:t>
      </w:r>
    </w:p>
    <w:p w:rsidR="00570F44" w:rsidRPr="00570F44" w:rsidRDefault="00570F44" w:rsidP="00570F44">
      <w:pPr>
        <w:ind w:firstLine="709"/>
        <w:jc w:val="both"/>
      </w:pPr>
      <w:r w:rsidRPr="00570F44">
        <w:t xml:space="preserve">- приложить к заявлению электронные документы, заверенные усиленной квалифицированной электронной подписью; </w:t>
      </w:r>
    </w:p>
    <w:p w:rsidR="00570F44" w:rsidRPr="00570F44" w:rsidRDefault="00570F44" w:rsidP="00570F44">
      <w:pPr>
        <w:ind w:firstLine="709"/>
        <w:jc w:val="both"/>
      </w:pPr>
      <w:r w:rsidRPr="00570F44">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570F44" w:rsidRPr="00570F44" w:rsidRDefault="00570F44" w:rsidP="00570F44">
      <w:pPr>
        <w:ind w:firstLine="709"/>
        <w:jc w:val="both"/>
      </w:pPr>
      <w:r w:rsidRPr="00570F44">
        <w:t>- заверить заявление усиленной квалифицированной электронной подписью, если иное не установлено действующим законодательством.</w:t>
      </w:r>
    </w:p>
    <w:p w:rsidR="00570F44" w:rsidRPr="00570F44" w:rsidRDefault="00570F44" w:rsidP="00570F44">
      <w:pPr>
        <w:ind w:firstLine="709"/>
        <w:jc w:val="both"/>
      </w:pPr>
      <w:r w:rsidRPr="00570F44">
        <w:t xml:space="preserve">направить пакет электронных документов в Администрацию/Организацию посредством функционала ЕПГУ ЛО или ПГУ ЛО. </w:t>
      </w:r>
    </w:p>
    <w:p w:rsidR="00570F44" w:rsidRPr="00570F44" w:rsidRDefault="00570F44" w:rsidP="00570F44">
      <w:pPr>
        <w:ind w:firstLine="709"/>
        <w:jc w:val="both"/>
      </w:pPr>
      <w:r w:rsidRPr="00570F44">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570F44">
        <w:t>Межвед</w:t>
      </w:r>
      <w:proofErr w:type="spellEnd"/>
      <w:r w:rsidRPr="00570F4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70F44" w:rsidRPr="00570F44" w:rsidRDefault="00570F44" w:rsidP="00570F44">
      <w:pPr>
        <w:ind w:firstLine="709"/>
        <w:jc w:val="both"/>
      </w:pPr>
      <w:r w:rsidRPr="00570F44">
        <w:t xml:space="preserve">3.2.7.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ОМСУ выполняет следующие действия: </w:t>
      </w:r>
    </w:p>
    <w:p w:rsidR="00570F44" w:rsidRPr="00570F44" w:rsidRDefault="00570F44" w:rsidP="00570F44">
      <w:pPr>
        <w:ind w:firstLine="709"/>
        <w:jc w:val="both"/>
      </w:pPr>
      <w:r w:rsidRPr="00570F44">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0F44" w:rsidRPr="00570F44" w:rsidRDefault="00570F44" w:rsidP="00570F44">
      <w:pPr>
        <w:ind w:firstLine="709"/>
        <w:jc w:val="both"/>
      </w:pPr>
      <w:r w:rsidRPr="00570F44">
        <w:t>после рассмотрения документов и принятия решения о предоставлении государственной услуги (отказе в предоставлении государственной услуги) заполняет предусмотренные в АИС «</w:t>
      </w:r>
      <w:proofErr w:type="spellStart"/>
      <w:r w:rsidRPr="00570F44">
        <w:t>Межвед</w:t>
      </w:r>
      <w:proofErr w:type="spellEnd"/>
      <w:r w:rsidRPr="00570F44">
        <w:t xml:space="preserve"> ЛО» формы о принятом решении и переводит дело в архив АИС «</w:t>
      </w:r>
      <w:proofErr w:type="spellStart"/>
      <w:r w:rsidRPr="00570F44">
        <w:t>Межвед</w:t>
      </w:r>
      <w:proofErr w:type="spellEnd"/>
      <w:r w:rsidRPr="00570F44">
        <w:t xml:space="preserve"> ЛО»;</w:t>
      </w:r>
    </w:p>
    <w:p w:rsidR="00570F44" w:rsidRPr="00570F44" w:rsidRDefault="00570F44" w:rsidP="00570F44">
      <w:pPr>
        <w:ind w:firstLine="709"/>
        <w:jc w:val="both"/>
      </w:pPr>
      <w:r w:rsidRPr="00570F44">
        <w:t>уведомляет заявителя о принятом решении с помощью указанных в заявлении сре</w:t>
      </w:r>
      <w:proofErr w:type="gramStart"/>
      <w:r w:rsidRPr="00570F44">
        <w:t>дств св</w:t>
      </w:r>
      <w:proofErr w:type="gramEnd"/>
      <w:r w:rsidRPr="00570F44">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70F44" w:rsidRPr="00570F44" w:rsidRDefault="00570F44" w:rsidP="00570F44">
      <w:pPr>
        <w:ind w:firstLine="709"/>
        <w:jc w:val="both"/>
      </w:pPr>
      <w:r w:rsidRPr="00570F44">
        <w:t>3.2.8. При предоставлении государственной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ОМСУ выполняет следующие действия:</w:t>
      </w:r>
    </w:p>
    <w:p w:rsidR="00570F44" w:rsidRPr="00570F44" w:rsidRDefault="00570F44" w:rsidP="00570F44">
      <w:pPr>
        <w:ind w:firstLine="709"/>
        <w:jc w:val="both"/>
      </w:pPr>
      <w:proofErr w:type="gramStart"/>
      <w:r w:rsidRPr="00570F44">
        <w:t>в день регистрации запроса формирует через АИС «</w:t>
      </w:r>
      <w:proofErr w:type="spellStart"/>
      <w:r w:rsidRPr="00570F44">
        <w:t>Межвед</w:t>
      </w:r>
      <w:proofErr w:type="spellEnd"/>
      <w:r w:rsidRPr="00570F44">
        <w:t xml:space="preserve"> ЛО» приглашение на прием, которое должно содержать следующую информацию: адрес Администрации/Организации,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570F44">
        <w:t xml:space="preserve"> В АИС «</w:t>
      </w:r>
      <w:proofErr w:type="spellStart"/>
      <w:r w:rsidRPr="00570F44">
        <w:t>Межвед</w:t>
      </w:r>
      <w:proofErr w:type="spellEnd"/>
      <w:r w:rsidRPr="00570F44">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Администрации/Организации. </w:t>
      </w:r>
    </w:p>
    <w:p w:rsidR="00570F44" w:rsidRPr="00570F44" w:rsidRDefault="00570F44" w:rsidP="00570F44">
      <w:pPr>
        <w:ind w:firstLine="709"/>
        <w:jc w:val="both"/>
      </w:pPr>
      <w:proofErr w:type="gramStart"/>
      <w:r w:rsidRPr="00570F44">
        <w:t>В случае неявки заявителя на прием в назначенное время заявление и документы хранятся в АИС «</w:t>
      </w:r>
      <w:proofErr w:type="spellStart"/>
      <w:r w:rsidRPr="00570F44">
        <w:t>Межвед</w:t>
      </w:r>
      <w:proofErr w:type="spellEnd"/>
      <w:r w:rsidRPr="00570F44">
        <w:t xml:space="preserve"> ЛО» в течение 30 календарных дней, затем должностное лицо Администрации/Организации,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570F44">
        <w:t>Межвед</w:t>
      </w:r>
      <w:proofErr w:type="spellEnd"/>
      <w:r w:rsidRPr="00570F44">
        <w:t xml:space="preserve"> ЛО».</w:t>
      </w:r>
      <w:proofErr w:type="gramEnd"/>
    </w:p>
    <w:p w:rsidR="00570F44" w:rsidRPr="00570F44" w:rsidRDefault="00570F44" w:rsidP="00570F44">
      <w:pPr>
        <w:ind w:firstLine="709"/>
        <w:jc w:val="both"/>
      </w:pPr>
      <w:r w:rsidRPr="00570F44">
        <w:t>Заявитель должен явиться на прием в указанное время. В случае</w:t>
      </w:r>
      <w:proofErr w:type="gramStart"/>
      <w:r w:rsidRPr="00570F44">
        <w:t>,</w:t>
      </w:r>
      <w:proofErr w:type="gramEnd"/>
      <w:r w:rsidRPr="00570F44">
        <w:t xml:space="preserve"> если заявитель явился позже, он обслуживается в порядке живой очереди. В любом из случаев должностное лицо Администрации/Организации, ведущее прием, отмечает факт явки заявителя в АИС «</w:t>
      </w:r>
      <w:proofErr w:type="spellStart"/>
      <w:r w:rsidRPr="00570F44">
        <w:t>Межвед</w:t>
      </w:r>
      <w:proofErr w:type="spellEnd"/>
      <w:r w:rsidRPr="00570F44">
        <w:t xml:space="preserve"> ЛО», дело переводит в статус «Прием заявителя окончен».</w:t>
      </w:r>
    </w:p>
    <w:p w:rsidR="00570F44" w:rsidRPr="00570F44" w:rsidRDefault="00570F44" w:rsidP="00570F44">
      <w:pPr>
        <w:ind w:firstLine="709"/>
        <w:jc w:val="both"/>
      </w:pPr>
      <w:r w:rsidRPr="00570F44">
        <w:t>После рассмотрения документов и принятия решения о предоставлении (отказе в предоставлении) государственной услуги заполняет предусмотренные в АИС «</w:t>
      </w:r>
      <w:proofErr w:type="spellStart"/>
      <w:r w:rsidRPr="00570F44">
        <w:t>Межвед</w:t>
      </w:r>
      <w:proofErr w:type="spellEnd"/>
      <w:r w:rsidRPr="00570F44">
        <w:t xml:space="preserve"> ЛО» формы о принятом решении и переводит дело в архив АИС «</w:t>
      </w:r>
      <w:proofErr w:type="spellStart"/>
      <w:r w:rsidRPr="00570F44">
        <w:t>Межвед</w:t>
      </w:r>
      <w:proofErr w:type="spellEnd"/>
      <w:r w:rsidRPr="00570F44">
        <w:t xml:space="preserve"> ЛО».</w:t>
      </w:r>
    </w:p>
    <w:p w:rsidR="00570F44" w:rsidRPr="00570F44" w:rsidRDefault="00570F44" w:rsidP="00570F44">
      <w:pPr>
        <w:ind w:firstLine="709"/>
        <w:jc w:val="both"/>
      </w:pPr>
      <w:proofErr w:type="gramStart"/>
      <w:r w:rsidRPr="00570F44">
        <w:t>Должностное лицо Администрации/Организации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Администрацию/Организацию,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570F44" w:rsidRPr="00570F44" w:rsidRDefault="00570F44" w:rsidP="00570F44">
      <w:pPr>
        <w:ind w:firstLine="709"/>
        <w:jc w:val="both"/>
      </w:pPr>
      <w:r w:rsidRPr="00570F44">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государственной услуги считается дата регистрации приема документов на ПГУ ЛО или ЕПГУ. </w:t>
      </w:r>
    </w:p>
    <w:p w:rsidR="00570F44" w:rsidRPr="00570F44" w:rsidRDefault="00570F44" w:rsidP="00570F44">
      <w:pPr>
        <w:ind w:firstLine="709"/>
        <w:jc w:val="both"/>
      </w:pPr>
      <w:r w:rsidRPr="00570F44">
        <w:t>В случае</w:t>
      </w:r>
      <w:proofErr w:type="gramStart"/>
      <w:r w:rsidRPr="00570F44">
        <w:t>,</w:t>
      </w:r>
      <w:proofErr w:type="gramEnd"/>
      <w:r w:rsidRPr="00570F44">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государственной услуги считается дата личной явки заявителя в ОИВ/ОМСУ/Организацию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570F44" w:rsidRPr="00570F44" w:rsidRDefault="00570F44" w:rsidP="00570F44">
      <w:pPr>
        <w:ind w:firstLine="709"/>
        <w:jc w:val="both"/>
      </w:pPr>
      <w:r w:rsidRPr="00570F44">
        <w:rPr>
          <w:iCs/>
        </w:rPr>
        <w:lastRenderedPageBreak/>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570F44" w:rsidRPr="00570F44" w:rsidRDefault="00570F44" w:rsidP="00570F44">
      <w:pPr>
        <w:ind w:firstLine="709"/>
        <w:jc w:val="both"/>
      </w:pPr>
      <w:r w:rsidRPr="00570F44">
        <w:t>3.2.10. Администрация/Организация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70F44" w:rsidRPr="00570F44" w:rsidRDefault="00570F44" w:rsidP="00570F44">
      <w:pPr>
        <w:ind w:firstLine="709"/>
        <w:jc w:val="both"/>
      </w:pPr>
      <w:r w:rsidRPr="00570F44">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ОМСУ.</w:t>
      </w:r>
    </w:p>
    <w:p w:rsidR="00570F44" w:rsidRPr="00570F44" w:rsidRDefault="00570F44" w:rsidP="00570F44">
      <w:pPr>
        <w:ind w:firstLine="709"/>
        <w:jc w:val="both"/>
        <w:rPr>
          <w:b/>
        </w:rPr>
      </w:pPr>
      <w:r w:rsidRPr="00570F44">
        <w:rPr>
          <w:b/>
        </w:rPr>
        <w:t>3.3. Порядок исправления допущенных опечаток и ошибок в выданных в результате предоставления муниципальной услуги документах.</w:t>
      </w:r>
    </w:p>
    <w:p w:rsidR="00570F44" w:rsidRPr="00570F44" w:rsidRDefault="00570F44" w:rsidP="00570F44">
      <w:pPr>
        <w:ind w:firstLine="709"/>
        <w:jc w:val="both"/>
      </w:pPr>
      <w:r w:rsidRPr="00570F44">
        <w:t xml:space="preserve">3.3.1. </w:t>
      </w:r>
      <w:proofErr w:type="gramStart"/>
      <w:r w:rsidRPr="00570F44">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570F44">
        <w:t xml:space="preserve"> (или) ошибок с изложением сути допущенных опечаток </w:t>
      </w:r>
      <w:proofErr w:type="gramStart"/>
      <w:r w:rsidRPr="00570F44">
        <w:t>и(</w:t>
      </w:r>
      <w:proofErr w:type="gramEnd"/>
      <w:r w:rsidRPr="00570F44">
        <w:t>или) ошибок и приложением копии документа, содержащего опечатки и (или) ошибки.</w:t>
      </w:r>
    </w:p>
    <w:p w:rsidR="00570F44" w:rsidRPr="00570F44" w:rsidRDefault="00570F44" w:rsidP="00570F44">
      <w:pPr>
        <w:ind w:firstLine="709"/>
        <w:jc w:val="both"/>
      </w:pPr>
      <w:r w:rsidRPr="00570F44">
        <w:t xml:space="preserve">3.3.2. </w:t>
      </w:r>
      <w:proofErr w:type="gramStart"/>
      <w:r w:rsidRPr="00570F44">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 решения о признании либо об отказе в признании молодого гражданина (молодой семьи) соответствующим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w:t>
      </w:r>
      <w:proofErr w:type="gramEnd"/>
      <w:r w:rsidRPr="00570F44">
        <w:t>) посредством внесения верных данных в утверждённое решение, заверяет исправленные данные надлежащим образом,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ответственный за подготовку решения, направляет способом, указанным в заявлении о необходимости исправления допущенных опечаток и (или) ошибок.</w:t>
      </w:r>
    </w:p>
    <w:p w:rsidR="00570F44" w:rsidRPr="00570F44" w:rsidRDefault="00570F44" w:rsidP="00570F44">
      <w:pPr>
        <w:ind w:firstLine="709"/>
        <w:jc w:val="both"/>
        <w:rPr>
          <w:b/>
        </w:rPr>
      </w:pPr>
    </w:p>
    <w:p w:rsidR="00570F44" w:rsidRPr="00570F44" w:rsidRDefault="00570F44" w:rsidP="00570F44">
      <w:pPr>
        <w:ind w:firstLine="709"/>
        <w:jc w:val="both"/>
        <w:rPr>
          <w:b/>
        </w:rPr>
      </w:pPr>
      <w:r w:rsidRPr="00570F44">
        <w:rPr>
          <w:b/>
        </w:rPr>
        <w:t xml:space="preserve">4. Формы </w:t>
      </w:r>
      <w:proofErr w:type="gramStart"/>
      <w:r w:rsidRPr="00570F44">
        <w:rPr>
          <w:b/>
        </w:rPr>
        <w:t>контроля за</w:t>
      </w:r>
      <w:proofErr w:type="gramEnd"/>
      <w:r w:rsidRPr="00570F44">
        <w:rPr>
          <w:b/>
        </w:rPr>
        <w:t xml:space="preserve"> исполнением административного регламента</w:t>
      </w:r>
    </w:p>
    <w:p w:rsidR="00570F44" w:rsidRPr="00570F44" w:rsidRDefault="00570F44" w:rsidP="00570F44">
      <w:pPr>
        <w:ind w:firstLine="709"/>
        <w:jc w:val="both"/>
        <w:rPr>
          <w:b/>
        </w:rPr>
      </w:pPr>
    </w:p>
    <w:p w:rsidR="00570F44" w:rsidRPr="00570F44" w:rsidRDefault="00570F44" w:rsidP="00570F44">
      <w:pPr>
        <w:ind w:firstLine="709"/>
        <w:jc w:val="both"/>
      </w:pPr>
      <w:r w:rsidRPr="00570F44">
        <w:t xml:space="preserve">4.1. Порядок осуществления текущего </w:t>
      </w:r>
      <w:proofErr w:type="gramStart"/>
      <w:r w:rsidRPr="00570F44">
        <w:t>контроля за</w:t>
      </w:r>
      <w:proofErr w:type="gramEnd"/>
      <w:r w:rsidRPr="00570F44">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70F44" w:rsidRPr="00570F44" w:rsidRDefault="00570F44" w:rsidP="00570F44">
      <w:pPr>
        <w:ind w:firstLine="709"/>
        <w:jc w:val="both"/>
      </w:pPr>
      <w:proofErr w:type="gramStart"/>
      <w:r w:rsidRPr="00570F44">
        <w:t>Контроль за</w:t>
      </w:r>
      <w:proofErr w:type="gramEnd"/>
      <w:r w:rsidRPr="00570F44">
        <w:t xml:space="preserve"> предоставлением муниципальной услуги осуществляет должностное лицо </w:t>
      </w:r>
      <w:r w:rsidR="001C5D0E">
        <w:t>администрации</w:t>
      </w:r>
      <w:r w:rsidRPr="00570F44">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570F44">
        <w:rPr>
          <w:b/>
        </w:rPr>
        <w:t xml:space="preserve"> </w:t>
      </w:r>
      <w:r w:rsidRPr="00570F44">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570F44" w:rsidRPr="00570F44" w:rsidRDefault="00570F44" w:rsidP="00570F44">
      <w:pPr>
        <w:ind w:firstLine="709"/>
        <w:jc w:val="both"/>
      </w:pPr>
      <w:r w:rsidRPr="00570F44">
        <w:t xml:space="preserve">Текущий </w:t>
      </w:r>
      <w:proofErr w:type="gramStart"/>
      <w:r w:rsidRPr="00570F44">
        <w:t>контроль за</w:t>
      </w:r>
      <w:proofErr w:type="gramEnd"/>
      <w:r w:rsidRPr="00570F44">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570F44" w:rsidRPr="00570F44" w:rsidRDefault="00570F44" w:rsidP="00570F44">
      <w:pPr>
        <w:ind w:firstLine="709"/>
        <w:jc w:val="both"/>
      </w:pPr>
      <w:r w:rsidRPr="00570F44">
        <w:t>Текущий контроль осуществляется путем проведения ответственными должностными лицами адм</w:t>
      </w:r>
      <w:r w:rsidR="001C5D0E">
        <w:t>инистрации</w:t>
      </w:r>
      <w:r w:rsidRPr="00570F44">
        <w:t xml:space="preserve">, ответственных за организацию работы по предоставлению </w:t>
      </w:r>
      <w:r w:rsidRPr="00570F44">
        <w:lastRenderedPageBreak/>
        <w:t>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570F44" w:rsidRPr="00570F44" w:rsidRDefault="00570F44" w:rsidP="00570F44">
      <w:pPr>
        <w:ind w:firstLine="709"/>
        <w:jc w:val="both"/>
      </w:pPr>
      <w:proofErr w:type="gramStart"/>
      <w:r w:rsidRPr="00570F44">
        <w:t>Контроль за</w:t>
      </w:r>
      <w:proofErr w:type="gramEnd"/>
      <w:r w:rsidRPr="00570F44">
        <w:t xml:space="preserve"> полнотой и качеством предоставления муниципальной услуги осуществляется в формах:</w:t>
      </w:r>
    </w:p>
    <w:p w:rsidR="00570F44" w:rsidRPr="00570F44" w:rsidRDefault="00570F44" w:rsidP="00570F44">
      <w:pPr>
        <w:ind w:firstLine="709"/>
        <w:jc w:val="both"/>
      </w:pPr>
      <w:r w:rsidRPr="00570F44">
        <w:t>1) проведения проверок;</w:t>
      </w:r>
    </w:p>
    <w:p w:rsidR="00570F44" w:rsidRPr="00570F44" w:rsidRDefault="00570F44" w:rsidP="00570F44">
      <w:pPr>
        <w:ind w:firstLine="709"/>
        <w:jc w:val="both"/>
      </w:pPr>
      <w:r w:rsidRPr="00570F44">
        <w:t>2) рассмотрения жалоб на действия (бездействие) должностн</w:t>
      </w:r>
      <w:r w:rsidR="001C5D0E">
        <w:t>ых лиц  администрации</w:t>
      </w:r>
      <w:r w:rsidRPr="00570F44">
        <w:t>, ответственных за предоставление муниципальной услуги.</w:t>
      </w:r>
    </w:p>
    <w:p w:rsidR="00570F44" w:rsidRPr="00570F44" w:rsidRDefault="00570F44" w:rsidP="00570F44">
      <w:pPr>
        <w:ind w:firstLine="709"/>
        <w:jc w:val="both"/>
      </w:pPr>
      <w:r w:rsidRPr="00570F44">
        <w:t>4.2. Порядок и периодичность осуществления плановых и внеплановых проверок полноты и качества предоставления муниципальной услуги.</w:t>
      </w:r>
    </w:p>
    <w:p w:rsidR="00570F44" w:rsidRPr="00570F44" w:rsidRDefault="00570F44" w:rsidP="00570F44">
      <w:pPr>
        <w:ind w:firstLine="709"/>
        <w:jc w:val="both"/>
      </w:pPr>
      <w:r w:rsidRPr="00570F44">
        <w:t xml:space="preserve">В целях осуществления </w:t>
      </w:r>
      <w:proofErr w:type="gramStart"/>
      <w:r w:rsidRPr="00570F44">
        <w:t>контроля за</w:t>
      </w:r>
      <w:proofErr w:type="gramEnd"/>
      <w:r w:rsidRPr="00570F44">
        <w:t xml:space="preserve"> полнотой и качеством предоставления муниципальной услуги проводятся плановые и внеплановые проверки. </w:t>
      </w:r>
    </w:p>
    <w:p w:rsidR="00570F44" w:rsidRPr="00570F44" w:rsidRDefault="00570F44" w:rsidP="00570F44">
      <w:pPr>
        <w:ind w:firstLine="709"/>
        <w:jc w:val="both"/>
      </w:pPr>
      <w:r w:rsidRPr="00570F44">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570F44" w:rsidRPr="00570F44" w:rsidRDefault="00570F44" w:rsidP="00570F44">
      <w:pPr>
        <w:ind w:firstLine="709"/>
        <w:jc w:val="both"/>
      </w:pPr>
      <w:r w:rsidRPr="00570F44">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570F44" w:rsidRPr="00570F44" w:rsidRDefault="00570F44" w:rsidP="00570F44">
      <w:pPr>
        <w:ind w:firstLine="709"/>
        <w:jc w:val="both"/>
      </w:pPr>
      <w:r w:rsidRPr="00570F44">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570F44" w:rsidRPr="00570F44" w:rsidRDefault="00570F44" w:rsidP="00570F44">
      <w:pPr>
        <w:ind w:firstLine="709"/>
        <w:jc w:val="both"/>
      </w:pPr>
      <w:r w:rsidRPr="00570F44">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570F44" w:rsidRPr="00570F44" w:rsidRDefault="00570F44" w:rsidP="00570F44">
      <w:pPr>
        <w:ind w:firstLine="709"/>
        <w:jc w:val="both"/>
      </w:pPr>
      <w:r w:rsidRPr="00570F44">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70F44" w:rsidRPr="00570F44" w:rsidRDefault="00570F44" w:rsidP="00570F44">
      <w:pPr>
        <w:ind w:firstLine="709"/>
        <w:jc w:val="both"/>
      </w:pPr>
      <w:r w:rsidRPr="00570F44">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70F44" w:rsidRPr="00570F44" w:rsidRDefault="00570F44" w:rsidP="00570F44">
      <w:pPr>
        <w:ind w:firstLine="709"/>
        <w:jc w:val="both"/>
      </w:pPr>
      <w:r w:rsidRPr="00570F44">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70F44" w:rsidRPr="00570F44" w:rsidRDefault="00570F44" w:rsidP="00570F44">
      <w:pPr>
        <w:ind w:firstLine="709"/>
        <w:jc w:val="both"/>
      </w:pPr>
      <w:r w:rsidRPr="00570F44">
        <w:t>Руководитель Администрации несет персональную ответственность за обеспечение предоставления муниципальной услуги.</w:t>
      </w:r>
    </w:p>
    <w:p w:rsidR="00570F44" w:rsidRPr="00570F44" w:rsidRDefault="00570F44" w:rsidP="00570F44">
      <w:pPr>
        <w:ind w:firstLine="709"/>
        <w:jc w:val="both"/>
      </w:pPr>
      <w:r w:rsidRPr="00570F44">
        <w:t>Работники Администрации при предоставлении муниципальной услуги несут персональную ответственность:</w:t>
      </w:r>
    </w:p>
    <w:p w:rsidR="00570F44" w:rsidRPr="00570F44" w:rsidRDefault="00570F44" w:rsidP="00570F44">
      <w:pPr>
        <w:ind w:firstLine="709"/>
        <w:jc w:val="both"/>
      </w:pPr>
      <w:r w:rsidRPr="00570F44">
        <w:t>- за неисполнение или ненадлежащее исполнение административных процедур при предоставлении муниципальной услуги;</w:t>
      </w:r>
    </w:p>
    <w:p w:rsidR="00570F44" w:rsidRPr="00570F44" w:rsidRDefault="00570F44" w:rsidP="00570F44">
      <w:pPr>
        <w:ind w:firstLine="709"/>
        <w:jc w:val="both"/>
      </w:pPr>
      <w:r w:rsidRPr="00570F44">
        <w:t>- за действия (бездействие), влекущие нарушение прав и законных интересов физических или юридических лиц, индивидуальных предпринимателей.</w:t>
      </w:r>
    </w:p>
    <w:p w:rsidR="00570F44" w:rsidRPr="00570F44" w:rsidRDefault="00570F44" w:rsidP="00570F44">
      <w:pPr>
        <w:ind w:firstLine="709"/>
        <w:jc w:val="both"/>
      </w:pPr>
      <w:r w:rsidRPr="00570F44">
        <w:lastRenderedPageBreak/>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70F44" w:rsidRPr="00570F44" w:rsidRDefault="00570F44" w:rsidP="00570F44">
      <w:pPr>
        <w:ind w:firstLine="709"/>
        <w:jc w:val="both"/>
      </w:pPr>
      <w:r w:rsidRPr="00570F44">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570F44" w:rsidRPr="00570F44" w:rsidRDefault="00570F44" w:rsidP="00570F44">
      <w:pPr>
        <w:ind w:firstLine="709"/>
        <w:jc w:val="both"/>
      </w:pPr>
      <w:r w:rsidRPr="00570F44">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70F44" w:rsidRPr="00570F44" w:rsidRDefault="00570F44" w:rsidP="00570F44">
      <w:pPr>
        <w:ind w:firstLine="709"/>
        <w:jc w:val="both"/>
        <w:rPr>
          <w:b/>
          <w:bCs/>
        </w:rPr>
      </w:pPr>
    </w:p>
    <w:p w:rsidR="00570F44" w:rsidRPr="00570F44" w:rsidRDefault="00570F44" w:rsidP="00570F44">
      <w:pPr>
        <w:ind w:firstLine="709"/>
        <w:jc w:val="both"/>
        <w:rPr>
          <w:b/>
        </w:rPr>
      </w:pPr>
      <w:r w:rsidRPr="00570F44">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570F44">
        <w:t xml:space="preserve"> </w:t>
      </w:r>
      <w:r w:rsidRPr="00570F44">
        <w:rPr>
          <w:b/>
        </w:rPr>
        <w:t>предоставления государственных и муниципальных услуг, работника многофункционального центра</w:t>
      </w:r>
      <w:r w:rsidRPr="00570F44">
        <w:t xml:space="preserve"> </w:t>
      </w:r>
      <w:r w:rsidRPr="00570F44">
        <w:rPr>
          <w:b/>
        </w:rPr>
        <w:t>предоставления государственных и муниципальных услуг</w:t>
      </w:r>
    </w:p>
    <w:p w:rsidR="00570F44" w:rsidRPr="00570F44" w:rsidRDefault="00570F44" w:rsidP="00570F44">
      <w:pPr>
        <w:ind w:firstLine="709"/>
        <w:jc w:val="both"/>
      </w:pPr>
    </w:p>
    <w:p w:rsidR="00570F44" w:rsidRPr="00570F44" w:rsidRDefault="00570F44" w:rsidP="00570F44">
      <w:pPr>
        <w:ind w:firstLine="709"/>
        <w:jc w:val="both"/>
      </w:pPr>
      <w:r w:rsidRPr="00570F44">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70F44" w:rsidRPr="00570F44" w:rsidRDefault="00570F44" w:rsidP="00570F44">
      <w:pPr>
        <w:ind w:firstLine="709"/>
        <w:jc w:val="both"/>
      </w:pPr>
      <w:r w:rsidRPr="00570F44">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570F44">
        <w:t>центра</w:t>
      </w:r>
      <w:proofErr w:type="gramEnd"/>
      <w:r w:rsidRPr="00570F44">
        <w:t xml:space="preserve"> в том числе являются:</w:t>
      </w:r>
    </w:p>
    <w:p w:rsidR="00570F44" w:rsidRPr="00570F44" w:rsidRDefault="00570F44" w:rsidP="00570F44">
      <w:pPr>
        <w:ind w:firstLine="709"/>
        <w:jc w:val="both"/>
      </w:pPr>
      <w:r w:rsidRPr="00570F44">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70F44" w:rsidRPr="00570F44" w:rsidRDefault="00570F44" w:rsidP="00570F44">
      <w:pPr>
        <w:ind w:firstLine="709"/>
        <w:jc w:val="both"/>
      </w:pPr>
      <w:r w:rsidRPr="00570F44">
        <w:t xml:space="preserve">2) нарушение срока предоставления муниципальной услуги. </w:t>
      </w:r>
      <w:proofErr w:type="gramStart"/>
      <w:r w:rsidRPr="00570F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70F44" w:rsidRPr="00570F44" w:rsidRDefault="00570F44" w:rsidP="00570F44">
      <w:pPr>
        <w:ind w:firstLine="709"/>
        <w:jc w:val="both"/>
        <w:rPr>
          <w:i/>
        </w:rPr>
      </w:pPr>
      <w:r w:rsidRPr="00570F44">
        <w:t>3) требование у заявителя документов или информации либо осуществления действий, представление или осуществление которых не предусмотрено</w:t>
      </w:r>
      <w:r w:rsidRPr="00570F44" w:rsidDel="009F0626">
        <w:t xml:space="preserve"> </w:t>
      </w:r>
      <w:r w:rsidRPr="00570F4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sidRPr="00570F44">
        <w:rPr>
          <w:i/>
        </w:rPr>
        <w:t xml:space="preserve"> </w:t>
      </w:r>
    </w:p>
    <w:p w:rsidR="00570F44" w:rsidRPr="00570F44" w:rsidRDefault="00570F44" w:rsidP="00570F44">
      <w:pPr>
        <w:ind w:firstLine="709"/>
        <w:jc w:val="both"/>
      </w:pPr>
      <w:r w:rsidRPr="00570F4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70F44" w:rsidRPr="00570F44" w:rsidRDefault="00570F44" w:rsidP="00570F44">
      <w:pPr>
        <w:ind w:firstLine="709"/>
        <w:jc w:val="both"/>
      </w:pPr>
      <w:proofErr w:type="gramStart"/>
      <w:r w:rsidRPr="00570F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570F44">
        <w:t xml:space="preserve"> </w:t>
      </w:r>
      <w:proofErr w:type="gramStart"/>
      <w:r w:rsidRPr="00570F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70F44" w:rsidRPr="00570F44" w:rsidRDefault="00570F44" w:rsidP="00570F44">
      <w:pPr>
        <w:ind w:firstLine="709"/>
        <w:jc w:val="both"/>
      </w:pPr>
      <w:r w:rsidRPr="00570F44">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70F44" w:rsidRPr="00570F44" w:rsidRDefault="00570F44" w:rsidP="00570F44">
      <w:pPr>
        <w:ind w:firstLine="709"/>
        <w:jc w:val="both"/>
      </w:pPr>
      <w:proofErr w:type="gramStart"/>
      <w:r w:rsidRPr="00570F4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70F44">
        <w:t xml:space="preserve"> </w:t>
      </w:r>
      <w:proofErr w:type="gramStart"/>
      <w:r w:rsidRPr="00570F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70F44" w:rsidRPr="00570F44" w:rsidRDefault="00570F44" w:rsidP="00570F44">
      <w:pPr>
        <w:ind w:firstLine="709"/>
        <w:jc w:val="both"/>
      </w:pPr>
      <w:r w:rsidRPr="00570F44">
        <w:t>8) нарушение срока или порядка выдачи документов по результатам предоставления муниципальной услуги;</w:t>
      </w:r>
    </w:p>
    <w:p w:rsidR="00570F44" w:rsidRPr="00570F44" w:rsidRDefault="00570F44" w:rsidP="00570F44">
      <w:pPr>
        <w:ind w:firstLine="709"/>
        <w:jc w:val="both"/>
      </w:pPr>
      <w:proofErr w:type="gramStart"/>
      <w:r w:rsidRPr="00570F44">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70F44">
        <w:t xml:space="preserve"> </w:t>
      </w:r>
      <w:proofErr w:type="gramStart"/>
      <w:r w:rsidRPr="00570F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70F44" w:rsidRPr="00570F44" w:rsidRDefault="00570F44" w:rsidP="00570F44">
      <w:pPr>
        <w:ind w:firstLine="709"/>
        <w:jc w:val="both"/>
      </w:pPr>
      <w:r w:rsidRPr="00570F44">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570F44">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70F44" w:rsidRPr="00570F44" w:rsidRDefault="00570F44" w:rsidP="00570F44">
      <w:pPr>
        <w:ind w:firstLine="709"/>
        <w:jc w:val="both"/>
      </w:pPr>
      <w:r w:rsidRPr="00570F4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70F44" w:rsidRPr="00570F44" w:rsidRDefault="00570F44" w:rsidP="00570F44">
      <w:pPr>
        <w:ind w:firstLine="709"/>
        <w:jc w:val="both"/>
      </w:pPr>
      <w:proofErr w:type="gramStart"/>
      <w:r w:rsidRPr="00570F44">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570F44">
        <w:t xml:space="preserve"> Жалоба на решения и действия (бездействие) </w:t>
      </w:r>
      <w:r w:rsidRPr="00570F44">
        <w:lastRenderedPageBreak/>
        <w:t xml:space="preserve">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70F44" w:rsidRPr="00570F44" w:rsidRDefault="00570F44" w:rsidP="00570F44">
      <w:pPr>
        <w:ind w:firstLine="709"/>
        <w:jc w:val="both"/>
      </w:pPr>
      <w:r w:rsidRPr="00570F4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570F44">
          <w:rPr>
            <w:rStyle w:val="af8"/>
          </w:rPr>
          <w:t>части 5 статьи 11.2</w:t>
        </w:r>
      </w:hyperlink>
      <w:r w:rsidRPr="00570F44">
        <w:t xml:space="preserve"> Федерального закона № 210-ФЗ.</w:t>
      </w:r>
    </w:p>
    <w:p w:rsidR="00570F44" w:rsidRPr="00570F44" w:rsidRDefault="00570F44" w:rsidP="00570F44">
      <w:pPr>
        <w:ind w:firstLine="709"/>
        <w:jc w:val="both"/>
      </w:pPr>
      <w:r w:rsidRPr="00570F44">
        <w:t>В письменной жалобе в обязательном порядке указываются:</w:t>
      </w:r>
    </w:p>
    <w:p w:rsidR="00570F44" w:rsidRPr="00570F44" w:rsidRDefault="00570F44" w:rsidP="00570F44">
      <w:pPr>
        <w:ind w:firstLine="709"/>
        <w:jc w:val="both"/>
      </w:pPr>
      <w:proofErr w:type="gramStart"/>
      <w:r w:rsidRPr="00570F4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70F44" w:rsidRPr="00570F44" w:rsidRDefault="00570F44" w:rsidP="00570F44">
      <w:pPr>
        <w:ind w:firstLine="709"/>
        <w:jc w:val="both"/>
      </w:pPr>
      <w:proofErr w:type="gramStart"/>
      <w:r w:rsidRPr="00570F4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F44" w:rsidRPr="00570F44" w:rsidRDefault="00570F44" w:rsidP="00570F44">
      <w:pPr>
        <w:ind w:firstLine="709"/>
        <w:jc w:val="both"/>
      </w:pPr>
      <w:r w:rsidRPr="00570F4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70F44" w:rsidRPr="00570F44" w:rsidRDefault="00570F44" w:rsidP="00570F44">
      <w:pPr>
        <w:ind w:firstLine="709"/>
        <w:jc w:val="both"/>
      </w:pPr>
      <w:r w:rsidRPr="00570F44">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70F44" w:rsidRPr="00570F44" w:rsidRDefault="00570F44" w:rsidP="00570F44">
      <w:pPr>
        <w:ind w:firstLine="709"/>
        <w:jc w:val="both"/>
      </w:pPr>
      <w:r w:rsidRPr="00570F4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570F44">
          <w:rPr>
            <w:rStyle w:val="af8"/>
          </w:rPr>
          <w:t>статьей 11.1</w:t>
        </w:r>
      </w:hyperlink>
      <w:r w:rsidRPr="00570F4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70F44" w:rsidRPr="00570F44" w:rsidRDefault="00570F44" w:rsidP="00570F44">
      <w:pPr>
        <w:ind w:firstLine="709"/>
        <w:jc w:val="both"/>
      </w:pPr>
      <w:r w:rsidRPr="00570F44">
        <w:t xml:space="preserve">5.6. </w:t>
      </w:r>
      <w:proofErr w:type="gramStart"/>
      <w:r w:rsidRPr="00570F44">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570F44">
        <w:t xml:space="preserve"> установленного срока таких исправлений - в течение пяти рабочих дней со дня ее регистрации.</w:t>
      </w:r>
    </w:p>
    <w:p w:rsidR="00570F44" w:rsidRPr="00570F44" w:rsidRDefault="00570F44" w:rsidP="00570F44">
      <w:pPr>
        <w:ind w:firstLine="709"/>
        <w:jc w:val="both"/>
      </w:pPr>
      <w:r w:rsidRPr="00570F44">
        <w:t>5.7. По результатам рассмотрения жалобы принимается одно из следующих решений:</w:t>
      </w:r>
    </w:p>
    <w:p w:rsidR="00570F44" w:rsidRPr="00570F44" w:rsidRDefault="00570F44" w:rsidP="00570F44">
      <w:pPr>
        <w:ind w:firstLine="709"/>
        <w:jc w:val="both"/>
      </w:pPr>
      <w:proofErr w:type="gramStart"/>
      <w:r w:rsidRPr="00570F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70F44" w:rsidRPr="00570F44" w:rsidRDefault="00570F44" w:rsidP="00570F44">
      <w:pPr>
        <w:ind w:firstLine="709"/>
        <w:jc w:val="both"/>
      </w:pPr>
      <w:r w:rsidRPr="00570F44">
        <w:t>2) в удовлетворении жалобы отказывается.</w:t>
      </w:r>
    </w:p>
    <w:p w:rsidR="00570F44" w:rsidRPr="00570F44" w:rsidRDefault="00570F44" w:rsidP="00570F44">
      <w:pPr>
        <w:ind w:firstLine="709"/>
        <w:jc w:val="both"/>
      </w:pPr>
      <w:r w:rsidRPr="00570F4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0F44" w:rsidRPr="00570F44" w:rsidRDefault="00570F44" w:rsidP="00570F44">
      <w:pPr>
        <w:numPr>
          <w:ilvl w:val="0"/>
          <w:numId w:val="39"/>
        </w:numPr>
        <w:ind w:left="0" w:firstLine="709"/>
        <w:jc w:val="both"/>
      </w:pPr>
      <w:r w:rsidRPr="00570F44">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0F44">
        <w:t>неудобства</w:t>
      </w:r>
      <w:proofErr w:type="gramEnd"/>
      <w:r w:rsidRPr="00570F44">
        <w:t xml:space="preserve"> и указывается информация о дальнейших действиях, которые необходимо совершить заявителю в целях получения муниципальной услуги.</w:t>
      </w:r>
    </w:p>
    <w:p w:rsidR="00570F44" w:rsidRPr="00570F44" w:rsidRDefault="00570F44" w:rsidP="00570F44">
      <w:pPr>
        <w:numPr>
          <w:ilvl w:val="0"/>
          <w:numId w:val="40"/>
        </w:numPr>
        <w:ind w:left="0" w:firstLine="709"/>
        <w:jc w:val="both"/>
      </w:pPr>
      <w:r w:rsidRPr="00570F44">
        <w:lastRenderedPageBreak/>
        <w:t xml:space="preserve">в случае признания </w:t>
      </w:r>
      <w:proofErr w:type="gramStart"/>
      <w:r w:rsidRPr="00570F44">
        <w:t>жалобы</w:t>
      </w:r>
      <w:proofErr w:type="gramEnd"/>
      <w:r w:rsidRPr="00570F44">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0F44" w:rsidRPr="00570F44" w:rsidRDefault="00570F44" w:rsidP="00570F44">
      <w:pPr>
        <w:ind w:firstLine="709"/>
        <w:jc w:val="both"/>
      </w:pPr>
      <w:r w:rsidRPr="00570F44">
        <w:t xml:space="preserve">В случае установления в ходе или по результатам </w:t>
      </w:r>
      <w:proofErr w:type="gramStart"/>
      <w:r w:rsidRPr="00570F44">
        <w:t>рассмотрения жалобы признаков состава административного правонарушения</w:t>
      </w:r>
      <w:proofErr w:type="gramEnd"/>
      <w:r w:rsidRPr="00570F44">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70F44" w:rsidRPr="00570F44" w:rsidRDefault="00570F44" w:rsidP="00570F44">
      <w:pPr>
        <w:ind w:firstLine="709"/>
        <w:jc w:val="both"/>
      </w:pPr>
    </w:p>
    <w:p w:rsidR="00570F44" w:rsidRPr="00570F44" w:rsidRDefault="00570F44" w:rsidP="00570F44">
      <w:pPr>
        <w:ind w:firstLine="709"/>
        <w:jc w:val="both"/>
        <w:rPr>
          <w:b/>
        </w:rPr>
      </w:pPr>
      <w:r w:rsidRPr="00570F44">
        <w:rPr>
          <w:b/>
        </w:rPr>
        <w:t>6. Особенности выполнения административных процедур</w:t>
      </w:r>
    </w:p>
    <w:p w:rsidR="00570F44" w:rsidRPr="00570F44" w:rsidRDefault="00570F44" w:rsidP="00570F44">
      <w:pPr>
        <w:ind w:firstLine="709"/>
        <w:jc w:val="both"/>
        <w:rPr>
          <w:b/>
        </w:rPr>
      </w:pPr>
      <w:r w:rsidRPr="00570F44">
        <w:rPr>
          <w:b/>
        </w:rPr>
        <w:t>в многофункциональных центрах.</w:t>
      </w:r>
    </w:p>
    <w:p w:rsidR="00570F44" w:rsidRPr="00570F44" w:rsidRDefault="00570F44" w:rsidP="00570F44">
      <w:pPr>
        <w:ind w:firstLine="709"/>
        <w:jc w:val="both"/>
        <w:rPr>
          <w:b/>
        </w:rPr>
      </w:pPr>
    </w:p>
    <w:p w:rsidR="00570F44" w:rsidRPr="00570F44" w:rsidRDefault="00570F44" w:rsidP="00570F44">
      <w:pPr>
        <w:ind w:firstLine="709"/>
        <w:jc w:val="both"/>
      </w:pPr>
      <w:r w:rsidRPr="00570F44">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70F44" w:rsidRPr="00570F44" w:rsidRDefault="00570F44" w:rsidP="00570F44">
      <w:pPr>
        <w:ind w:firstLine="709"/>
        <w:jc w:val="both"/>
      </w:pPr>
      <w:r w:rsidRPr="00570F44">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70F44" w:rsidRPr="00570F44" w:rsidRDefault="00570F44" w:rsidP="00570F44">
      <w:pPr>
        <w:ind w:firstLine="709"/>
        <w:jc w:val="both"/>
      </w:pPr>
      <w:r w:rsidRPr="00570F44">
        <w:t>а) удостоверяет личность заявителя или личность и полномочия законного представителя заявителя - в случае обращения физического лица;</w:t>
      </w:r>
    </w:p>
    <w:p w:rsidR="00570F44" w:rsidRPr="00570F44" w:rsidRDefault="00570F44" w:rsidP="00570F44">
      <w:pPr>
        <w:ind w:firstLine="709"/>
        <w:jc w:val="both"/>
      </w:pPr>
      <w:r w:rsidRPr="00570F44">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70F44" w:rsidRPr="00570F44" w:rsidRDefault="00570F44" w:rsidP="00570F44">
      <w:pPr>
        <w:ind w:firstLine="709"/>
        <w:jc w:val="both"/>
      </w:pPr>
      <w:r w:rsidRPr="00570F44">
        <w:t>б) определяет предмет обращения;</w:t>
      </w:r>
    </w:p>
    <w:p w:rsidR="00570F44" w:rsidRPr="00570F44" w:rsidRDefault="00570F44" w:rsidP="00570F44">
      <w:pPr>
        <w:ind w:firstLine="709"/>
        <w:jc w:val="both"/>
      </w:pPr>
      <w:r w:rsidRPr="00570F44">
        <w:t>в) проводит проверку правильности заполнения обращения;</w:t>
      </w:r>
    </w:p>
    <w:p w:rsidR="00570F44" w:rsidRPr="00570F44" w:rsidRDefault="00570F44" w:rsidP="00570F44">
      <w:pPr>
        <w:ind w:firstLine="709"/>
        <w:jc w:val="both"/>
      </w:pPr>
      <w:r w:rsidRPr="00570F44">
        <w:t>г) проводит проверку укомплектованности пакета документов;</w:t>
      </w:r>
    </w:p>
    <w:p w:rsidR="00570F44" w:rsidRPr="00570F44" w:rsidRDefault="00570F44" w:rsidP="00570F44">
      <w:pPr>
        <w:ind w:firstLine="709"/>
        <w:jc w:val="both"/>
      </w:pPr>
      <w:proofErr w:type="spellStart"/>
      <w:r w:rsidRPr="00570F44">
        <w:t>д</w:t>
      </w:r>
      <w:proofErr w:type="spellEnd"/>
      <w:r w:rsidRPr="00570F44">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70F44" w:rsidRPr="00570F44" w:rsidRDefault="00570F44" w:rsidP="00570F44">
      <w:pPr>
        <w:ind w:firstLine="709"/>
        <w:jc w:val="both"/>
      </w:pPr>
      <w:r w:rsidRPr="00570F44">
        <w:t>е) заверяет каждый документ дела своей электронной подписью (далее - ЭП);</w:t>
      </w:r>
    </w:p>
    <w:p w:rsidR="00570F44" w:rsidRPr="00570F44" w:rsidRDefault="00570F44" w:rsidP="00570F44">
      <w:pPr>
        <w:ind w:firstLine="709"/>
        <w:jc w:val="both"/>
      </w:pPr>
      <w:r w:rsidRPr="00570F44">
        <w:t>ж) направляет копии документов и реестр документов в ОМСУ:</w:t>
      </w:r>
    </w:p>
    <w:p w:rsidR="00570F44" w:rsidRPr="00570F44" w:rsidRDefault="00570F44" w:rsidP="00570F44">
      <w:pPr>
        <w:ind w:firstLine="709"/>
        <w:jc w:val="both"/>
      </w:pPr>
      <w:r w:rsidRPr="00570F44">
        <w:t>- в электронном виде (в составе пакетов электронных дел) в день обращения заявителя в МФЦ;</w:t>
      </w:r>
    </w:p>
    <w:p w:rsidR="00570F44" w:rsidRPr="00570F44" w:rsidRDefault="00570F44" w:rsidP="00570F44">
      <w:pPr>
        <w:ind w:firstLine="709"/>
        <w:jc w:val="both"/>
      </w:pPr>
      <w:r w:rsidRPr="00570F44">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70F44" w:rsidRPr="00570F44" w:rsidRDefault="00570F44" w:rsidP="00570F44">
      <w:pPr>
        <w:ind w:firstLine="709"/>
        <w:jc w:val="both"/>
      </w:pPr>
      <w:r w:rsidRPr="00570F44">
        <w:t>По окончании приема документов специалист МФЦ выдает заявителю расписку в приеме документов.</w:t>
      </w:r>
    </w:p>
    <w:p w:rsidR="00570F44" w:rsidRPr="00570F44" w:rsidRDefault="00570F44" w:rsidP="00570F44">
      <w:pPr>
        <w:ind w:firstLine="709"/>
        <w:jc w:val="both"/>
      </w:pPr>
      <w:r w:rsidRPr="00570F44">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70F44" w:rsidRPr="00570F44" w:rsidRDefault="00570F44" w:rsidP="00570F44">
      <w:pPr>
        <w:ind w:firstLine="709"/>
        <w:jc w:val="both"/>
      </w:pPr>
      <w:r w:rsidRPr="00570F4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70F44" w:rsidRPr="00570F44" w:rsidRDefault="00570F44" w:rsidP="00570F44">
      <w:pPr>
        <w:ind w:firstLine="709"/>
        <w:jc w:val="both"/>
      </w:pPr>
      <w:proofErr w:type="gramStart"/>
      <w:r w:rsidRPr="00570F44">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w:t>
      </w:r>
      <w:r w:rsidRPr="00570F44">
        <w:lastRenderedPageBreak/>
        <w:t>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570F44">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570F44">
        <w:t>заверение выписок</w:t>
      </w:r>
      <w:proofErr w:type="gramEnd"/>
      <w:r w:rsidRPr="00570F44">
        <w:t xml:space="preserve"> из указанных информационных систем, утвержденными постановлением Правительства РФ от 18.03.2015 № 250; </w:t>
      </w:r>
    </w:p>
    <w:p w:rsidR="00570F44" w:rsidRPr="00570F44" w:rsidRDefault="00570F44" w:rsidP="00570F44">
      <w:pPr>
        <w:ind w:firstLine="709"/>
        <w:jc w:val="both"/>
      </w:pPr>
      <w:r w:rsidRPr="00570F44">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70F44" w:rsidRPr="00570F44" w:rsidRDefault="00570F44" w:rsidP="00570F44">
      <w:pPr>
        <w:ind w:firstLine="709"/>
        <w:jc w:val="both"/>
      </w:pPr>
      <w:r w:rsidRPr="00570F44">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570F44">
        <w:t>смс-информирования</w:t>
      </w:r>
      <w:proofErr w:type="spellEnd"/>
      <w:r w:rsidRPr="00570F44">
        <w:t>), а также о возможности получения документов в МФЦ.</w:t>
      </w:r>
    </w:p>
    <w:p w:rsidR="00570F44" w:rsidRPr="00570F44" w:rsidRDefault="00570F44" w:rsidP="00570F44">
      <w:pPr>
        <w:ind w:firstLine="709"/>
        <w:jc w:val="both"/>
        <w:rPr>
          <w:bCs/>
        </w:rPr>
      </w:pPr>
      <w:r w:rsidRPr="00570F44">
        <w:t xml:space="preserve">6.4. </w:t>
      </w:r>
      <w:proofErr w:type="gramStart"/>
      <w:r w:rsidRPr="00570F44">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570F44">
        <w:t xml:space="preserve"> государственных услуг».</w:t>
      </w:r>
    </w:p>
    <w:p w:rsidR="00FF7A17" w:rsidRPr="00B177B1" w:rsidRDefault="00FF7A17">
      <w:pPr>
        <w:rPr>
          <w:bCs/>
        </w:rPr>
      </w:pPr>
      <w:r w:rsidRPr="00B177B1">
        <w:rPr>
          <w:bCs/>
        </w:rPr>
        <w:br w:type="page"/>
      </w:r>
    </w:p>
    <w:p w:rsidR="00FF7A17" w:rsidRPr="00B177B1" w:rsidRDefault="00FF7A17" w:rsidP="00FF7A17">
      <w:pPr>
        <w:pStyle w:val="a3"/>
        <w:jc w:val="right"/>
        <w:rPr>
          <w:bCs/>
          <w:sz w:val="20"/>
          <w:szCs w:val="20"/>
        </w:rPr>
      </w:pPr>
      <w:r w:rsidRPr="00B177B1">
        <w:rPr>
          <w:bCs/>
          <w:sz w:val="20"/>
          <w:szCs w:val="20"/>
        </w:rPr>
        <w:lastRenderedPageBreak/>
        <w:t>Приложение 1</w:t>
      </w:r>
    </w:p>
    <w:p w:rsidR="00FF7A17" w:rsidRPr="00B177B1" w:rsidRDefault="00FF7A17" w:rsidP="00FF7A17">
      <w:pPr>
        <w:pStyle w:val="a3"/>
        <w:jc w:val="right"/>
        <w:rPr>
          <w:bCs/>
          <w:sz w:val="20"/>
          <w:szCs w:val="20"/>
        </w:rPr>
      </w:pPr>
      <w:r w:rsidRPr="00B177B1">
        <w:rPr>
          <w:bCs/>
          <w:sz w:val="20"/>
          <w:szCs w:val="20"/>
        </w:rPr>
        <w:t>к Административному регламенту</w:t>
      </w:r>
    </w:p>
    <w:p w:rsidR="00C3522B" w:rsidRPr="00C3522B" w:rsidRDefault="00C3522B" w:rsidP="00C3522B">
      <w:pPr>
        <w:widowControl w:val="0"/>
        <w:tabs>
          <w:tab w:val="left" w:pos="142"/>
          <w:tab w:val="left" w:pos="284"/>
        </w:tabs>
        <w:autoSpaceDE w:val="0"/>
        <w:autoSpaceDN w:val="0"/>
        <w:adjustRightInd w:val="0"/>
        <w:ind w:right="-284"/>
        <w:jc w:val="both"/>
        <w:rPr>
          <w:b/>
          <w:sz w:val="20"/>
          <w:szCs w:val="20"/>
          <w:u w:val="single"/>
        </w:rPr>
      </w:pPr>
      <w:r w:rsidRPr="00C3522B">
        <w:rPr>
          <w:b/>
          <w:sz w:val="20"/>
          <w:szCs w:val="20"/>
          <w:u w:val="single"/>
        </w:rPr>
        <w:t>Форма заявления</w:t>
      </w:r>
    </w:p>
    <w:p w:rsidR="00C3522B" w:rsidRDefault="00C3522B" w:rsidP="00E47309">
      <w:pPr>
        <w:widowControl w:val="0"/>
        <w:tabs>
          <w:tab w:val="left" w:pos="142"/>
          <w:tab w:val="left" w:pos="284"/>
        </w:tabs>
        <w:autoSpaceDE w:val="0"/>
        <w:autoSpaceDN w:val="0"/>
        <w:adjustRightInd w:val="0"/>
        <w:ind w:right="-284"/>
        <w:jc w:val="both"/>
        <w:rPr>
          <w:sz w:val="20"/>
          <w:szCs w:val="20"/>
        </w:rPr>
      </w:pPr>
    </w:p>
    <w:p w:rsidR="00524902" w:rsidRPr="00B177B1" w:rsidRDefault="00524902" w:rsidP="00E47309">
      <w:pPr>
        <w:widowControl w:val="0"/>
        <w:tabs>
          <w:tab w:val="left" w:pos="142"/>
          <w:tab w:val="left" w:pos="284"/>
        </w:tabs>
        <w:autoSpaceDE w:val="0"/>
        <w:autoSpaceDN w:val="0"/>
        <w:adjustRightInd w:val="0"/>
        <w:ind w:right="-284"/>
        <w:jc w:val="both"/>
        <w:rPr>
          <w:sz w:val="20"/>
          <w:szCs w:val="20"/>
        </w:rPr>
      </w:pPr>
    </w:p>
    <w:p w:rsidR="00360BAF" w:rsidRPr="00B177B1" w:rsidRDefault="00360BAF" w:rsidP="00D551CC">
      <w:pPr>
        <w:widowControl w:val="0"/>
        <w:autoSpaceDE w:val="0"/>
        <w:autoSpaceDN w:val="0"/>
        <w:adjustRightInd w:val="0"/>
        <w:ind w:left="4254" w:right="-284"/>
        <w:jc w:val="both"/>
        <w:rPr>
          <w:sz w:val="22"/>
          <w:szCs w:val="22"/>
        </w:rPr>
      </w:pPr>
      <w:r w:rsidRPr="00B177B1">
        <w:rPr>
          <w:sz w:val="22"/>
          <w:szCs w:val="22"/>
        </w:rPr>
        <w:t>______________________________________________</w:t>
      </w:r>
      <w:r w:rsidR="00D551CC">
        <w:rPr>
          <w:sz w:val="22"/>
          <w:szCs w:val="22"/>
        </w:rPr>
        <w:t>_____</w:t>
      </w:r>
      <w:r w:rsidRPr="00B177B1">
        <w:rPr>
          <w:sz w:val="22"/>
          <w:szCs w:val="22"/>
        </w:rPr>
        <w:t>___</w:t>
      </w:r>
    </w:p>
    <w:p w:rsidR="00360BAF" w:rsidRPr="00D551CC" w:rsidRDefault="00360BAF" w:rsidP="00D551CC">
      <w:pPr>
        <w:widowControl w:val="0"/>
        <w:autoSpaceDE w:val="0"/>
        <w:autoSpaceDN w:val="0"/>
        <w:adjustRightInd w:val="0"/>
        <w:ind w:left="4254" w:right="-284"/>
        <w:jc w:val="center"/>
        <w:rPr>
          <w:sz w:val="20"/>
          <w:szCs w:val="20"/>
        </w:rPr>
      </w:pPr>
      <w:r w:rsidRPr="00D551CC">
        <w:rPr>
          <w:sz w:val="20"/>
          <w:szCs w:val="20"/>
        </w:rPr>
        <w:t>(наименование местной администрации)</w:t>
      </w:r>
    </w:p>
    <w:p w:rsidR="00360BAF" w:rsidRPr="00B177B1" w:rsidRDefault="00360BAF" w:rsidP="00D551CC">
      <w:pPr>
        <w:widowControl w:val="0"/>
        <w:autoSpaceDE w:val="0"/>
        <w:autoSpaceDN w:val="0"/>
        <w:adjustRightInd w:val="0"/>
        <w:ind w:left="4254" w:right="-284"/>
        <w:jc w:val="both"/>
        <w:rPr>
          <w:sz w:val="22"/>
          <w:szCs w:val="22"/>
        </w:rPr>
      </w:pPr>
      <w:r w:rsidRPr="00B177B1">
        <w:rPr>
          <w:sz w:val="22"/>
          <w:szCs w:val="22"/>
        </w:rPr>
        <w:t>от гражданина (гражданки) ____________________</w:t>
      </w:r>
      <w:r w:rsidR="00D551CC">
        <w:rPr>
          <w:sz w:val="22"/>
          <w:szCs w:val="22"/>
        </w:rPr>
        <w:t>________</w:t>
      </w:r>
      <w:r w:rsidR="00876074">
        <w:rPr>
          <w:sz w:val="22"/>
          <w:szCs w:val="22"/>
        </w:rPr>
        <w:t>__</w:t>
      </w:r>
    </w:p>
    <w:p w:rsidR="00360BAF" w:rsidRPr="00D551CC" w:rsidRDefault="00360BAF" w:rsidP="00D551CC">
      <w:pPr>
        <w:widowControl w:val="0"/>
        <w:autoSpaceDE w:val="0"/>
        <w:autoSpaceDN w:val="0"/>
        <w:adjustRightInd w:val="0"/>
        <w:ind w:left="6381" w:right="-284"/>
        <w:jc w:val="center"/>
        <w:rPr>
          <w:sz w:val="20"/>
          <w:szCs w:val="20"/>
        </w:rPr>
      </w:pPr>
      <w:r w:rsidRPr="00D551CC">
        <w:rPr>
          <w:sz w:val="20"/>
          <w:szCs w:val="20"/>
        </w:rPr>
        <w:t>(фамилия, имя, отчество)</w:t>
      </w:r>
    </w:p>
    <w:p w:rsidR="00360BAF" w:rsidRPr="00B177B1" w:rsidRDefault="00360BAF" w:rsidP="00D551CC">
      <w:pPr>
        <w:widowControl w:val="0"/>
        <w:autoSpaceDE w:val="0"/>
        <w:autoSpaceDN w:val="0"/>
        <w:adjustRightInd w:val="0"/>
        <w:ind w:left="4254" w:right="-284"/>
        <w:jc w:val="both"/>
        <w:rPr>
          <w:sz w:val="22"/>
          <w:szCs w:val="22"/>
        </w:rPr>
      </w:pPr>
      <w:r w:rsidRPr="00B177B1">
        <w:rPr>
          <w:sz w:val="22"/>
          <w:szCs w:val="22"/>
        </w:rPr>
        <w:t>__________________________________________</w:t>
      </w:r>
      <w:r w:rsidR="00D551CC">
        <w:rPr>
          <w:sz w:val="22"/>
          <w:szCs w:val="22"/>
        </w:rPr>
        <w:t>______</w:t>
      </w:r>
      <w:r w:rsidR="00876074">
        <w:rPr>
          <w:sz w:val="22"/>
          <w:szCs w:val="22"/>
        </w:rPr>
        <w:t>_____</w:t>
      </w:r>
      <w:r w:rsidRPr="00B177B1">
        <w:rPr>
          <w:sz w:val="22"/>
          <w:szCs w:val="22"/>
        </w:rPr>
        <w:t>,</w:t>
      </w:r>
    </w:p>
    <w:p w:rsidR="00360BAF" w:rsidRPr="00B177B1" w:rsidRDefault="00360BAF" w:rsidP="00D551CC">
      <w:pPr>
        <w:widowControl w:val="0"/>
        <w:autoSpaceDE w:val="0"/>
        <w:autoSpaceDN w:val="0"/>
        <w:adjustRightInd w:val="0"/>
        <w:ind w:left="4254" w:right="-284"/>
        <w:jc w:val="both"/>
        <w:rPr>
          <w:sz w:val="22"/>
          <w:szCs w:val="22"/>
        </w:rPr>
      </w:pPr>
      <w:proofErr w:type="gramStart"/>
      <w:r w:rsidRPr="00B177B1">
        <w:rPr>
          <w:sz w:val="22"/>
          <w:szCs w:val="22"/>
        </w:rPr>
        <w:t>проживающего</w:t>
      </w:r>
      <w:proofErr w:type="gramEnd"/>
      <w:r w:rsidRPr="00B177B1">
        <w:rPr>
          <w:sz w:val="22"/>
          <w:szCs w:val="22"/>
        </w:rPr>
        <w:t xml:space="preserve"> (проживающей) по адресу: _______</w:t>
      </w:r>
      <w:r w:rsidR="00D551CC">
        <w:rPr>
          <w:sz w:val="22"/>
          <w:szCs w:val="22"/>
        </w:rPr>
        <w:t>_______</w:t>
      </w:r>
      <w:r w:rsidR="00876074">
        <w:rPr>
          <w:sz w:val="22"/>
          <w:szCs w:val="22"/>
        </w:rPr>
        <w:t>___</w:t>
      </w:r>
    </w:p>
    <w:p w:rsidR="00360BAF" w:rsidRPr="00B177B1" w:rsidRDefault="00360BAF" w:rsidP="00D551CC">
      <w:pPr>
        <w:widowControl w:val="0"/>
        <w:autoSpaceDE w:val="0"/>
        <w:autoSpaceDN w:val="0"/>
        <w:adjustRightInd w:val="0"/>
        <w:ind w:left="4254" w:right="-284"/>
        <w:jc w:val="both"/>
        <w:rPr>
          <w:sz w:val="22"/>
          <w:szCs w:val="22"/>
        </w:rPr>
      </w:pPr>
      <w:r w:rsidRPr="00B177B1">
        <w:rPr>
          <w:sz w:val="22"/>
          <w:szCs w:val="22"/>
        </w:rPr>
        <w:t>________________</w:t>
      </w:r>
      <w:r w:rsidR="00876074">
        <w:rPr>
          <w:sz w:val="22"/>
          <w:szCs w:val="22"/>
        </w:rPr>
        <w:t>_______________________________</w:t>
      </w:r>
      <w:r w:rsidR="00D551CC">
        <w:rPr>
          <w:sz w:val="22"/>
          <w:szCs w:val="22"/>
        </w:rPr>
        <w:t>______</w:t>
      </w:r>
      <w:r w:rsidRPr="00B177B1">
        <w:rPr>
          <w:sz w:val="22"/>
          <w:szCs w:val="22"/>
        </w:rPr>
        <w:t>_</w:t>
      </w:r>
    </w:p>
    <w:p w:rsidR="00360BAF" w:rsidRPr="00B177B1" w:rsidRDefault="00360BAF" w:rsidP="008D78F1">
      <w:pPr>
        <w:widowControl w:val="0"/>
        <w:autoSpaceDE w:val="0"/>
        <w:autoSpaceDN w:val="0"/>
        <w:adjustRightInd w:val="0"/>
        <w:ind w:right="-284"/>
        <w:jc w:val="center"/>
        <w:rPr>
          <w:sz w:val="22"/>
          <w:szCs w:val="22"/>
        </w:rPr>
      </w:pPr>
    </w:p>
    <w:p w:rsidR="00914A40" w:rsidRDefault="00914A40" w:rsidP="008D78F1">
      <w:pPr>
        <w:widowControl w:val="0"/>
        <w:autoSpaceDE w:val="0"/>
        <w:autoSpaceDN w:val="0"/>
        <w:adjustRightInd w:val="0"/>
        <w:ind w:right="-284"/>
        <w:jc w:val="center"/>
        <w:rPr>
          <w:b/>
          <w:sz w:val="22"/>
          <w:szCs w:val="22"/>
        </w:rPr>
      </w:pPr>
      <w:bookmarkStart w:id="13" w:name="Par884"/>
      <w:bookmarkEnd w:id="13"/>
    </w:p>
    <w:p w:rsidR="00360BAF" w:rsidRPr="00B177B1" w:rsidRDefault="00360BAF" w:rsidP="008D78F1">
      <w:pPr>
        <w:widowControl w:val="0"/>
        <w:autoSpaceDE w:val="0"/>
        <w:autoSpaceDN w:val="0"/>
        <w:adjustRightInd w:val="0"/>
        <w:ind w:right="-284"/>
        <w:jc w:val="center"/>
        <w:rPr>
          <w:b/>
          <w:sz w:val="22"/>
          <w:szCs w:val="22"/>
        </w:rPr>
      </w:pPr>
      <w:r w:rsidRPr="00B177B1">
        <w:rPr>
          <w:b/>
          <w:sz w:val="22"/>
          <w:szCs w:val="22"/>
        </w:rPr>
        <w:t>ЗАЯВЛЕНИЕ</w:t>
      </w:r>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360BAF" w:rsidP="006856A1">
      <w:pPr>
        <w:widowControl w:val="0"/>
        <w:autoSpaceDE w:val="0"/>
        <w:autoSpaceDN w:val="0"/>
        <w:adjustRightInd w:val="0"/>
        <w:ind w:right="-284" w:firstLine="709"/>
        <w:jc w:val="both"/>
        <w:rPr>
          <w:sz w:val="22"/>
          <w:szCs w:val="22"/>
        </w:rPr>
      </w:pPr>
      <w:r w:rsidRPr="00B177B1">
        <w:rPr>
          <w:sz w:val="22"/>
          <w:szCs w:val="22"/>
        </w:rPr>
        <w:t>Прошу включить меня, _____________________________________________</w:t>
      </w:r>
      <w:r w:rsidR="006856A1">
        <w:rPr>
          <w:sz w:val="22"/>
          <w:szCs w:val="22"/>
        </w:rPr>
        <w:t>__________________</w:t>
      </w:r>
      <w:r w:rsidR="00876074">
        <w:rPr>
          <w:sz w:val="22"/>
          <w:szCs w:val="22"/>
        </w:rPr>
        <w:t>_</w:t>
      </w:r>
      <w:r w:rsidRPr="00B177B1">
        <w:rPr>
          <w:sz w:val="22"/>
          <w:szCs w:val="22"/>
        </w:rPr>
        <w:t>_,</w:t>
      </w:r>
    </w:p>
    <w:p w:rsidR="00360BAF" w:rsidRPr="00876074" w:rsidRDefault="00360BAF" w:rsidP="00876074">
      <w:pPr>
        <w:widowControl w:val="0"/>
        <w:autoSpaceDE w:val="0"/>
        <w:autoSpaceDN w:val="0"/>
        <w:adjustRightInd w:val="0"/>
        <w:ind w:left="4963" w:right="-284"/>
        <w:jc w:val="both"/>
        <w:rPr>
          <w:sz w:val="20"/>
          <w:szCs w:val="20"/>
        </w:rPr>
      </w:pPr>
      <w:r w:rsidRPr="00876074">
        <w:rPr>
          <w:sz w:val="20"/>
          <w:szCs w:val="20"/>
        </w:rPr>
        <w:t>(фамилия, имя, отчество)</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паспорт _____________</w:t>
      </w:r>
      <w:r w:rsidR="00876074">
        <w:rPr>
          <w:sz w:val="22"/>
          <w:szCs w:val="22"/>
        </w:rPr>
        <w:t>____</w:t>
      </w:r>
      <w:r w:rsidRPr="00B177B1">
        <w:rPr>
          <w:sz w:val="22"/>
          <w:szCs w:val="22"/>
        </w:rPr>
        <w:t>__, выданный _________</w:t>
      </w:r>
      <w:r w:rsidR="00876074">
        <w:rPr>
          <w:sz w:val="22"/>
          <w:szCs w:val="22"/>
        </w:rPr>
        <w:t>_________________</w:t>
      </w:r>
      <w:r w:rsidRPr="00B177B1">
        <w:rPr>
          <w:sz w:val="22"/>
          <w:szCs w:val="22"/>
        </w:rPr>
        <w:t>_____</w:t>
      </w:r>
      <w:r w:rsidR="00876074">
        <w:rPr>
          <w:sz w:val="22"/>
          <w:szCs w:val="22"/>
        </w:rPr>
        <w:t>_________________________</w:t>
      </w:r>
    </w:p>
    <w:p w:rsidR="00360BAF" w:rsidRPr="00876074" w:rsidRDefault="00360BAF" w:rsidP="00876074">
      <w:pPr>
        <w:widowControl w:val="0"/>
        <w:autoSpaceDE w:val="0"/>
        <w:autoSpaceDN w:val="0"/>
        <w:adjustRightInd w:val="0"/>
        <w:ind w:left="1418" w:right="-284"/>
        <w:jc w:val="both"/>
        <w:rPr>
          <w:sz w:val="20"/>
          <w:szCs w:val="20"/>
        </w:rPr>
      </w:pPr>
      <w:r w:rsidRPr="00876074">
        <w:rPr>
          <w:sz w:val="20"/>
          <w:szCs w:val="20"/>
        </w:rPr>
        <w:t xml:space="preserve">(серия, номер)                     </w:t>
      </w:r>
      <w:r w:rsidR="00E47309" w:rsidRPr="00876074">
        <w:rPr>
          <w:sz w:val="20"/>
          <w:szCs w:val="20"/>
        </w:rPr>
        <w:t xml:space="preserve">                                          </w:t>
      </w:r>
      <w:r w:rsidRPr="00876074">
        <w:rPr>
          <w:sz w:val="20"/>
          <w:szCs w:val="20"/>
        </w:rPr>
        <w:t xml:space="preserve">     (кем, когда)</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___________________________________________ "__" _______________ ____ года,</w:t>
      </w:r>
    </w:p>
    <w:p w:rsidR="00360BAF" w:rsidRPr="006F6036" w:rsidRDefault="006F6036" w:rsidP="00876074">
      <w:pPr>
        <w:widowControl w:val="0"/>
        <w:autoSpaceDE w:val="0"/>
        <w:autoSpaceDN w:val="0"/>
        <w:adjustRightInd w:val="0"/>
        <w:ind w:right="-284"/>
        <w:jc w:val="both"/>
        <w:rPr>
          <w:sz w:val="22"/>
          <w:szCs w:val="22"/>
        </w:rPr>
      </w:pPr>
      <w:proofErr w:type="gramStart"/>
      <w:r w:rsidRPr="006F6036">
        <w:rPr>
          <w:rFonts w:eastAsia="Calibri"/>
          <w:sz w:val="22"/>
          <w:szCs w:val="22"/>
          <w:lang w:eastAsia="en-US"/>
        </w:rPr>
        <w:t xml:space="preserve">в список молодых граждан (молодых семей), изъявивших желание получить социальную выплату в 20_____ году в рамках </w:t>
      </w:r>
      <w:r w:rsidRPr="006F6036">
        <w:rPr>
          <w:sz w:val="22"/>
          <w:szCs w:val="22"/>
        </w:rPr>
        <w:t>основного мероприятия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Pr>
          <w:rFonts w:eastAsia="Calibri"/>
          <w:sz w:val="22"/>
          <w:szCs w:val="22"/>
          <w:lang w:eastAsia="en-US"/>
        </w:rPr>
        <w:t xml:space="preserve">, утвержденной </w:t>
      </w:r>
      <w:r w:rsidRPr="006F6036">
        <w:rPr>
          <w:rFonts w:eastAsia="Calibri"/>
          <w:sz w:val="22"/>
          <w:szCs w:val="22"/>
          <w:lang w:eastAsia="en-US"/>
        </w:rPr>
        <w:t>постановлением Правительства Ленинградской области от 14.11.2013 N 407</w:t>
      </w:r>
      <w:r w:rsidR="00360BAF" w:rsidRPr="006F6036">
        <w:rPr>
          <w:sz w:val="22"/>
          <w:szCs w:val="22"/>
        </w:rPr>
        <w:t>07</w:t>
      </w:r>
      <w:proofErr w:type="gramEnd"/>
    </w:p>
    <w:p w:rsidR="00360BAF" w:rsidRDefault="00360BAF" w:rsidP="00876074">
      <w:pPr>
        <w:widowControl w:val="0"/>
        <w:autoSpaceDE w:val="0"/>
        <w:autoSpaceDN w:val="0"/>
        <w:adjustRightInd w:val="0"/>
        <w:ind w:right="-284"/>
        <w:jc w:val="both"/>
        <w:rPr>
          <w:sz w:val="22"/>
          <w:szCs w:val="22"/>
        </w:rPr>
      </w:pPr>
      <w:r w:rsidRPr="00B177B1">
        <w:rPr>
          <w:sz w:val="22"/>
          <w:szCs w:val="22"/>
        </w:rPr>
        <w:t>Жилищные условия планирую улучшить путем ______________________</w:t>
      </w:r>
      <w:r w:rsidR="00876074">
        <w:rPr>
          <w:sz w:val="22"/>
          <w:szCs w:val="22"/>
        </w:rPr>
        <w:t>_____________________________</w:t>
      </w:r>
    </w:p>
    <w:p w:rsidR="006F6036" w:rsidRPr="00B177B1" w:rsidRDefault="006F6036" w:rsidP="00876074">
      <w:pPr>
        <w:widowControl w:val="0"/>
        <w:autoSpaceDE w:val="0"/>
        <w:autoSpaceDN w:val="0"/>
        <w:adjustRightInd w:val="0"/>
        <w:ind w:right="-284"/>
        <w:jc w:val="both"/>
        <w:rPr>
          <w:sz w:val="22"/>
          <w:szCs w:val="22"/>
        </w:rPr>
      </w:pPr>
      <w:r>
        <w:rPr>
          <w:sz w:val="22"/>
          <w:szCs w:val="22"/>
        </w:rPr>
        <w:t>____________________________________________________________________________________________</w:t>
      </w:r>
    </w:p>
    <w:p w:rsidR="006F6036" w:rsidRPr="00C3522B" w:rsidRDefault="006F6036" w:rsidP="00524902">
      <w:pPr>
        <w:jc w:val="both"/>
        <w:rPr>
          <w:rFonts w:eastAsia="Calibri"/>
          <w:sz w:val="20"/>
          <w:szCs w:val="20"/>
          <w:lang w:eastAsia="en-US"/>
        </w:rPr>
      </w:pPr>
      <w:proofErr w:type="gramStart"/>
      <w:r w:rsidRPr="00C3522B">
        <w:rPr>
          <w:rFonts w:eastAsia="Calibri"/>
          <w:sz w:val="20"/>
          <w:szCs w:val="20"/>
          <w:lang w:eastAsia="en-US"/>
        </w:rPr>
        <w:t xml:space="preserve">(строительство индивидуального жилого дома, приобретение жилого помещения, участие в долевом строительстве многоквартирного дома,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уплату первоначального взноса при получении жилищного </w:t>
      </w:r>
      <w:r w:rsidR="00C3522B" w:rsidRPr="00C3522B">
        <w:rPr>
          <w:rFonts w:eastAsia="Calibri"/>
          <w:sz w:val="20"/>
          <w:szCs w:val="20"/>
          <w:lang w:eastAsia="en-US"/>
        </w:rPr>
        <w:t>кредита</w:t>
      </w:r>
      <w:r w:rsidRPr="00C3522B">
        <w:rPr>
          <w:rFonts w:eastAsia="Calibri"/>
          <w:sz w:val="20"/>
          <w:szCs w:val="20"/>
          <w:lang w:eastAsia="en-US"/>
        </w:rPr>
        <w:t xml:space="preserve"> или жилищного займа (на приобретение жилого помещения или строительство жилого дома)/(на участие в долевом</w:t>
      </w:r>
      <w:proofErr w:type="gramEnd"/>
      <w:r w:rsidRPr="00C3522B">
        <w:rPr>
          <w:rFonts w:eastAsia="Calibri"/>
          <w:sz w:val="20"/>
          <w:szCs w:val="20"/>
          <w:lang w:eastAsia="en-US"/>
        </w:rPr>
        <w:t xml:space="preserve"> </w:t>
      </w:r>
      <w:proofErr w:type="gramStart"/>
      <w:r w:rsidRPr="00C3522B">
        <w:rPr>
          <w:rFonts w:eastAsia="Calibri"/>
          <w:sz w:val="20"/>
          <w:szCs w:val="20"/>
          <w:lang w:eastAsia="en-US"/>
        </w:rPr>
        <w:t>строительстве многоквартирного дома) - выбрать один из способов улучшения жилищных условий)</w:t>
      </w:r>
      <w:proofErr w:type="gramEnd"/>
    </w:p>
    <w:p w:rsidR="00CD6675" w:rsidRDefault="006F6036" w:rsidP="006F6036">
      <w:pPr>
        <w:widowControl w:val="0"/>
        <w:autoSpaceDE w:val="0"/>
        <w:autoSpaceDN w:val="0"/>
        <w:adjustRightInd w:val="0"/>
        <w:ind w:right="-284"/>
        <w:jc w:val="both"/>
        <w:rPr>
          <w:sz w:val="22"/>
          <w:szCs w:val="22"/>
        </w:rPr>
      </w:pPr>
      <w:r w:rsidRPr="005C18AB">
        <w:rPr>
          <w:rFonts w:eastAsia="Calibri"/>
          <w:lang w:eastAsia="en-US"/>
        </w:rPr>
        <w:t>в Ленинградской области</w:t>
      </w:r>
    </w:p>
    <w:p w:rsidR="00C3522B" w:rsidRDefault="00C3522B" w:rsidP="006856A1">
      <w:pPr>
        <w:widowControl w:val="0"/>
        <w:autoSpaceDE w:val="0"/>
        <w:autoSpaceDN w:val="0"/>
        <w:adjustRightInd w:val="0"/>
        <w:ind w:right="-284" w:firstLine="709"/>
        <w:jc w:val="both"/>
        <w:rPr>
          <w:sz w:val="22"/>
          <w:szCs w:val="22"/>
        </w:rPr>
      </w:pPr>
    </w:p>
    <w:p w:rsidR="00360BAF" w:rsidRPr="00B177B1" w:rsidRDefault="00360BAF" w:rsidP="006856A1">
      <w:pPr>
        <w:widowControl w:val="0"/>
        <w:autoSpaceDE w:val="0"/>
        <w:autoSpaceDN w:val="0"/>
        <w:adjustRightInd w:val="0"/>
        <w:ind w:right="-284" w:firstLine="709"/>
        <w:jc w:val="both"/>
        <w:rPr>
          <w:sz w:val="22"/>
          <w:szCs w:val="22"/>
        </w:rPr>
      </w:pPr>
      <w:r w:rsidRPr="00B177B1">
        <w:rPr>
          <w:sz w:val="22"/>
          <w:szCs w:val="22"/>
        </w:rPr>
        <w:t>Члены семьи, нуждающиеся вместе со мной в улучшении жилищных условий:</w:t>
      </w:r>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C3522B" w:rsidP="00876074">
      <w:pPr>
        <w:widowControl w:val="0"/>
        <w:autoSpaceDE w:val="0"/>
        <w:autoSpaceDN w:val="0"/>
        <w:adjustRightInd w:val="0"/>
        <w:ind w:right="-284"/>
        <w:jc w:val="both"/>
        <w:rPr>
          <w:sz w:val="22"/>
          <w:szCs w:val="22"/>
        </w:rPr>
      </w:pPr>
      <w:r>
        <w:rPr>
          <w:sz w:val="22"/>
          <w:szCs w:val="22"/>
        </w:rPr>
        <w:t>1. Супруга (супруг)</w:t>
      </w:r>
      <w:r w:rsidR="00360BAF" w:rsidRPr="00B177B1">
        <w:rPr>
          <w:sz w:val="22"/>
          <w:szCs w:val="22"/>
        </w:rPr>
        <w:t xml:space="preserve"> _______________</w:t>
      </w:r>
      <w:r w:rsidR="00914A40">
        <w:rPr>
          <w:sz w:val="22"/>
          <w:szCs w:val="22"/>
        </w:rPr>
        <w:t>_____________________</w:t>
      </w:r>
      <w:r w:rsidR="00360BAF" w:rsidRPr="00B177B1">
        <w:rPr>
          <w:sz w:val="22"/>
          <w:szCs w:val="22"/>
        </w:rPr>
        <w:t>____    _________________________________,</w:t>
      </w:r>
    </w:p>
    <w:p w:rsidR="00360BAF" w:rsidRPr="00914A40" w:rsidRDefault="00360BAF" w:rsidP="00914A40">
      <w:pPr>
        <w:widowControl w:val="0"/>
        <w:autoSpaceDE w:val="0"/>
        <w:autoSpaceDN w:val="0"/>
        <w:adjustRightInd w:val="0"/>
        <w:ind w:left="2836" w:right="-284"/>
        <w:jc w:val="both"/>
        <w:rPr>
          <w:sz w:val="20"/>
          <w:szCs w:val="20"/>
        </w:rPr>
      </w:pPr>
      <w:r w:rsidRPr="00914A40">
        <w:rPr>
          <w:sz w:val="20"/>
          <w:szCs w:val="20"/>
        </w:rPr>
        <w:t xml:space="preserve">(фамилия, имя, отчество) </w:t>
      </w:r>
      <w:r w:rsidR="00E47309" w:rsidRPr="00914A40">
        <w:rPr>
          <w:sz w:val="20"/>
          <w:szCs w:val="20"/>
        </w:rPr>
        <w:t xml:space="preserve">                              </w:t>
      </w:r>
      <w:r w:rsidRPr="00914A40">
        <w:rPr>
          <w:sz w:val="20"/>
          <w:szCs w:val="20"/>
        </w:rPr>
        <w:t xml:space="preserve">             (дата рождения)</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проживает по адресу</w:t>
      </w:r>
      <w:proofErr w:type="gramStart"/>
      <w:r w:rsidRPr="00B177B1">
        <w:rPr>
          <w:sz w:val="22"/>
          <w:szCs w:val="22"/>
        </w:rPr>
        <w:t>: ______</w:t>
      </w:r>
      <w:r w:rsidR="00914A40">
        <w:rPr>
          <w:sz w:val="22"/>
          <w:szCs w:val="22"/>
        </w:rPr>
        <w:t>____________________</w:t>
      </w:r>
      <w:r w:rsidRPr="00B177B1">
        <w:rPr>
          <w:sz w:val="22"/>
          <w:szCs w:val="22"/>
        </w:rPr>
        <w:t>_______________________________________________;</w:t>
      </w:r>
      <w:proofErr w:type="gramEnd"/>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C3522B" w:rsidP="00876074">
      <w:pPr>
        <w:widowControl w:val="0"/>
        <w:autoSpaceDE w:val="0"/>
        <w:autoSpaceDN w:val="0"/>
        <w:adjustRightInd w:val="0"/>
        <w:ind w:right="-284"/>
        <w:jc w:val="both"/>
        <w:rPr>
          <w:sz w:val="22"/>
          <w:szCs w:val="22"/>
        </w:rPr>
      </w:pPr>
      <w:r>
        <w:rPr>
          <w:sz w:val="22"/>
          <w:szCs w:val="22"/>
        </w:rPr>
        <w:t xml:space="preserve">2. </w:t>
      </w:r>
      <w:r w:rsidR="00360BAF" w:rsidRPr="00B177B1">
        <w:rPr>
          <w:sz w:val="22"/>
          <w:szCs w:val="22"/>
        </w:rPr>
        <w:t>дети:</w:t>
      </w:r>
      <w:r>
        <w:rPr>
          <w:sz w:val="22"/>
          <w:szCs w:val="22"/>
        </w:rPr>
        <w:t xml:space="preserve"> </w:t>
      </w:r>
      <w:r w:rsidR="00360BAF" w:rsidRPr="00B177B1">
        <w:rPr>
          <w:sz w:val="22"/>
          <w:szCs w:val="22"/>
        </w:rPr>
        <w:t>_____________________</w:t>
      </w:r>
      <w:r w:rsidR="00914A40">
        <w:rPr>
          <w:sz w:val="22"/>
          <w:szCs w:val="22"/>
        </w:rPr>
        <w:t>____________________</w:t>
      </w:r>
      <w:r w:rsidR="00360BAF" w:rsidRPr="00B177B1">
        <w:rPr>
          <w:sz w:val="22"/>
          <w:szCs w:val="22"/>
        </w:rPr>
        <w:t>_________    _________________________________,</w:t>
      </w:r>
    </w:p>
    <w:p w:rsidR="00360BAF" w:rsidRPr="00914A40" w:rsidRDefault="00360BAF" w:rsidP="00914A40">
      <w:pPr>
        <w:widowControl w:val="0"/>
        <w:autoSpaceDE w:val="0"/>
        <w:autoSpaceDN w:val="0"/>
        <w:adjustRightInd w:val="0"/>
        <w:ind w:left="2127" w:right="-284"/>
        <w:jc w:val="both"/>
        <w:rPr>
          <w:sz w:val="20"/>
          <w:szCs w:val="20"/>
        </w:rPr>
      </w:pPr>
      <w:r w:rsidRPr="00914A40">
        <w:rPr>
          <w:sz w:val="20"/>
          <w:szCs w:val="20"/>
        </w:rPr>
        <w:t xml:space="preserve">(фамилия, имя, отчество)     </w:t>
      </w:r>
      <w:r w:rsidR="00E47309" w:rsidRPr="00914A40">
        <w:rPr>
          <w:sz w:val="20"/>
          <w:szCs w:val="20"/>
        </w:rPr>
        <w:t xml:space="preserve">                </w:t>
      </w:r>
      <w:r w:rsidR="00914A40">
        <w:rPr>
          <w:sz w:val="20"/>
          <w:szCs w:val="20"/>
        </w:rPr>
        <w:t xml:space="preserve">                  </w:t>
      </w:r>
      <w:r w:rsidR="00E47309" w:rsidRPr="00914A40">
        <w:rPr>
          <w:sz w:val="20"/>
          <w:szCs w:val="20"/>
        </w:rPr>
        <w:t xml:space="preserve">    </w:t>
      </w:r>
      <w:r w:rsidR="00914A40">
        <w:rPr>
          <w:sz w:val="20"/>
          <w:szCs w:val="20"/>
        </w:rPr>
        <w:t xml:space="preserve">               </w:t>
      </w:r>
      <w:r w:rsidRPr="00914A40">
        <w:rPr>
          <w:sz w:val="20"/>
          <w:szCs w:val="20"/>
        </w:rPr>
        <w:t xml:space="preserve">         (дата рождения)</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проживает по адресу</w:t>
      </w:r>
      <w:proofErr w:type="gramStart"/>
      <w:r w:rsidRPr="00B177B1">
        <w:rPr>
          <w:sz w:val="22"/>
          <w:szCs w:val="22"/>
        </w:rPr>
        <w:t>: ____________________________</w:t>
      </w:r>
      <w:r w:rsidR="00914A40">
        <w:rPr>
          <w:sz w:val="22"/>
          <w:szCs w:val="22"/>
        </w:rPr>
        <w:t>____________________</w:t>
      </w:r>
      <w:r w:rsidRPr="00B177B1">
        <w:rPr>
          <w:sz w:val="22"/>
          <w:szCs w:val="22"/>
        </w:rPr>
        <w:t>_________________________;</w:t>
      </w:r>
      <w:proofErr w:type="gramEnd"/>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C3522B" w:rsidP="00876074">
      <w:pPr>
        <w:widowControl w:val="0"/>
        <w:autoSpaceDE w:val="0"/>
        <w:autoSpaceDN w:val="0"/>
        <w:adjustRightInd w:val="0"/>
        <w:ind w:right="-284"/>
        <w:jc w:val="both"/>
        <w:rPr>
          <w:sz w:val="22"/>
          <w:szCs w:val="22"/>
        </w:rPr>
      </w:pPr>
      <w:r>
        <w:rPr>
          <w:sz w:val="22"/>
          <w:szCs w:val="22"/>
        </w:rPr>
        <w:t xml:space="preserve">3. </w:t>
      </w:r>
      <w:r w:rsidR="00360BAF" w:rsidRPr="00B177B1">
        <w:rPr>
          <w:sz w:val="22"/>
          <w:szCs w:val="22"/>
        </w:rPr>
        <w:t>______________________</w:t>
      </w:r>
      <w:r w:rsidR="00914A40">
        <w:rPr>
          <w:sz w:val="22"/>
          <w:szCs w:val="22"/>
        </w:rPr>
        <w:t>____________________</w:t>
      </w:r>
      <w:r w:rsidR="00360BAF" w:rsidRPr="00B177B1">
        <w:rPr>
          <w:sz w:val="22"/>
          <w:szCs w:val="22"/>
        </w:rPr>
        <w:t>_____________    _________________________________,</w:t>
      </w:r>
    </w:p>
    <w:p w:rsidR="00360BAF" w:rsidRPr="00914A40" w:rsidRDefault="00360BAF" w:rsidP="00914A40">
      <w:pPr>
        <w:widowControl w:val="0"/>
        <w:autoSpaceDE w:val="0"/>
        <w:autoSpaceDN w:val="0"/>
        <w:adjustRightInd w:val="0"/>
        <w:ind w:left="2127" w:right="-284"/>
        <w:jc w:val="both"/>
        <w:rPr>
          <w:sz w:val="20"/>
          <w:szCs w:val="20"/>
        </w:rPr>
      </w:pPr>
      <w:r w:rsidRPr="00914A40">
        <w:rPr>
          <w:sz w:val="20"/>
          <w:szCs w:val="20"/>
        </w:rPr>
        <w:t xml:space="preserve">(фамилия, имя, отчество)            </w:t>
      </w:r>
      <w:r w:rsidR="00E47309" w:rsidRPr="00914A40">
        <w:rPr>
          <w:sz w:val="20"/>
          <w:szCs w:val="20"/>
        </w:rPr>
        <w:t xml:space="preserve">                </w:t>
      </w:r>
      <w:r w:rsidRPr="00914A40">
        <w:rPr>
          <w:sz w:val="20"/>
          <w:szCs w:val="20"/>
        </w:rPr>
        <w:t xml:space="preserve">      </w:t>
      </w:r>
      <w:r w:rsidR="00914A40">
        <w:rPr>
          <w:sz w:val="20"/>
          <w:szCs w:val="20"/>
        </w:rPr>
        <w:t xml:space="preserve">                              </w:t>
      </w:r>
      <w:r w:rsidRPr="00914A40">
        <w:rPr>
          <w:sz w:val="20"/>
          <w:szCs w:val="20"/>
        </w:rPr>
        <w:t xml:space="preserve">  (дата рождения)</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проживает по адресу: _____________________________________________</w:t>
      </w:r>
      <w:r w:rsidR="00914A40">
        <w:rPr>
          <w:sz w:val="22"/>
          <w:szCs w:val="22"/>
        </w:rPr>
        <w:t>____________________</w:t>
      </w:r>
      <w:r w:rsidRPr="00B177B1">
        <w:rPr>
          <w:sz w:val="22"/>
          <w:szCs w:val="22"/>
        </w:rPr>
        <w:t>________.</w:t>
      </w:r>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Иные лица, постоянно проживающие со м</w:t>
      </w:r>
      <w:r w:rsidR="00914A40">
        <w:rPr>
          <w:sz w:val="22"/>
          <w:szCs w:val="22"/>
        </w:rPr>
        <w:t xml:space="preserve">ной в качестве членов семьи и </w:t>
      </w:r>
      <w:r w:rsidRPr="00B177B1">
        <w:rPr>
          <w:sz w:val="22"/>
          <w:szCs w:val="22"/>
        </w:rPr>
        <w:t>с</w:t>
      </w:r>
      <w:r w:rsidR="00914A40">
        <w:rPr>
          <w:sz w:val="22"/>
          <w:szCs w:val="22"/>
        </w:rPr>
        <w:t xml:space="preserve"> </w:t>
      </w:r>
      <w:r w:rsidRPr="00B177B1">
        <w:rPr>
          <w:sz w:val="22"/>
          <w:szCs w:val="22"/>
        </w:rPr>
        <w:t xml:space="preserve">которыми </w:t>
      </w:r>
      <w:proofErr w:type="gramStart"/>
      <w:r w:rsidRPr="00B177B1">
        <w:rPr>
          <w:sz w:val="22"/>
          <w:szCs w:val="22"/>
        </w:rPr>
        <w:t>намерен</w:t>
      </w:r>
      <w:proofErr w:type="gramEnd"/>
      <w:r w:rsidRPr="00B177B1">
        <w:rPr>
          <w:sz w:val="22"/>
          <w:szCs w:val="22"/>
        </w:rPr>
        <w:t xml:space="preserve"> (намерена) проживать совместно:</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______________________________________</w:t>
      </w:r>
      <w:r w:rsidR="00914A40">
        <w:rPr>
          <w:sz w:val="22"/>
          <w:szCs w:val="22"/>
        </w:rPr>
        <w:t>____________________</w:t>
      </w:r>
      <w:r w:rsidRPr="00B177B1">
        <w:rPr>
          <w:sz w:val="22"/>
          <w:szCs w:val="22"/>
        </w:rPr>
        <w:t>___     ____________________________;</w:t>
      </w:r>
    </w:p>
    <w:p w:rsidR="00360BAF" w:rsidRPr="00914A40" w:rsidRDefault="00360BAF" w:rsidP="00914A40">
      <w:pPr>
        <w:widowControl w:val="0"/>
        <w:autoSpaceDE w:val="0"/>
        <w:autoSpaceDN w:val="0"/>
        <w:adjustRightInd w:val="0"/>
        <w:ind w:left="2127" w:right="-284"/>
        <w:jc w:val="both"/>
        <w:rPr>
          <w:sz w:val="20"/>
          <w:szCs w:val="20"/>
        </w:rPr>
      </w:pPr>
      <w:r w:rsidRPr="00914A40">
        <w:rPr>
          <w:sz w:val="20"/>
          <w:szCs w:val="20"/>
        </w:rPr>
        <w:t xml:space="preserve">(фамилия, имя, отчество, степень родства)  </w:t>
      </w:r>
      <w:r w:rsidR="00E47309" w:rsidRPr="00914A40">
        <w:rPr>
          <w:sz w:val="20"/>
          <w:szCs w:val="20"/>
        </w:rPr>
        <w:t xml:space="preserve">                       </w:t>
      </w:r>
      <w:r w:rsidRPr="00914A40">
        <w:rPr>
          <w:sz w:val="20"/>
          <w:szCs w:val="20"/>
        </w:rPr>
        <w:t xml:space="preserve">          (дата рождения)</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____________________________________</w:t>
      </w:r>
      <w:r w:rsidR="00914A40">
        <w:rPr>
          <w:sz w:val="22"/>
          <w:szCs w:val="22"/>
        </w:rPr>
        <w:t>____________________</w:t>
      </w:r>
      <w:r w:rsidRPr="00B177B1">
        <w:rPr>
          <w:sz w:val="22"/>
          <w:szCs w:val="22"/>
        </w:rPr>
        <w:t>_____     ____________________________.</w:t>
      </w:r>
    </w:p>
    <w:p w:rsidR="00360BAF" w:rsidRPr="00914A40" w:rsidRDefault="00360BAF" w:rsidP="00914A40">
      <w:pPr>
        <w:widowControl w:val="0"/>
        <w:autoSpaceDE w:val="0"/>
        <w:autoSpaceDN w:val="0"/>
        <w:adjustRightInd w:val="0"/>
        <w:ind w:left="2127" w:right="-284"/>
        <w:jc w:val="both"/>
        <w:rPr>
          <w:sz w:val="20"/>
          <w:szCs w:val="20"/>
        </w:rPr>
      </w:pPr>
      <w:r w:rsidRPr="00914A40">
        <w:rPr>
          <w:sz w:val="20"/>
          <w:szCs w:val="20"/>
        </w:rPr>
        <w:t>(фамилия, имя, отчество, степень родства)</w:t>
      </w:r>
      <w:r w:rsidR="00E47309" w:rsidRPr="00914A40">
        <w:rPr>
          <w:sz w:val="20"/>
          <w:szCs w:val="20"/>
        </w:rPr>
        <w:t xml:space="preserve">                       </w:t>
      </w:r>
      <w:r w:rsidRPr="00914A40">
        <w:rPr>
          <w:sz w:val="20"/>
          <w:szCs w:val="20"/>
        </w:rPr>
        <w:t xml:space="preserve">            (дата рождения)</w:t>
      </w:r>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524902" w:rsidP="00876074">
      <w:pPr>
        <w:widowControl w:val="0"/>
        <w:autoSpaceDE w:val="0"/>
        <w:autoSpaceDN w:val="0"/>
        <w:adjustRightInd w:val="0"/>
        <w:ind w:right="-284"/>
        <w:jc w:val="both"/>
        <w:rPr>
          <w:sz w:val="22"/>
          <w:szCs w:val="22"/>
        </w:rPr>
      </w:pPr>
      <w:r w:rsidRPr="009F51F4">
        <w:rPr>
          <w:rFonts w:eastAsia="Calibri"/>
          <w:lang w:eastAsia="en-US"/>
        </w:rPr>
        <w:t xml:space="preserve">Я и вышеуказанные члены моей семьи признаны нуждающимися в улучшении жилищных условий решением </w:t>
      </w:r>
      <w:r w:rsidR="00360BAF" w:rsidRPr="00B177B1">
        <w:rPr>
          <w:sz w:val="22"/>
          <w:szCs w:val="22"/>
        </w:rPr>
        <w:t>_____</w:t>
      </w:r>
      <w:r w:rsidR="00E47309" w:rsidRPr="00B177B1">
        <w:rPr>
          <w:sz w:val="22"/>
          <w:szCs w:val="22"/>
        </w:rPr>
        <w:t>_</w:t>
      </w:r>
      <w:r w:rsidR="00360BAF" w:rsidRPr="00B177B1">
        <w:rPr>
          <w:sz w:val="22"/>
          <w:szCs w:val="22"/>
        </w:rPr>
        <w:t>___</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lastRenderedPageBreak/>
        <w:t>___________________________________________________________________</w:t>
      </w:r>
      <w:r w:rsidR="00914A40">
        <w:rPr>
          <w:sz w:val="22"/>
          <w:szCs w:val="22"/>
        </w:rPr>
        <w:t>____________________</w:t>
      </w:r>
      <w:r w:rsidRPr="00B177B1">
        <w:rPr>
          <w:sz w:val="22"/>
          <w:szCs w:val="22"/>
        </w:rPr>
        <w:t>_____.</w:t>
      </w:r>
    </w:p>
    <w:p w:rsidR="00360BAF" w:rsidRPr="00914A40" w:rsidRDefault="00360BAF" w:rsidP="00914A40">
      <w:pPr>
        <w:widowControl w:val="0"/>
        <w:autoSpaceDE w:val="0"/>
        <w:autoSpaceDN w:val="0"/>
        <w:adjustRightInd w:val="0"/>
        <w:ind w:right="-284"/>
        <w:jc w:val="center"/>
        <w:rPr>
          <w:sz w:val="20"/>
          <w:szCs w:val="20"/>
        </w:rPr>
      </w:pPr>
      <w:r w:rsidRPr="00914A40">
        <w:rPr>
          <w:sz w:val="20"/>
          <w:szCs w:val="20"/>
        </w:rPr>
        <w:t>(наименование органа местного самоуправления, реквизиты акта)</w:t>
      </w:r>
    </w:p>
    <w:p w:rsidR="004D28B6" w:rsidRPr="00524902" w:rsidRDefault="00524902" w:rsidP="004D28B6">
      <w:pPr>
        <w:widowControl w:val="0"/>
        <w:autoSpaceDE w:val="0"/>
        <w:autoSpaceDN w:val="0"/>
        <w:adjustRightInd w:val="0"/>
        <w:ind w:right="-284"/>
        <w:jc w:val="both"/>
        <w:rPr>
          <w:sz w:val="22"/>
          <w:szCs w:val="22"/>
        </w:rPr>
      </w:pPr>
      <w:proofErr w:type="gramStart"/>
      <w:r w:rsidRPr="00524902">
        <w:rPr>
          <w:rFonts w:eastAsia="Calibri"/>
          <w:sz w:val="22"/>
          <w:szCs w:val="22"/>
          <w:lang w:eastAsia="en-US"/>
        </w:rPr>
        <w:t xml:space="preserve">С условиями участия в </w:t>
      </w:r>
      <w:r w:rsidRPr="00524902">
        <w:rPr>
          <w:sz w:val="22"/>
          <w:szCs w:val="22"/>
        </w:rPr>
        <w:t>основном мероприятии «Улучшение жилищных условий молодых граждан (молодых семей)» подпрограммы «Содействие в обеспечении жильем граждан Ленинградской области»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524902">
        <w:rPr>
          <w:rFonts w:eastAsia="Calibri"/>
          <w:sz w:val="22"/>
          <w:szCs w:val="22"/>
          <w:lang w:eastAsia="en-US"/>
        </w:rPr>
        <w:t>, утвержденной постановлением Правительства Ленинградской области от 14.11.2013 N 407 ознакомлен (ознакомлена) и обязуюсь их выполнять</w:t>
      </w:r>
      <w:r w:rsidR="004D28B6" w:rsidRPr="00524902">
        <w:rPr>
          <w:sz w:val="22"/>
          <w:szCs w:val="22"/>
        </w:rPr>
        <w:t>.</w:t>
      </w:r>
      <w:proofErr w:type="gramEnd"/>
    </w:p>
    <w:p w:rsidR="004D28B6" w:rsidRPr="004D28B6" w:rsidRDefault="004D28B6" w:rsidP="004D28B6">
      <w:pPr>
        <w:widowControl w:val="0"/>
        <w:autoSpaceDE w:val="0"/>
        <w:autoSpaceDN w:val="0"/>
        <w:adjustRightInd w:val="0"/>
        <w:ind w:right="-284"/>
        <w:jc w:val="both"/>
        <w:rPr>
          <w:sz w:val="22"/>
          <w:szCs w:val="22"/>
        </w:rPr>
      </w:pPr>
    </w:p>
    <w:p w:rsidR="00524902" w:rsidRPr="004D28B6" w:rsidRDefault="004D28B6" w:rsidP="00524902">
      <w:pPr>
        <w:widowControl w:val="0"/>
        <w:autoSpaceDE w:val="0"/>
        <w:autoSpaceDN w:val="0"/>
        <w:adjustRightInd w:val="0"/>
        <w:ind w:right="-284"/>
        <w:jc w:val="both"/>
        <w:rPr>
          <w:sz w:val="22"/>
          <w:szCs w:val="22"/>
        </w:rPr>
      </w:pPr>
      <w:r w:rsidRPr="004D28B6">
        <w:rPr>
          <w:sz w:val="22"/>
          <w:szCs w:val="22"/>
        </w:rPr>
        <w:t>_________</w:t>
      </w:r>
      <w:r>
        <w:rPr>
          <w:sz w:val="22"/>
          <w:szCs w:val="22"/>
        </w:rPr>
        <w:t>___________________________</w:t>
      </w:r>
      <w:r w:rsidR="00524902">
        <w:rPr>
          <w:sz w:val="22"/>
          <w:szCs w:val="22"/>
        </w:rPr>
        <w:t>_____</w:t>
      </w:r>
      <w:r w:rsidR="00524902">
        <w:rPr>
          <w:sz w:val="22"/>
          <w:szCs w:val="22"/>
        </w:rPr>
        <w:tab/>
      </w:r>
      <w:r w:rsidRPr="004D28B6">
        <w:rPr>
          <w:sz w:val="22"/>
          <w:szCs w:val="22"/>
        </w:rPr>
        <w:t>__________________</w:t>
      </w:r>
      <w:r w:rsidR="00524902">
        <w:rPr>
          <w:sz w:val="22"/>
          <w:szCs w:val="22"/>
        </w:rPr>
        <w:t>_</w:t>
      </w:r>
      <w:r w:rsidR="00524902">
        <w:rPr>
          <w:sz w:val="22"/>
          <w:szCs w:val="22"/>
        </w:rPr>
        <w:tab/>
      </w:r>
      <w:r w:rsidR="00524902" w:rsidRPr="004D28B6">
        <w:rPr>
          <w:sz w:val="22"/>
          <w:szCs w:val="22"/>
        </w:rPr>
        <w:t>«_____» ____________ 20__ года</w:t>
      </w:r>
    </w:p>
    <w:p w:rsidR="004D28B6" w:rsidRPr="004D28B6" w:rsidRDefault="004D28B6" w:rsidP="00524902">
      <w:pPr>
        <w:widowControl w:val="0"/>
        <w:autoSpaceDE w:val="0"/>
        <w:autoSpaceDN w:val="0"/>
        <w:adjustRightInd w:val="0"/>
        <w:ind w:right="-284" w:firstLine="709"/>
        <w:jc w:val="both"/>
        <w:rPr>
          <w:sz w:val="20"/>
          <w:szCs w:val="20"/>
        </w:rPr>
      </w:pPr>
      <w:r w:rsidRPr="004D28B6">
        <w:rPr>
          <w:sz w:val="20"/>
          <w:szCs w:val="20"/>
        </w:rPr>
        <w:t>(фамилия, имя, отчество заявителя</w:t>
      </w:r>
      <w:r w:rsidR="00524902">
        <w:rPr>
          <w:sz w:val="20"/>
          <w:szCs w:val="20"/>
        </w:rPr>
        <w:t>)</w:t>
      </w:r>
      <w:r w:rsidRPr="004D28B6">
        <w:rPr>
          <w:sz w:val="20"/>
          <w:szCs w:val="20"/>
        </w:rPr>
        <w:t>,</w:t>
      </w:r>
      <w:r w:rsidR="00524902">
        <w:rPr>
          <w:sz w:val="20"/>
          <w:szCs w:val="20"/>
        </w:rPr>
        <w:tab/>
      </w:r>
      <w:r w:rsidR="00524902">
        <w:rPr>
          <w:sz w:val="20"/>
          <w:szCs w:val="20"/>
        </w:rPr>
        <w:tab/>
      </w:r>
      <w:r w:rsidR="00524902">
        <w:rPr>
          <w:sz w:val="20"/>
          <w:szCs w:val="20"/>
        </w:rPr>
        <w:tab/>
      </w:r>
      <w:r w:rsidRPr="004D28B6">
        <w:rPr>
          <w:sz w:val="20"/>
          <w:szCs w:val="20"/>
        </w:rPr>
        <w:t xml:space="preserve"> </w:t>
      </w:r>
      <w:r w:rsidR="00524902">
        <w:rPr>
          <w:sz w:val="20"/>
          <w:szCs w:val="20"/>
        </w:rPr>
        <w:t>(</w:t>
      </w:r>
      <w:r w:rsidRPr="004D28B6">
        <w:rPr>
          <w:sz w:val="20"/>
          <w:szCs w:val="20"/>
        </w:rPr>
        <w:t>подпись)</w:t>
      </w:r>
    </w:p>
    <w:p w:rsidR="00360BAF" w:rsidRPr="00B177B1" w:rsidRDefault="00360BAF" w:rsidP="00876074">
      <w:pPr>
        <w:widowControl w:val="0"/>
        <w:autoSpaceDE w:val="0"/>
        <w:autoSpaceDN w:val="0"/>
        <w:adjustRightInd w:val="0"/>
        <w:ind w:right="-284"/>
        <w:jc w:val="both"/>
        <w:rPr>
          <w:sz w:val="22"/>
          <w:szCs w:val="22"/>
        </w:rPr>
      </w:pP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К заявлению прилагаются следующие документы:</w:t>
      </w:r>
    </w:p>
    <w:p w:rsidR="004D28B6" w:rsidRPr="004D28B6" w:rsidRDefault="004D28B6" w:rsidP="004D28B6">
      <w:pPr>
        <w:widowControl w:val="0"/>
        <w:autoSpaceDE w:val="0"/>
        <w:autoSpaceDN w:val="0"/>
        <w:adjustRightInd w:val="0"/>
        <w:ind w:right="-284"/>
        <w:jc w:val="both"/>
        <w:rPr>
          <w:sz w:val="22"/>
          <w:szCs w:val="22"/>
        </w:rPr>
      </w:pPr>
      <w:r>
        <w:rPr>
          <w:sz w:val="22"/>
          <w:szCs w:val="22"/>
        </w:rPr>
        <w:t>1) _____</w:t>
      </w:r>
      <w:r w:rsidRPr="004D28B6">
        <w:rPr>
          <w:sz w:val="22"/>
          <w:szCs w:val="22"/>
        </w:rPr>
        <w:t>_____________________________________________________________________________________</w:t>
      </w:r>
    </w:p>
    <w:p w:rsidR="004D28B6" w:rsidRPr="004D28B6" w:rsidRDefault="004D28B6" w:rsidP="004D28B6">
      <w:pPr>
        <w:widowControl w:val="0"/>
        <w:autoSpaceDE w:val="0"/>
        <w:autoSpaceDN w:val="0"/>
        <w:adjustRightInd w:val="0"/>
        <w:ind w:right="-284"/>
        <w:jc w:val="center"/>
        <w:rPr>
          <w:sz w:val="20"/>
          <w:szCs w:val="20"/>
        </w:rPr>
      </w:pPr>
      <w:r w:rsidRPr="004D28B6">
        <w:rPr>
          <w:sz w:val="20"/>
          <w:szCs w:val="20"/>
        </w:rPr>
        <w:t>(наименование документа и его реквизиты)</w:t>
      </w:r>
    </w:p>
    <w:p w:rsidR="004D28B6" w:rsidRPr="004D28B6" w:rsidRDefault="004D28B6" w:rsidP="004D28B6">
      <w:pPr>
        <w:widowControl w:val="0"/>
        <w:autoSpaceDE w:val="0"/>
        <w:autoSpaceDN w:val="0"/>
        <w:adjustRightInd w:val="0"/>
        <w:ind w:right="-284"/>
        <w:jc w:val="both"/>
        <w:rPr>
          <w:sz w:val="22"/>
          <w:szCs w:val="22"/>
        </w:rPr>
      </w:pPr>
      <w:r w:rsidRPr="004D28B6">
        <w:rPr>
          <w:sz w:val="22"/>
          <w:szCs w:val="22"/>
        </w:rPr>
        <w:t>2) __________________________________________________________________________________________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sidRPr="004D28B6">
        <w:rPr>
          <w:sz w:val="22"/>
          <w:szCs w:val="22"/>
        </w:rPr>
        <w:t xml:space="preserve">3) </w:t>
      </w:r>
      <w:r>
        <w:rPr>
          <w:sz w:val="22"/>
          <w:szCs w:val="22"/>
        </w:rPr>
        <w:t>______</w:t>
      </w:r>
      <w:r w:rsidRPr="004D28B6">
        <w:rPr>
          <w:sz w:val="22"/>
          <w:szCs w:val="22"/>
        </w:rPr>
        <w:t>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4) _____</w:t>
      </w:r>
      <w:r w:rsidRPr="004D28B6">
        <w:rPr>
          <w:sz w:val="22"/>
          <w:szCs w:val="22"/>
        </w:rPr>
        <w:t>_____________________________________________________________________________________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5) _____</w:t>
      </w:r>
      <w:r w:rsidRPr="004D28B6">
        <w:rPr>
          <w:sz w:val="22"/>
          <w:szCs w:val="22"/>
        </w:rPr>
        <w:t>_____________________________________________________________________________________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6) ______</w:t>
      </w:r>
      <w:r w:rsidRPr="004D28B6">
        <w:rPr>
          <w:sz w:val="22"/>
          <w:szCs w:val="22"/>
        </w:rPr>
        <w:t>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7) ____</w:t>
      </w:r>
      <w:r w:rsidRPr="004D28B6">
        <w:rPr>
          <w:sz w:val="22"/>
          <w:szCs w:val="22"/>
        </w:rPr>
        <w:t>______________________________________________________________________________________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8) __________</w:t>
      </w:r>
      <w:r w:rsidRPr="004D28B6">
        <w:rPr>
          <w:sz w:val="22"/>
          <w:szCs w:val="22"/>
        </w:rPr>
        <w:t>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9) _________</w:t>
      </w:r>
      <w:r w:rsidRPr="004D28B6">
        <w:rPr>
          <w:sz w:val="22"/>
          <w:szCs w:val="22"/>
        </w:rPr>
        <w:t>_________________________________________________________________________________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10) __________</w:t>
      </w:r>
      <w:r w:rsidRPr="004D28B6">
        <w:rPr>
          <w:sz w:val="22"/>
          <w:szCs w:val="22"/>
        </w:rPr>
        <w:t>_______________________________________________________________________________</w:t>
      </w:r>
    </w:p>
    <w:p w:rsidR="004D28B6" w:rsidRPr="004D28B6" w:rsidRDefault="004D28B6" w:rsidP="004D28B6">
      <w:pPr>
        <w:widowControl w:val="0"/>
        <w:autoSpaceDE w:val="0"/>
        <w:autoSpaceDN w:val="0"/>
        <w:adjustRightInd w:val="0"/>
        <w:ind w:right="-284"/>
        <w:jc w:val="both"/>
        <w:rPr>
          <w:sz w:val="22"/>
          <w:szCs w:val="22"/>
        </w:rPr>
      </w:pPr>
      <w:r>
        <w:rPr>
          <w:sz w:val="22"/>
          <w:szCs w:val="22"/>
        </w:rPr>
        <w:t>11) _____________</w:t>
      </w:r>
      <w:r w:rsidRPr="004D28B6">
        <w:rPr>
          <w:sz w:val="22"/>
          <w:szCs w:val="22"/>
        </w:rPr>
        <w:t>____________________________________________________________________________</w:t>
      </w:r>
    </w:p>
    <w:p w:rsidR="00FA1A59" w:rsidRDefault="00FA1A59" w:rsidP="00876074">
      <w:pPr>
        <w:widowControl w:val="0"/>
        <w:autoSpaceDE w:val="0"/>
        <w:autoSpaceDN w:val="0"/>
        <w:adjustRightInd w:val="0"/>
        <w:ind w:right="-284"/>
        <w:jc w:val="both"/>
        <w:rPr>
          <w:sz w:val="22"/>
          <w:szCs w:val="22"/>
        </w:rPr>
      </w:pPr>
    </w:p>
    <w:p w:rsidR="00524902" w:rsidRPr="004D28B6" w:rsidRDefault="00524902" w:rsidP="00524902">
      <w:pPr>
        <w:widowControl w:val="0"/>
        <w:autoSpaceDE w:val="0"/>
        <w:autoSpaceDN w:val="0"/>
        <w:adjustRightInd w:val="0"/>
        <w:ind w:right="-284"/>
        <w:jc w:val="both"/>
        <w:rPr>
          <w:sz w:val="22"/>
          <w:szCs w:val="22"/>
        </w:rPr>
      </w:pPr>
      <w:r w:rsidRPr="004D28B6">
        <w:rPr>
          <w:sz w:val="22"/>
          <w:szCs w:val="22"/>
        </w:rPr>
        <w:t>_________</w:t>
      </w:r>
      <w:r>
        <w:rPr>
          <w:sz w:val="22"/>
          <w:szCs w:val="22"/>
        </w:rPr>
        <w:t>__________</w:t>
      </w:r>
      <w:r>
        <w:rPr>
          <w:sz w:val="22"/>
          <w:szCs w:val="22"/>
        </w:rPr>
        <w:tab/>
      </w:r>
      <w:r w:rsidRPr="004D28B6">
        <w:rPr>
          <w:sz w:val="22"/>
          <w:szCs w:val="22"/>
        </w:rPr>
        <w:t>__________________</w:t>
      </w:r>
      <w:r>
        <w:rPr>
          <w:sz w:val="22"/>
          <w:szCs w:val="22"/>
        </w:rPr>
        <w:t>_____________________</w:t>
      </w:r>
      <w:r>
        <w:rPr>
          <w:sz w:val="22"/>
          <w:szCs w:val="22"/>
        </w:rPr>
        <w:tab/>
      </w:r>
      <w:r w:rsidRPr="004D28B6">
        <w:rPr>
          <w:sz w:val="22"/>
          <w:szCs w:val="22"/>
        </w:rPr>
        <w:t>«_____» ____________ 20__ года</w:t>
      </w:r>
    </w:p>
    <w:p w:rsidR="00FA1A59" w:rsidRDefault="00524902" w:rsidP="00876074">
      <w:pPr>
        <w:widowControl w:val="0"/>
        <w:autoSpaceDE w:val="0"/>
        <w:autoSpaceDN w:val="0"/>
        <w:adjustRightInd w:val="0"/>
        <w:ind w:right="-284"/>
        <w:jc w:val="both"/>
        <w:rPr>
          <w:sz w:val="22"/>
          <w:szCs w:val="22"/>
        </w:rPr>
      </w:pPr>
      <w:r w:rsidRPr="009F51F4">
        <w:rPr>
          <w:rFonts w:eastAsia="Calibri"/>
          <w:sz w:val="20"/>
          <w:szCs w:val="20"/>
          <w:lang w:eastAsia="en-US"/>
        </w:rPr>
        <w:t>(подпись заявителя)                     (расшифровка подписи)</w:t>
      </w:r>
    </w:p>
    <w:p w:rsidR="00FA1A59" w:rsidRDefault="00FA1A59" w:rsidP="00876074">
      <w:pPr>
        <w:widowControl w:val="0"/>
        <w:autoSpaceDE w:val="0"/>
        <w:autoSpaceDN w:val="0"/>
        <w:adjustRightInd w:val="0"/>
        <w:ind w:right="-284"/>
        <w:jc w:val="both"/>
        <w:rPr>
          <w:sz w:val="22"/>
          <w:szCs w:val="22"/>
        </w:rPr>
      </w:pPr>
    </w:p>
    <w:p w:rsidR="00360BAF" w:rsidRPr="00B177B1" w:rsidRDefault="004D28B6" w:rsidP="00876074">
      <w:pPr>
        <w:widowControl w:val="0"/>
        <w:autoSpaceDE w:val="0"/>
        <w:autoSpaceDN w:val="0"/>
        <w:adjustRightInd w:val="0"/>
        <w:ind w:right="-284"/>
        <w:jc w:val="both"/>
        <w:rPr>
          <w:sz w:val="22"/>
          <w:szCs w:val="22"/>
        </w:rPr>
      </w:pPr>
      <w:r>
        <w:rPr>
          <w:sz w:val="22"/>
          <w:szCs w:val="22"/>
        </w:rPr>
        <w:t>Заявление и прилагаемые к нему согласно</w:t>
      </w:r>
      <w:r w:rsidR="00360BAF" w:rsidRPr="00B177B1">
        <w:rPr>
          <w:sz w:val="22"/>
          <w:szCs w:val="22"/>
        </w:rPr>
        <w:t xml:space="preserve"> перечню  документы  приняты "__" __________ 20__ года.</w:t>
      </w:r>
    </w:p>
    <w:p w:rsidR="00360BAF" w:rsidRPr="00B177B1" w:rsidRDefault="00360BAF" w:rsidP="00876074">
      <w:pPr>
        <w:widowControl w:val="0"/>
        <w:autoSpaceDE w:val="0"/>
        <w:autoSpaceDN w:val="0"/>
        <w:adjustRightInd w:val="0"/>
        <w:ind w:right="-284"/>
        <w:jc w:val="both"/>
        <w:rPr>
          <w:sz w:val="22"/>
          <w:szCs w:val="22"/>
        </w:rPr>
      </w:pPr>
      <w:r w:rsidRPr="00B177B1">
        <w:rPr>
          <w:sz w:val="22"/>
          <w:szCs w:val="22"/>
        </w:rPr>
        <w:t>__________________</w:t>
      </w:r>
      <w:r w:rsidR="00072D9C">
        <w:rPr>
          <w:sz w:val="22"/>
          <w:szCs w:val="22"/>
        </w:rPr>
        <w:t>____________________</w:t>
      </w:r>
      <w:r w:rsidR="00072D9C">
        <w:rPr>
          <w:sz w:val="22"/>
          <w:szCs w:val="22"/>
        </w:rPr>
        <w:tab/>
      </w:r>
      <w:r w:rsidR="00072D9C">
        <w:rPr>
          <w:sz w:val="22"/>
          <w:szCs w:val="22"/>
        </w:rPr>
        <w:tab/>
      </w:r>
      <w:r w:rsidRPr="00B177B1">
        <w:rPr>
          <w:sz w:val="22"/>
          <w:szCs w:val="22"/>
        </w:rPr>
        <w:t>___</w:t>
      </w:r>
      <w:r w:rsidR="00E47309" w:rsidRPr="00B177B1">
        <w:rPr>
          <w:sz w:val="22"/>
          <w:szCs w:val="22"/>
        </w:rPr>
        <w:t>____</w:t>
      </w:r>
      <w:r w:rsidRPr="00B177B1">
        <w:rPr>
          <w:sz w:val="22"/>
          <w:szCs w:val="22"/>
        </w:rPr>
        <w:t>______</w:t>
      </w:r>
      <w:r w:rsidR="00072D9C">
        <w:rPr>
          <w:sz w:val="22"/>
          <w:szCs w:val="22"/>
        </w:rPr>
        <w:t>___</w:t>
      </w:r>
      <w:r w:rsidR="00072D9C">
        <w:rPr>
          <w:sz w:val="22"/>
          <w:szCs w:val="22"/>
        </w:rPr>
        <w:tab/>
      </w:r>
      <w:r w:rsidR="00072D9C">
        <w:rPr>
          <w:sz w:val="22"/>
          <w:szCs w:val="22"/>
        </w:rPr>
        <w:tab/>
      </w:r>
      <w:r w:rsidRPr="00B177B1">
        <w:rPr>
          <w:sz w:val="22"/>
          <w:szCs w:val="22"/>
        </w:rPr>
        <w:t>_____________________</w:t>
      </w:r>
    </w:p>
    <w:p w:rsidR="00360BAF" w:rsidRPr="004D28B6" w:rsidRDefault="00360BAF" w:rsidP="004D28B6">
      <w:pPr>
        <w:widowControl w:val="0"/>
        <w:autoSpaceDE w:val="0"/>
        <w:autoSpaceDN w:val="0"/>
        <w:adjustRightInd w:val="0"/>
        <w:ind w:right="-284"/>
        <w:jc w:val="center"/>
        <w:rPr>
          <w:sz w:val="20"/>
          <w:szCs w:val="20"/>
        </w:rPr>
      </w:pPr>
      <w:r w:rsidRPr="004D28B6">
        <w:rPr>
          <w:sz w:val="20"/>
          <w:szCs w:val="20"/>
        </w:rPr>
        <w:t>(должнос</w:t>
      </w:r>
      <w:r w:rsidR="00072D9C">
        <w:rPr>
          <w:sz w:val="20"/>
          <w:szCs w:val="20"/>
        </w:rPr>
        <w:t>ть лица, принявшего заявление)</w:t>
      </w:r>
      <w:r w:rsidR="00072D9C">
        <w:rPr>
          <w:sz w:val="20"/>
          <w:szCs w:val="20"/>
        </w:rPr>
        <w:tab/>
      </w:r>
      <w:r w:rsidR="00072D9C">
        <w:rPr>
          <w:sz w:val="20"/>
          <w:szCs w:val="20"/>
        </w:rPr>
        <w:tab/>
      </w:r>
      <w:r w:rsidR="00072D9C">
        <w:rPr>
          <w:sz w:val="20"/>
          <w:szCs w:val="20"/>
        </w:rPr>
        <w:tab/>
        <w:t>(подпись)</w:t>
      </w:r>
      <w:r w:rsidR="00072D9C">
        <w:rPr>
          <w:sz w:val="20"/>
          <w:szCs w:val="20"/>
        </w:rPr>
        <w:tab/>
      </w:r>
      <w:r w:rsidR="00072D9C">
        <w:rPr>
          <w:sz w:val="20"/>
          <w:szCs w:val="20"/>
        </w:rPr>
        <w:tab/>
      </w:r>
      <w:r w:rsidR="00072D9C">
        <w:rPr>
          <w:sz w:val="20"/>
          <w:szCs w:val="20"/>
        </w:rPr>
        <w:tab/>
      </w:r>
      <w:r w:rsidRPr="004D28B6">
        <w:rPr>
          <w:sz w:val="20"/>
          <w:szCs w:val="20"/>
        </w:rPr>
        <w:t>(расшифровка подписи)</w:t>
      </w:r>
    </w:p>
    <w:p w:rsidR="00360BAF" w:rsidRPr="00B177B1" w:rsidRDefault="00360BAF" w:rsidP="00876074">
      <w:pPr>
        <w:widowControl w:val="0"/>
        <w:tabs>
          <w:tab w:val="left" w:pos="142"/>
          <w:tab w:val="left" w:pos="284"/>
        </w:tabs>
        <w:autoSpaceDE w:val="0"/>
        <w:autoSpaceDN w:val="0"/>
        <w:adjustRightInd w:val="0"/>
        <w:jc w:val="both"/>
        <w:rPr>
          <w:sz w:val="22"/>
          <w:szCs w:val="22"/>
        </w:rPr>
      </w:pPr>
    </w:p>
    <w:p w:rsidR="005133CA" w:rsidRPr="00B177B1" w:rsidRDefault="005133CA" w:rsidP="00876074">
      <w:pPr>
        <w:widowControl w:val="0"/>
        <w:tabs>
          <w:tab w:val="left" w:pos="142"/>
          <w:tab w:val="left" w:pos="284"/>
        </w:tabs>
        <w:autoSpaceDE w:val="0"/>
        <w:autoSpaceDN w:val="0"/>
        <w:adjustRightInd w:val="0"/>
        <w:jc w:val="both"/>
        <w:rPr>
          <w:sz w:val="22"/>
          <w:szCs w:val="22"/>
        </w:rPr>
      </w:pPr>
    </w:p>
    <w:p w:rsidR="005133CA" w:rsidRPr="00B177B1" w:rsidRDefault="005133CA" w:rsidP="00876074">
      <w:pPr>
        <w:widowControl w:val="0"/>
        <w:autoSpaceDE w:val="0"/>
        <w:autoSpaceDN w:val="0"/>
        <w:adjustRightInd w:val="0"/>
        <w:jc w:val="both"/>
        <w:rPr>
          <w:sz w:val="22"/>
          <w:szCs w:val="22"/>
        </w:rPr>
      </w:pPr>
      <w:r w:rsidRPr="00B177B1">
        <w:rPr>
          <w:sz w:val="22"/>
          <w:szCs w:val="22"/>
        </w:rPr>
        <w:t>Результат рассмотрения заявления прошу:</w:t>
      </w:r>
    </w:p>
    <w:p w:rsidR="005133CA" w:rsidRPr="00B177B1" w:rsidRDefault="005133CA" w:rsidP="005133CA">
      <w:pPr>
        <w:widowControl w:val="0"/>
        <w:autoSpaceDE w:val="0"/>
        <w:autoSpaceDN w:val="0"/>
        <w:adjustRightInd w:val="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9"/>
        <w:gridCol w:w="9609"/>
      </w:tblGrid>
      <w:tr w:rsidR="005133CA" w:rsidRPr="00B177B1" w:rsidTr="00974B39">
        <w:tc>
          <w:tcPr>
            <w:tcW w:w="534" w:type="dxa"/>
          </w:tcPr>
          <w:p w:rsidR="005133CA" w:rsidRPr="00B177B1"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B177B1" w:rsidRDefault="005133CA" w:rsidP="00974B39">
            <w:pPr>
              <w:widowControl w:val="0"/>
              <w:autoSpaceDE w:val="0"/>
              <w:autoSpaceDN w:val="0"/>
              <w:adjustRightInd w:val="0"/>
              <w:rPr>
                <w:sz w:val="22"/>
                <w:szCs w:val="22"/>
              </w:rPr>
            </w:pPr>
            <w:r w:rsidRPr="00B177B1">
              <w:rPr>
                <w:sz w:val="22"/>
                <w:szCs w:val="22"/>
              </w:rPr>
              <w:t>выдать на руки в Администрации</w:t>
            </w:r>
          </w:p>
        </w:tc>
      </w:tr>
      <w:tr w:rsidR="005133CA" w:rsidRPr="00B177B1" w:rsidTr="00974B39">
        <w:tc>
          <w:tcPr>
            <w:tcW w:w="534" w:type="dxa"/>
          </w:tcPr>
          <w:p w:rsidR="005133CA" w:rsidRPr="00B177B1"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B177B1" w:rsidRDefault="005133CA" w:rsidP="00974B39">
            <w:pPr>
              <w:widowControl w:val="0"/>
              <w:autoSpaceDE w:val="0"/>
              <w:autoSpaceDN w:val="0"/>
              <w:adjustRightInd w:val="0"/>
              <w:rPr>
                <w:sz w:val="22"/>
                <w:szCs w:val="22"/>
              </w:rPr>
            </w:pPr>
            <w:r w:rsidRPr="00B177B1">
              <w:rPr>
                <w:sz w:val="22"/>
                <w:szCs w:val="22"/>
              </w:rPr>
              <w:t>выдать на руки в МФЦ</w:t>
            </w:r>
          </w:p>
        </w:tc>
      </w:tr>
      <w:tr w:rsidR="005133CA" w:rsidRPr="00B177B1" w:rsidTr="00974B39">
        <w:tc>
          <w:tcPr>
            <w:tcW w:w="534" w:type="dxa"/>
          </w:tcPr>
          <w:p w:rsidR="005133CA" w:rsidRPr="00B177B1"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B177B1" w:rsidRDefault="005133CA" w:rsidP="00974B39">
            <w:pPr>
              <w:widowControl w:val="0"/>
              <w:autoSpaceDE w:val="0"/>
              <w:autoSpaceDN w:val="0"/>
              <w:adjustRightInd w:val="0"/>
              <w:rPr>
                <w:sz w:val="22"/>
                <w:szCs w:val="22"/>
              </w:rPr>
            </w:pPr>
            <w:r w:rsidRPr="00B177B1">
              <w:rPr>
                <w:sz w:val="22"/>
                <w:szCs w:val="22"/>
              </w:rPr>
              <w:t>направить по почте</w:t>
            </w:r>
          </w:p>
        </w:tc>
      </w:tr>
      <w:tr w:rsidR="005133CA" w:rsidRPr="00B177B1" w:rsidTr="00974B39">
        <w:tc>
          <w:tcPr>
            <w:tcW w:w="534" w:type="dxa"/>
          </w:tcPr>
          <w:p w:rsidR="005133CA" w:rsidRPr="00B177B1" w:rsidRDefault="005133CA" w:rsidP="00974B39">
            <w:pPr>
              <w:widowControl w:val="0"/>
              <w:autoSpaceDE w:val="0"/>
              <w:autoSpaceDN w:val="0"/>
              <w:adjustRightInd w:val="0"/>
              <w:rPr>
                <w:sz w:val="22"/>
                <w:szCs w:val="22"/>
              </w:rPr>
            </w:pPr>
          </w:p>
        </w:tc>
        <w:tc>
          <w:tcPr>
            <w:tcW w:w="9747" w:type="dxa"/>
            <w:tcBorders>
              <w:top w:val="nil"/>
              <w:bottom w:val="nil"/>
              <w:right w:val="nil"/>
            </w:tcBorders>
          </w:tcPr>
          <w:p w:rsidR="005133CA" w:rsidRPr="00B177B1" w:rsidRDefault="005133CA" w:rsidP="00974B39">
            <w:pPr>
              <w:widowControl w:val="0"/>
              <w:autoSpaceDE w:val="0"/>
              <w:autoSpaceDN w:val="0"/>
              <w:adjustRightInd w:val="0"/>
              <w:rPr>
                <w:sz w:val="22"/>
                <w:szCs w:val="22"/>
              </w:rPr>
            </w:pPr>
            <w:r w:rsidRPr="00B177B1">
              <w:rPr>
                <w:sz w:val="22"/>
                <w:szCs w:val="22"/>
              </w:rPr>
              <w:t>направить в электронной форме в личный кабинет на ПГУ</w:t>
            </w:r>
          </w:p>
        </w:tc>
      </w:tr>
    </w:tbl>
    <w:p w:rsidR="00FA1A59" w:rsidRDefault="00FA1A59" w:rsidP="007D4F32">
      <w:pPr>
        <w:widowControl w:val="0"/>
        <w:tabs>
          <w:tab w:val="left" w:pos="142"/>
          <w:tab w:val="left" w:pos="284"/>
        </w:tabs>
        <w:autoSpaceDE w:val="0"/>
        <w:autoSpaceDN w:val="0"/>
        <w:adjustRightInd w:val="0"/>
        <w:jc w:val="right"/>
        <w:rPr>
          <w:bCs/>
          <w:sz w:val="22"/>
          <w:szCs w:val="22"/>
        </w:rPr>
      </w:pPr>
    </w:p>
    <w:p w:rsidR="00FA1A59" w:rsidRDefault="00FA1A59">
      <w:pPr>
        <w:rPr>
          <w:bCs/>
          <w:sz w:val="22"/>
          <w:szCs w:val="22"/>
        </w:rPr>
      </w:pPr>
      <w:r>
        <w:rPr>
          <w:bCs/>
          <w:sz w:val="22"/>
          <w:szCs w:val="22"/>
        </w:rPr>
        <w:br w:type="page"/>
      </w:r>
    </w:p>
    <w:p w:rsidR="007D4F32" w:rsidRPr="00072D9C" w:rsidRDefault="007D4F32" w:rsidP="007D4F32">
      <w:pPr>
        <w:widowControl w:val="0"/>
        <w:tabs>
          <w:tab w:val="left" w:pos="142"/>
          <w:tab w:val="left" w:pos="284"/>
        </w:tabs>
        <w:autoSpaceDE w:val="0"/>
        <w:autoSpaceDN w:val="0"/>
        <w:adjustRightInd w:val="0"/>
        <w:jc w:val="right"/>
        <w:rPr>
          <w:bCs/>
          <w:sz w:val="20"/>
          <w:szCs w:val="20"/>
        </w:rPr>
      </w:pPr>
      <w:r w:rsidRPr="00072D9C">
        <w:rPr>
          <w:bCs/>
          <w:sz w:val="20"/>
          <w:szCs w:val="20"/>
        </w:rPr>
        <w:lastRenderedPageBreak/>
        <w:t xml:space="preserve">Приложение № </w:t>
      </w:r>
      <w:r w:rsidR="00072D9C" w:rsidRPr="00072D9C">
        <w:rPr>
          <w:bCs/>
          <w:sz w:val="20"/>
          <w:szCs w:val="20"/>
        </w:rPr>
        <w:t>2</w:t>
      </w:r>
    </w:p>
    <w:p w:rsidR="007D4F32" w:rsidRPr="00072D9C" w:rsidRDefault="007D4F32" w:rsidP="007D4F32">
      <w:pPr>
        <w:tabs>
          <w:tab w:val="left" w:pos="142"/>
          <w:tab w:val="left" w:pos="284"/>
        </w:tabs>
        <w:jc w:val="right"/>
        <w:rPr>
          <w:sz w:val="20"/>
          <w:szCs w:val="20"/>
        </w:rPr>
      </w:pPr>
      <w:r w:rsidRPr="00072D9C">
        <w:rPr>
          <w:sz w:val="20"/>
          <w:szCs w:val="20"/>
        </w:rPr>
        <w:t>к Административному регламенту</w:t>
      </w:r>
    </w:p>
    <w:p w:rsidR="007D4F32" w:rsidRPr="00B177B1" w:rsidRDefault="007D4F32" w:rsidP="007D4F32">
      <w:pPr>
        <w:widowControl w:val="0"/>
        <w:tabs>
          <w:tab w:val="left" w:pos="142"/>
          <w:tab w:val="left" w:pos="284"/>
        </w:tabs>
        <w:autoSpaceDE w:val="0"/>
        <w:autoSpaceDN w:val="0"/>
        <w:adjustRightInd w:val="0"/>
        <w:rPr>
          <w:b/>
          <w:bCs/>
          <w:sz w:val="22"/>
          <w:szCs w:val="22"/>
        </w:rPr>
      </w:pPr>
    </w:p>
    <w:p w:rsidR="007D4F32" w:rsidRPr="00B177B1" w:rsidRDefault="007D4F32" w:rsidP="00360552">
      <w:pPr>
        <w:widowControl w:val="0"/>
        <w:tabs>
          <w:tab w:val="left" w:pos="142"/>
          <w:tab w:val="left" w:pos="284"/>
        </w:tabs>
        <w:autoSpaceDE w:val="0"/>
        <w:autoSpaceDN w:val="0"/>
        <w:adjustRightInd w:val="0"/>
        <w:jc w:val="both"/>
        <w:rPr>
          <w:b/>
          <w:bCs/>
          <w:sz w:val="22"/>
          <w:szCs w:val="22"/>
        </w:rPr>
      </w:pPr>
    </w:p>
    <w:p w:rsidR="00072D9C" w:rsidRDefault="00072D9C" w:rsidP="00072D9C">
      <w:pPr>
        <w:ind w:left="4254"/>
        <w:jc w:val="both"/>
        <w:rPr>
          <w:sz w:val="22"/>
          <w:szCs w:val="22"/>
        </w:rPr>
      </w:pPr>
      <w:r>
        <w:rPr>
          <w:sz w:val="22"/>
          <w:szCs w:val="22"/>
        </w:rPr>
        <w:t>Главе администрации муниципального образования</w:t>
      </w:r>
    </w:p>
    <w:p w:rsidR="00072D9C" w:rsidRPr="00B177B1" w:rsidRDefault="00072D9C" w:rsidP="00072D9C">
      <w:pPr>
        <w:ind w:left="4254"/>
        <w:jc w:val="both"/>
        <w:rPr>
          <w:sz w:val="22"/>
          <w:szCs w:val="22"/>
        </w:rPr>
      </w:pPr>
      <w:r w:rsidRPr="00B177B1">
        <w:rPr>
          <w:sz w:val="22"/>
          <w:szCs w:val="22"/>
        </w:rPr>
        <w:t>________________________________________</w:t>
      </w:r>
      <w:r>
        <w:rPr>
          <w:sz w:val="22"/>
          <w:szCs w:val="22"/>
        </w:rPr>
        <w:t>_________</w:t>
      </w:r>
      <w:r w:rsidRPr="00B177B1">
        <w:rPr>
          <w:sz w:val="22"/>
          <w:szCs w:val="22"/>
        </w:rPr>
        <w:t>__</w:t>
      </w:r>
    </w:p>
    <w:p w:rsidR="00072D9C" w:rsidRPr="00360552" w:rsidRDefault="00072D9C" w:rsidP="00072D9C">
      <w:pPr>
        <w:ind w:left="4254"/>
        <w:jc w:val="center"/>
        <w:rPr>
          <w:sz w:val="18"/>
          <w:szCs w:val="18"/>
        </w:rPr>
      </w:pPr>
      <w:r w:rsidRPr="00360552">
        <w:rPr>
          <w:sz w:val="18"/>
          <w:szCs w:val="18"/>
        </w:rPr>
        <w:t>(наименование органа, п</w:t>
      </w:r>
      <w:r>
        <w:rPr>
          <w:sz w:val="18"/>
          <w:szCs w:val="18"/>
        </w:rPr>
        <w:t xml:space="preserve">редоставляющего </w:t>
      </w:r>
      <w:r w:rsidRPr="00360552">
        <w:rPr>
          <w:sz w:val="18"/>
          <w:szCs w:val="18"/>
        </w:rPr>
        <w:t>муниципальную услугу)</w:t>
      </w:r>
    </w:p>
    <w:p w:rsidR="00072D9C" w:rsidRDefault="00072D9C" w:rsidP="00072D9C">
      <w:pPr>
        <w:ind w:left="4254"/>
        <w:jc w:val="both"/>
        <w:rPr>
          <w:sz w:val="22"/>
          <w:szCs w:val="22"/>
        </w:rPr>
      </w:pPr>
      <w:proofErr w:type="spellStart"/>
      <w:r>
        <w:rPr>
          <w:sz w:val="22"/>
          <w:szCs w:val="22"/>
        </w:rPr>
        <w:t>Лужского</w:t>
      </w:r>
      <w:proofErr w:type="spellEnd"/>
      <w:r>
        <w:rPr>
          <w:sz w:val="22"/>
          <w:szCs w:val="22"/>
        </w:rPr>
        <w:t xml:space="preserve"> муниципального района Ленинградской области</w:t>
      </w:r>
    </w:p>
    <w:p w:rsidR="00072D9C" w:rsidRPr="00B177B1" w:rsidRDefault="00072D9C" w:rsidP="00072D9C">
      <w:pPr>
        <w:ind w:left="4254"/>
        <w:jc w:val="both"/>
        <w:rPr>
          <w:sz w:val="22"/>
          <w:szCs w:val="22"/>
        </w:rPr>
      </w:pPr>
      <w:r w:rsidRPr="00B177B1">
        <w:rPr>
          <w:sz w:val="22"/>
          <w:szCs w:val="22"/>
        </w:rPr>
        <w:t>От_________________________</w:t>
      </w:r>
      <w:r>
        <w:rPr>
          <w:sz w:val="22"/>
          <w:szCs w:val="22"/>
        </w:rPr>
        <w:t>_______</w:t>
      </w:r>
      <w:r w:rsidRPr="00B177B1">
        <w:rPr>
          <w:sz w:val="22"/>
          <w:szCs w:val="22"/>
        </w:rPr>
        <w:t>_________________</w:t>
      </w:r>
    </w:p>
    <w:p w:rsidR="00072D9C" w:rsidRPr="00360552" w:rsidRDefault="00072D9C" w:rsidP="00072D9C">
      <w:pPr>
        <w:ind w:left="4254"/>
        <w:jc w:val="center"/>
        <w:rPr>
          <w:sz w:val="18"/>
          <w:szCs w:val="18"/>
        </w:rPr>
      </w:pPr>
      <w:r w:rsidRPr="00360552">
        <w:rPr>
          <w:sz w:val="18"/>
          <w:szCs w:val="18"/>
        </w:rPr>
        <w:t>(ФИО заявителя)</w:t>
      </w:r>
    </w:p>
    <w:p w:rsidR="00072D9C" w:rsidRDefault="00072D9C" w:rsidP="00072D9C">
      <w:pPr>
        <w:widowControl w:val="0"/>
        <w:tabs>
          <w:tab w:val="left" w:pos="142"/>
          <w:tab w:val="left" w:pos="284"/>
        </w:tabs>
        <w:autoSpaceDE w:val="0"/>
        <w:autoSpaceDN w:val="0"/>
        <w:adjustRightInd w:val="0"/>
        <w:ind w:left="4254"/>
        <w:jc w:val="both"/>
        <w:rPr>
          <w:sz w:val="22"/>
          <w:szCs w:val="22"/>
        </w:rPr>
      </w:pPr>
      <w:r>
        <w:rPr>
          <w:sz w:val="22"/>
          <w:szCs w:val="22"/>
        </w:rPr>
        <w:t>паспорт ____________________________________________</w:t>
      </w:r>
    </w:p>
    <w:p w:rsidR="00072D9C" w:rsidRPr="00DE53AA" w:rsidRDefault="00072D9C" w:rsidP="00072D9C">
      <w:pPr>
        <w:widowControl w:val="0"/>
        <w:tabs>
          <w:tab w:val="left" w:pos="142"/>
          <w:tab w:val="left" w:pos="284"/>
        </w:tabs>
        <w:autoSpaceDE w:val="0"/>
        <w:autoSpaceDN w:val="0"/>
        <w:adjustRightInd w:val="0"/>
        <w:ind w:left="4963"/>
        <w:jc w:val="center"/>
        <w:rPr>
          <w:sz w:val="20"/>
          <w:szCs w:val="20"/>
        </w:rPr>
      </w:pPr>
      <w:r w:rsidRPr="00DE53AA">
        <w:rPr>
          <w:sz w:val="20"/>
          <w:szCs w:val="20"/>
        </w:rPr>
        <w:t>(серия и номер паспорта, кем и когда выдан)</w:t>
      </w:r>
    </w:p>
    <w:p w:rsidR="00072D9C" w:rsidRDefault="00072D9C" w:rsidP="00072D9C">
      <w:pPr>
        <w:widowControl w:val="0"/>
        <w:tabs>
          <w:tab w:val="left" w:pos="142"/>
          <w:tab w:val="left" w:pos="284"/>
        </w:tabs>
        <w:autoSpaceDE w:val="0"/>
        <w:autoSpaceDN w:val="0"/>
        <w:adjustRightInd w:val="0"/>
        <w:ind w:left="4254"/>
        <w:jc w:val="both"/>
        <w:rPr>
          <w:sz w:val="22"/>
          <w:szCs w:val="22"/>
        </w:rPr>
      </w:pPr>
      <w:r>
        <w:rPr>
          <w:sz w:val="22"/>
          <w:szCs w:val="22"/>
        </w:rPr>
        <w:t>___________________________________________________</w:t>
      </w:r>
    </w:p>
    <w:p w:rsidR="00072D9C" w:rsidRPr="00B177B1" w:rsidRDefault="00072D9C" w:rsidP="00072D9C">
      <w:pPr>
        <w:widowControl w:val="0"/>
        <w:tabs>
          <w:tab w:val="left" w:pos="142"/>
          <w:tab w:val="left" w:pos="284"/>
        </w:tabs>
        <w:autoSpaceDE w:val="0"/>
        <w:autoSpaceDN w:val="0"/>
        <w:adjustRightInd w:val="0"/>
        <w:ind w:left="4254"/>
        <w:jc w:val="both"/>
        <w:rPr>
          <w:sz w:val="22"/>
          <w:szCs w:val="22"/>
          <w:u w:val="single"/>
        </w:rPr>
      </w:pPr>
      <w:r>
        <w:rPr>
          <w:sz w:val="22"/>
          <w:szCs w:val="22"/>
        </w:rPr>
        <w:t>проживающег</w:t>
      </w:r>
      <w:proofErr w:type="gramStart"/>
      <w:r>
        <w:rPr>
          <w:sz w:val="22"/>
          <w:szCs w:val="22"/>
        </w:rPr>
        <w:t>о(</w:t>
      </w:r>
      <w:proofErr w:type="gramEnd"/>
      <w:r>
        <w:rPr>
          <w:sz w:val="22"/>
          <w:szCs w:val="22"/>
        </w:rPr>
        <w:t>ей) __________________________________</w:t>
      </w:r>
    </w:p>
    <w:p w:rsidR="00072D9C" w:rsidRPr="00DE53AA"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496"/>
        <w:jc w:val="center"/>
        <w:rPr>
          <w:sz w:val="20"/>
          <w:szCs w:val="20"/>
        </w:rPr>
      </w:pPr>
      <w:r w:rsidRPr="00DE53AA">
        <w:rPr>
          <w:sz w:val="20"/>
          <w:szCs w:val="20"/>
        </w:rPr>
        <w:t>(адрес регистрации)</w:t>
      </w: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72D9C"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6837">
        <w:t>СОГЛАСИЕ</w:t>
      </w: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D6837">
        <w:t>на обработку персональных данных</w:t>
      </w: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D6837">
        <w:t xml:space="preserve"> Я, ___________________________________________________________________,</w:t>
      </w:r>
    </w:p>
    <w:p w:rsidR="00072D9C" w:rsidRPr="00203AE8"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203AE8">
        <w:rPr>
          <w:sz w:val="20"/>
          <w:szCs w:val="20"/>
        </w:rPr>
        <w:t>(фамилия, имя, отчество)</w:t>
      </w: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2D6837">
        <w:t xml:space="preserve">даю согласие </w:t>
      </w:r>
      <w:r w:rsidRPr="00203AE8">
        <w:t xml:space="preserve">Администрации муниципального образования </w:t>
      </w:r>
      <w:r>
        <w:t>_________</w:t>
      </w:r>
      <w:r w:rsidRPr="00203AE8">
        <w:t>_______</w:t>
      </w:r>
      <w:r>
        <w:t xml:space="preserve">______________ __________________________ </w:t>
      </w:r>
      <w:r w:rsidRPr="00203AE8">
        <w:t>муниципальный район Ленинградской области</w:t>
      </w:r>
      <w:r w:rsidRPr="002D6837">
        <w:rPr>
          <w:u w:val="single"/>
        </w:rPr>
        <w:t xml:space="preserve"> </w:t>
      </w:r>
      <w:r w:rsidRPr="002D6837">
        <w:t>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w:t>
      </w:r>
      <w:proofErr w:type="gramEnd"/>
      <w:r w:rsidRPr="002D6837">
        <w:t xml:space="preserve">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w:t>
      </w:r>
      <w:r w:rsidRPr="00203AE8">
        <w:t>Администрацию муниципального образования _______________________________________________________</w:t>
      </w:r>
      <w:r>
        <w:t xml:space="preserve"> ______________________________________________________ </w:t>
      </w:r>
      <w:r w:rsidRPr="00203AE8">
        <w:t>район Ленинградской области</w:t>
      </w:r>
      <w:r w:rsidRPr="002D6837">
        <w:t>.</w:t>
      </w:r>
    </w:p>
    <w:p w:rsidR="00072D9C" w:rsidRPr="002D6837" w:rsidRDefault="00072D9C" w:rsidP="00072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6837">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072D9C" w:rsidRPr="00B177B1" w:rsidRDefault="00072D9C" w:rsidP="00072D9C">
      <w:pPr>
        <w:pStyle w:val="ConsPlusNonformat"/>
        <w:rPr>
          <w:rFonts w:ascii="Times New Roman" w:hAnsi="Times New Roman" w:cs="Times New Roman"/>
          <w:sz w:val="22"/>
          <w:szCs w:val="22"/>
        </w:rPr>
      </w:pPr>
      <w:r w:rsidRPr="00B177B1">
        <w:rPr>
          <w:rFonts w:ascii="Times New Roman" w:hAnsi="Times New Roman" w:cs="Times New Roman"/>
          <w:sz w:val="22"/>
          <w:szCs w:val="22"/>
        </w:rPr>
        <w:tab/>
      </w:r>
    </w:p>
    <w:p w:rsidR="00072D9C" w:rsidRPr="00B177B1" w:rsidRDefault="00072D9C" w:rsidP="00072D9C">
      <w:pPr>
        <w:widowControl w:val="0"/>
        <w:tabs>
          <w:tab w:val="left" w:pos="142"/>
          <w:tab w:val="left" w:pos="284"/>
        </w:tabs>
        <w:autoSpaceDE w:val="0"/>
        <w:autoSpaceDN w:val="0"/>
        <w:adjustRightInd w:val="0"/>
        <w:ind w:left="-567" w:firstLine="340"/>
        <w:jc w:val="both"/>
        <w:rPr>
          <w:sz w:val="22"/>
          <w:szCs w:val="22"/>
        </w:rPr>
      </w:pPr>
      <w:r w:rsidRPr="00B177B1">
        <w:rPr>
          <w:sz w:val="22"/>
          <w:szCs w:val="22"/>
        </w:rPr>
        <w:tab/>
      </w:r>
      <w:r w:rsidRPr="00B177B1">
        <w:rPr>
          <w:sz w:val="22"/>
          <w:szCs w:val="22"/>
          <w:u w:val="single"/>
        </w:rPr>
        <w:tab/>
      </w:r>
      <w:r w:rsidRPr="00B177B1">
        <w:rPr>
          <w:sz w:val="22"/>
          <w:szCs w:val="22"/>
          <w:u w:val="single"/>
        </w:rPr>
        <w:tab/>
      </w:r>
      <w:r w:rsidRPr="00B177B1">
        <w:rPr>
          <w:sz w:val="22"/>
          <w:szCs w:val="22"/>
          <w:u w:val="single"/>
        </w:rPr>
        <w:tab/>
      </w:r>
      <w:r w:rsidRPr="00B177B1">
        <w:rPr>
          <w:sz w:val="22"/>
          <w:szCs w:val="22"/>
          <w:u w:val="single"/>
        </w:rPr>
        <w:tab/>
      </w:r>
      <w:r w:rsidRPr="00B177B1">
        <w:rPr>
          <w:sz w:val="22"/>
          <w:szCs w:val="22"/>
        </w:rPr>
        <w:t xml:space="preserve"> (дата) </w:t>
      </w:r>
      <w:r w:rsidRPr="00B177B1">
        <w:rPr>
          <w:sz w:val="22"/>
          <w:szCs w:val="22"/>
        </w:rPr>
        <w:tab/>
      </w:r>
      <w:r w:rsidRPr="00B177B1">
        <w:rPr>
          <w:sz w:val="22"/>
          <w:szCs w:val="22"/>
          <w:u w:val="single"/>
        </w:rPr>
        <w:tab/>
      </w:r>
      <w:r w:rsidRPr="00B177B1">
        <w:rPr>
          <w:sz w:val="22"/>
          <w:szCs w:val="22"/>
          <w:u w:val="single"/>
        </w:rPr>
        <w:tab/>
      </w:r>
      <w:r w:rsidRPr="00B177B1">
        <w:rPr>
          <w:sz w:val="22"/>
          <w:szCs w:val="22"/>
          <w:u w:val="single"/>
        </w:rPr>
        <w:tab/>
      </w:r>
      <w:r w:rsidRPr="00B177B1">
        <w:rPr>
          <w:sz w:val="22"/>
          <w:szCs w:val="22"/>
        </w:rPr>
        <w:t xml:space="preserve"> (подпись)</w:t>
      </w:r>
    </w:p>
    <w:p w:rsidR="00072D9C" w:rsidRPr="00B177B1" w:rsidRDefault="00072D9C" w:rsidP="00072D9C">
      <w:pPr>
        <w:widowControl w:val="0"/>
        <w:tabs>
          <w:tab w:val="left" w:pos="142"/>
          <w:tab w:val="left" w:pos="284"/>
        </w:tabs>
        <w:autoSpaceDE w:val="0"/>
        <w:autoSpaceDN w:val="0"/>
        <w:adjustRightInd w:val="0"/>
        <w:ind w:left="-567" w:firstLine="340"/>
        <w:jc w:val="both"/>
        <w:rPr>
          <w:sz w:val="22"/>
          <w:szCs w:val="22"/>
        </w:rPr>
      </w:pPr>
    </w:p>
    <w:p w:rsidR="007D4F32" w:rsidRPr="00B177B1" w:rsidRDefault="007D4F32" w:rsidP="00072D9C">
      <w:pPr>
        <w:ind w:left="4254"/>
        <w:jc w:val="both"/>
        <w:rPr>
          <w:sz w:val="22"/>
          <w:szCs w:val="22"/>
        </w:rPr>
      </w:pPr>
    </w:p>
    <w:sectPr w:rsidR="007D4F32" w:rsidRPr="00B177B1" w:rsidSect="00682B8D">
      <w:headerReference w:type="even" r:id="rId14"/>
      <w:headerReference w:type="default" r:id="rId15"/>
      <w:pgSz w:w="11906" w:h="16838"/>
      <w:pgMar w:top="1134" w:right="850"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E65" w:rsidRDefault="00FA2E65">
      <w:r>
        <w:separator/>
      </w:r>
    </w:p>
  </w:endnote>
  <w:endnote w:type="continuationSeparator" w:id="0">
    <w:p w:rsidR="00FA2E65" w:rsidRDefault="00FA2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E65" w:rsidRDefault="00FA2E65">
      <w:r>
        <w:separator/>
      </w:r>
    </w:p>
  </w:footnote>
  <w:footnote w:type="continuationSeparator" w:id="0">
    <w:p w:rsidR="00FA2E65" w:rsidRDefault="00FA2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64" w:rsidRDefault="003A67B5" w:rsidP="00C2732D">
    <w:pPr>
      <w:pStyle w:val="a7"/>
      <w:framePr w:wrap="around" w:vAnchor="text" w:hAnchor="margin" w:xAlign="right" w:y="1"/>
      <w:rPr>
        <w:rStyle w:val="ad"/>
      </w:rPr>
    </w:pPr>
    <w:r>
      <w:rPr>
        <w:rStyle w:val="ad"/>
      </w:rPr>
      <w:fldChar w:fldCharType="begin"/>
    </w:r>
    <w:r w:rsidR="00BD6364">
      <w:rPr>
        <w:rStyle w:val="ad"/>
      </w:rPr>
      <w:instrText xml:space="preserve">PAGE  </w:instrText>
    </w:r>
    <w:r>
      <w:rPr>
        <w:rStyle w:val="ad"/>
      </w:rPr>
      <w:fldChar w:fldCharType="end"/>
    </w:r>
  </w:p>
  <w:p w:rsidR="00BD6364" w:rsidRDefault="00BD6364" w:rsidP="00446309">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64" w:rsidRPr="00561FA6" w:rsidRDefault="00BD6364" w:rsidP="00EE3803">
    <w:pPr>
      <w:pStyle w:val="a7"/>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034EE3"/>
    <w:multiLevelType w:val="hybridMultilevel"/>
    <w:tmpl w:val="3E8834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2D7300"/>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10745724"/>
    <w:multiLevelType w:val="hybridMultilevel"/>
    <w:tmpl w:val="F454CD9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0D51C4"/>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F23DCC"/>
    <w:multiLevelType w:val="multilevel"/>
    <w:tmpl w:val="1926331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21242C89"/>
    <w:multiLevelType w:val="hybridMultilevel"/>
    <w:tmpl w:val="B500381E"/>
    <w:lvl w:ilvl="0" w:tplc="DAD83294">
      <w:start w:val="1"/>
      <w:numFmt w:val="decimal"/>
      <w:lvlText w:val="%1)"/>
      <w:lvlJc w:val="left"/>
      <w:pPr>
        <w:ind w:left="1800" w:hanging="12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98B65EE"/>
    <w:multiLevelType w:val="hybridMultilevel"/>
    <w:tmpl w:val="A170E5A6"/>
    <w:lvl w:ilvl="0" w:tplc="F6DE64F0">
      <w:numFmt w:val="bullet"/>
      <w:lvlText w:val="-"/>
      <w:lvlJc w:val="left"/>
      <w:pPr>
        <w:ind w:left="1609" w:hanging="90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2AC74383"/>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80E2630"/>
    <w:multiLevelType w:val="multilevel"/>
    <w:tmpl w:val="04190025"/>
    <w:styleLink w:val="1"/>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nsid w:val="39704E19"/>
    <w:multiLevelType w:val="hybridMultilevel"/>
    <w:tmpl w:val="B07E6E72"/>
    <w:lvl w:ilvl="0" w:tplc="84D08F96">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3B6E2AAD"/>
    <w:multiLevelType w:val="multilevel"/>
    <w:tmpl w:val="C90A2B3C"/>
    <w:lvl w:ilvl="0">
      <w:start w:val="1"/>
      <w:numFmt w:val="decimal"/>
      <w:lvlText w:val="%1)"/>
      <w:lvlJc w:val="left"/>
      <w:pPr>
        <w:tabs>
          <w:tab w:val="num" w:pos="72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3B5454B"/>
    <w:multiLevelType w:val="hybridMultilevel"/>
    <w:tmpl w:val="144C15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915961"/>
    <w:multiLevelType w:val="multilevel"/>
    <w:tmpl w:val="59BC1564"/>
    <w:lvl w:ilvl="0">
      <w:start w:val="4"/>
      <w:numFmt w:val="decimal"/>
      <w:lvlText w:val="%1"/>
      <w:lvlJc w:val="left"/>
      <w:pPr>
        <w:ind w:left="375" w:hanging="375"/>
      </w:pPr>
      <w:rPr>
        <w:rFonts w:cs="Times New Roman" w:hint="default"/>
      </w:rPr>
    </w:lvl>
    <w:lvl w:ilvl="1">
      <w:start w:val="2"/>
      <w:numFmt w:val="decimal"/>
      <w:lvlText w:val="%1.%2"/>
      <w:lvlJc w:val="left"/>
      <w:pPr>
        <w:ind w:left="510" w:hanging="375"/>
      </w:pPr>
      <w:rPr>
        <w:rFonts w:cs="Times New Roman" w:hint="default"/>
      </w:rPr>
    </w:lvl>
    <w:lvl w:ilvl="2">
      <w:start w:val="1"/>
      <w:numFmt w:val="decimal"/>
      <w:lvlText w:val="%1.%2.%3"/>
      <w:lvlJc w:val="left"/>
      <w:pPr>
        <w:ind w:left="990" w:hanging="720"/>
      </w:pPr>
      <w:rPr>
        <w:rFonts w:cs="Times New Roman" w:hint="default"/>
      </w:rPr>
    </w:lvl>
    <w:lvl w:ilvl="3">
      <w:start w:val="1"/>
      <w:numFmt w:val="decimal"/>
      <w:lvlText w:val="%1.%2.%3.%4"/>
      <w:lvlJc w:val="left"/>
      <w:pPr>
        <w:ind w:left="1485" w:hanging="1080"/>
      </w:pPr>
      <w:rPr>
        <w:rFonts w:cs="Times New Roman" w:hint="default"/>
      </w:rPr>
    </w:lvl>
    <w:lvl w:ilvl="4">
      <w:start w:val="1"/>
      <w:numFmt w:val="decimal"/>
      <w:lvlText w:val="%1.%2.%3.%4.%5"/>
      <w:lvlJc w:val="left"/>
      <w:pPr>
        <w:ind w:left="1620" w:hanging="1080"/>
      </w:pPr>
      <w:rPr>
        <w:rFonts w:cs="Times New Roman" w:hint="default"/>
      </w:rPr>
    </w:lvl>
    <w:lvl w:ilvl="5">
      <w:start w:val="1"/>
      <w:numFmt w:val="decimal"/>
      <w:lvlText w:val="%1.%2.%3.%4.%5.%6"/>
      <w:lvlJc w:val="left"/>
      <w:pPr>
        <w:ind w:left="2115" w:hanging="1440"/>
      </w:pPr>
      <w:rPr>
        <w:rFonts w:cs="Times New Roman" w:hint="default"/>
      </w:rPr>
    </w:lvl>
    <w:lvl w:ilvl="6">
      <w:start w:val="1"/>
      <w:numFmt w:val="decimal"/>
      <w:lvlText w:val="%1.%2.%3.%4.%5.%6.%7"/>
      <w:lvlJc w:val="left"/>
      <w:pPr>
        <w:ind w:left="2250" w:hanging="1440"/>
      </w:pPr>
      <w:rPr>
        <w:rFonts w:cs="Times New Roman" w:hint="default"/>
      </w:rPr>
    </w:lvl>
    <w:lvl w:ilvl="7">
      <w:start w:val="1"/>
      <w:numFmt w:val="decimal"/>
      <w:lvlText w:val="%1.%2.%3.%4.%5.%6.%7.%8"/>
      <w:lvlJc w:val="left"/>
      <w:pPr>
        <w:ind w:left="2745" w:hanging="1800"/>
      </w:pPr>
      <w:rPr>
        <w:rFonts w:cs="Times New Roman" w:hint="default"/>
      </w:rPr>
    </w:lvl>
    <w:lvl w:ilvl="8">
      <w:start w:val="1"/>
      <w:numFmt w:val="decimal"/>
      <w:lvlText w:val="%1.%2.%3.%4.%5.%6.%7.%8.%9"/>
      <w:lvlJc w:val="left"/>
      <w:pPr>
        <w:ind w:left="3240" w:hanging="2160"/>
      </w:pPr>
      <w:rPr>
        <w:rFonts w:cs="Times New Roman" w:hint="default"/>
      </w:rPr>
    </w:lvl>
  </w:abstractNum>
  <w:abstractNum w:abstractNumId="21">
    <w:nsid w:val="4B147494"/>
    <w:multiLevelType w:val="hybridMultilevel"/>
    <w:tmpl w:val="F5C2DC94"/>
    <w:lvl w:ilvl="0" w:tplc="ABDC9C7E">
      <w:start w:val="1"/>
      <w:numFmt w:val="decimal"/>
      <w:lvlText w:val="%1."/>
      <w:lvlJc w:val="left"/>
      <w:pPr>
        <w:ind w:left="794" w:hanging="5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B943CBE"/>
    <w:multiLevelType w:val="hybridMultilevel"/>
    <w:tmpl w:val="0BFE61E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5A02F27"/>
    <w:multiLevelType w:val="multilevel"/>
    <w:tmpl w:val="04190025"/>
    <w:numStyleLink w:val="1"/>
  </w:abstractNum>
  <w:abstractNum w:abstractNumId="24">
    <w:nsid w:val="57F92210"/>
    <w:multiLevelType w:val="multilevel"/>
    <w:tmpl w:val="084CA41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D541CCF"/>
    <w:multiLevelType w:val="hybridMultilevel"/>
    <w:tmpl w:val="084CA41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14C7819"/>
    <w:multiLevelType w:val="hybridMultilevel"/>
    <w:tmpl w:val="549A1CD6"/>
    <w:lvl w:ilvl="0" w:tplc="204097A0">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62175289"/>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632543BA"/>
    <w:multiLevelType w:val="multilevel"/>
    <w:tmpl w:val="D1066E0E"/>
    <w:lvl w:ilvl="0">
      <w:start w:val="1"/>
      <w:numFmt w:val="decimal"/>
      <w:lvlText w:val="%1."/>
      <w:lvlJc w:val="left"/>
      <w:pPr>
        <w:ind w:left="1470" w:hanging="1470"/>
      </w:pPr>
      <w:rPr>
        <w:rFonts w:cs="Times New Roman" w:hint="default"/>
      </w:rPr>
    </w:lvl>
    <w:lvl w:ilvl="1">
      <w:start w:val="1"/>
      <w:numFmt w:val="decimal"/>
      <w:lvlText w:val="%1.%2."/>
      <w:lvlJc w:val="left"/>
      <w:pPr>
        <w:ind w:left="3314" w:hanging="1470"/>
      </w:pPr>
      <w:rPr>
        <w:rFonts w:cs="Times New Roman" w:hint="default"/>
      </w:rPr>
    </w:lvl>
    <w:lvl w:ilvl="2">
      <w:start w:val="1"/>
      <w:numFmt w:val="decimal"/>
      <w:lvlText w:val="%1.%2.%3."/>
      <w:lvlJc w:val="left"/>
      <w:pPr>
        <w:ind w:left="2910" w:hanging="1470"/>
      </w:pPr>
      <w:rPr>
        <w:rFonts w:cs="Times New Roman" w:hint="default"/>
      </w:rPr>
    </w:lvl>
    <w:lvl w:ilvl="3">
      <w:start w:val="1"/>
      <w:numFmt w:val="decimal"/>
      <w:lvlText w:val="%1.%2.%3.%4."/>
      <w:lvlJc w:val="left"/>
      <w:pPr>
        <w:ind w:left="3630" w:hanging="1470"/>
      </w:pPr>
      <w:rPr>
        <w:rFonts w:cs="Times New Roman" w:hint="default"/>
      </w:rPr>
    </w:lvl>
    <w:lvl w:ilvl="4">
      <w:start w:val="1"/>
      <w:numFmt w:val="decimal"/>
      <w:lvlText w:val="%1.%2.%3.%4.%5."/>
      <w:lvlJc w:val="left"/>
      <w:pPr>
        <w:ind w:left="4350" w:hanging="1470"/>
      </w:pPr>
      <w:rPr>
        <w:rFonts w:cs="Times New Roman" w:hint="default"/>
      </w:rPr>
    </w:lvl>
    <w:lvl w:ilvl="5">
      <w:start w:val="1"/>
      <w:numFmt w:val="decimal"/>
      <w:lvlText w:val="%1.%2.%3.%4.%5.%6."/>
      <w:lvlJc w:val="left"/>
      <w:pPr>
        <w:ind w:left="5070" w:hanging="147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62757A"/>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0E46BF"/>
    <w:multiLevelType w:val="hybridMultilevel"/>
    <w:tmpl w:val="B6FEB772"/>
    <w:lvl w:ilvl="0" w:tplc="DF5C6074">
      <w:start w:val="1"/>
      <w:numFmt w:val="decimal"/>
      <w:lvlText w:val="%1)"/>
      <w:lvlJc w:val="left"/>
      <w:pPr>
        <w:tabs>
          <w:tab w:val="num" w:pos="68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A7A63B4"/>
    <w:multiLevelType w:val="multilevel"/>
    <w:tmpl w:val="B6FEB772"/>
    <w:lvl w:ilvl="0">
      <w:start w:val="1"/>
      <w:numFmt w:val="decimal"/>
      <w:lvlText w:val="%1)"/>
      <w:lvlJc w:val="left"/>
      <w:pPr>
        <w:tabs>
          <w:tab w:val="num" w:pos="680"/>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CFF0428"/>
    <w:multiLevelType w:val="hybridMultilevel"/>
    <w:tmpl w:val="6FBABFB6"/>
    <w:lvl w:ilvl="0" w:tplc="BD44519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8">
    <w:nsid w:val="7EC7696B"/>
    <w:multiLevelType w:val="hybridMultilevel"/>
    <w:tmpl w:val="412465CE"/>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0"/>
  </w:num>
  <w:num w:numId="3">
    <w:abstractNumId w:val="26"/>
  </w:num>
  <w:num w:numId="4">
    <w:abstractNumId w:val="7"/>
  </w:num>
  <w:num w:numId="5">
    <w:abstractNumId w:val="8"/>
  </w:num>
  <w:num w:numId="6">
    <w:abstractNumId w:val="37"/>
  </w:num>
  <w:num w:numId="7">
    <w:abstractNumId w:val="18"/>
  </w:num>
  <w:num w:numId="8">
    <w:abstractNumId w:val="24"/>
  </w:num>
  <w:num w:numId="9">
    <w:abstractNumId w:val="34"/>
  </w:num>
  <w:num w:numId="10">
    <w:abstractNumId w:val="35"/>
  </w:num>
  <w:num w:numId="11">
    <w:abstractNumId w:val="14"/>
  </w:num>
  <w:num w:numId="12">
    <w:abstractNumId w:val="27"/>
  </w:num>
  <w:num w:numId="13">
    <w:abstractNumId w:val="30"/>
  </w:num>
  <w:num w:numId="14">
    <w:abstractNumId w:val="0"/>
  </w:num>
  <w:num w:numId="15">
    <w:abstractNumId w:val="25"/>
  </w:num>
  <w:num w:numId="16">
    <w:abstractNumId w:val="32"/>
  </w:num>
  <w:num w:numId="17">
    <w:abstractNumId w:val="29"/>
  </w:num>
  <w:num w:numId="18">
    <w:abstractNumId w:val="20"/>
  </w:num>
  <w:num w:numId="19">
    <w:abstractNumId w:val="9"/>
  </w:num>
  <w:num w:numId="20">
    <w:abstractNumId w:val="16"/>
  </w:num>
  <w:num w:numId="21">
    <w:abstractNumId w:val="23"/>
  </w:num>
  <w:num w:numId="22">
    <w:abstractNumId w:val="15"/>
  </w:num>
  <w:num w:numId="23">
    <w:abstractNumId w:val="2"/>
  </w:num>
  <w:num w:numId="24">
    <w:abstractNumId w:val="28"/>
  </w:num>
  <w:num w:numId="25">
    <w:abstractNumId w:val="31"/>
  </w:num>
  <w:num w:numId="26">
    <w:abstractNumId w:val="12"/>
  </w:num>
  <w:num w:numId="27">
    <w:abstractNumId w:val="6"/>
  </w:num>
  <w:num w:numId="28">
    <w:abstractNumId w:val="4"/>
  </w:num>
  <w:num w:numId="29">
    <w:abstractNumId w:val="36"/>
  </w:num>
  <w:num w:numId="30">
    <w:abstractNumId w:val="22"/>
  </w:num>
  <w:num w:numId="31">
    <w:abstractNumId w:val="38"/>
  </w:num>
  <w:num w:numId="32">
    <w:abstractNumId w:val="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3"/>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36">
    <w:abstractNumId w:val="17"/>
  </w:num>
  <w:num w:numId="37">
    <w:abstractNumId w:val="11"/>
  </w:num>
  <w:num w:numId="38">
    <w:abstractNumId w:val="1"/>
  </w:num>
  <w:num w:numId="39">
    <w:abstractNumId w:val="33"/>
  </w:num>
  <w:num w:numId="4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stylePaneFormatFilter w:val="3F01"/>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779EA"/>
    <w:rsid w:val="000058DE"/>
    <w:rsid w:val="00005C69"/>
    <w:rsid w:val="00007008"/>
    <w:rsid w:val="0001670F"/>
    <w:rsid w:val="000178B4"/>
    <w:rsid w:val="00023D2A"/>
    <w:rsid w:val="000247DF"/>
    <w:rsid w:val="000318D9"/>
    <w:rsid w:val="00033C6F"/>
    <w:rsid w:val="00034F9E"/>
    <w:rsid w:val="0004058A"/>
    <w:rsid w:val="000422AB"/>
    <w:rsid w:val="00046184"/>
    <w:rsid w:val="000521EB"/>
    <w:rsid w:val="00057430"/>
    <w:rsid w:val="000579B7"/>
    <w:rsid w:val="000660CE"/>
    <w:rsid w:val="00066E75"/>
    <w:rsid w:val="000716FC"/>
    <w:rsid w:val="00072D9C"/>
    <w:rsid w:val="00075650"/>
    <w:rsid w:val="00077FDA"/>
    <w:rsid w:val="000800A1"/>
    <w:rsid w:val="00081FCC"/>
    <w:rsid w:val="0008312D"/>
    <w:rsid w:val="00083C60"/>
    <w:rsid w:val="0009038D"/>
    <w:rsid w:val="00090755"/>
    <w:rsid w:val="00091260"/>
    <w:rsid w:val="0009374B"/>
    <w:rsid w:val="00095C75"/>
    <w:rsid w:val="000A3497"/>
    <w:rsid w:val="000A39A4"/>
    <w:rsid w:val="000A5F82"/>
    <w:rsid w:val="000A6C8B"/>
    <w:rsid w:val="000A7542"/>
    <w:rsid w:val="000B31E9"/>
    <w:rsid w:val="000B3BCB"/>
    <w:rsid w:val="000C4BA0"/>
    <w:rsid w:val="000C7549"/>
    <w:rsid w:val="000D0BAB"/>
    <w:rsid w:val="000D400B"/>
    <w:rsid w:val="000D4049"/>
    <w:rsid w:val="000D420C"/>
    <w:rsid w:val="000D5777"/>
    <w:rsid w:val="000D5E6B"/>
    <w:rsid w:val="000D5FFF"/>
    <w:rsid w:val="000D7517"/>
    <w:rsid w:val="000E0A8B"/>
    <w:rsid w:val="000E0A9D"/>
    <w:rsid w:val="000E3A93"/>
    <w:rsid w:val="000E7CD4"/>
    <w:rsid w:val="000F31F0"/>
    <w:rsid w:val="000F4A2D"/>
    <w:rsid w:val="001059AD"/>
    <w:rsid w:val="0010721E"/>
    <w:rsid w:val="00107C24"/>
    <w:rsid w:val="00115DB9"/>
    <w:rsid w:val="001205E9"/>
    <w:rsid w:val="00124093"/>
    <w:rsid w:val="00131F5E"/>
    <w:rsid w:val="0013414E"/>
    <w:rsid w:val="00137407"/>
    <w:rsid w:val="0014233E"/>
    <w:rsid w:val="00144B56"/>
    <w:rsid w:val="00144D3A"/>
    <w:rsid w:val="00145B76"/>
    <w:rsid w:val="00146970"/>
    <w:rsid w:val="00154A88"/>
    <w:rsid w:val="00156C93"/>
    <w:rsid w:val="00160497"/>
    <w:rsid w:val="00161131"/>
    <w:rsid w:val="00161C6D"/>
    <w:rsid w:val="00161D1B"/>
    <w:rsid w:val="00172BB5"/>
    <w:rsid w:val="001737CC"/>
    <w:rsid w:val="001745FD"/>
    <w:rsid w:val="00177B80"/>
    <w:rsid w:val="00180BD0"/>
    <w:rsid w:val="00182576"/>
    <w:rsid w:val="00183363"/>
    <w:rsid w:val="00186F67"/>
    <w:rsid w:val="00190792"/>
    <w:rsid w:val="00195AEA"/>
    <w:rsid w:val="001969B1"/>
    <w:rsid w:val="00197069"/>
    <w:rsid w:val="00197E18"/>
    <w:rsid w:val="001A2C4A"/>
    <w:rsid w:val="001A6620"/>
    <w:rsid w:val="001B17D7"/>
    <w:rsid w:val="001B3920"/>
    <w:rsid w:val="001B6A9C"/>
    <w:rsid w:val="001C5D0E"/>
    <w:rsid w:val="001C5D0F"/>
    <w:rsid w:val="001C62CB"/>
    <w:rsid w:val="001C7E4B"/>
    <w:rsid w:val="001D00F8"/>
    <w:rsid w:val="001D5AC0"/>
    <w:rsid w:val="001D6EF2"/>
    <w:rsid w:val="001D71B3"/>
    <w:rsid w:val="001E2B87"/>
    <w:rsid w:val="001E473E"/>
    <w:rsid w:val="001E7624"/>
    <w:rsid w:val="001E77D6"/>
    <w:rsid w:val="001F6A39"/>
    <w:rsid w:val="001F7A64"/>
    <w:rsid w:val="002008A0"/>
    <w:rsid w:val="00203DF3"/>
    <w:rsid w:val="002067B3"/>
    <w:rsid w:val="0020703D"/>
    <w:rsid w:val="002116BB"/>
    <w:rsid w:val="0021236F"/>
    <w:rsid w:val="00212855"/>
    <w:rsid w:val="002129CC"/>
    <w:rsid w:val="00213D99"/>
    <w:rsid w:val="00216BB6"/>
    <w:rsid w:val="00217395"/>
    <w:rsid w:val="00217485"/>
    <w:rsid w:val="00217DB8"/>
    <w:rsid w:val="002219A9"/>
    <w:rsid w:val="00222C86"/>
    <w:rsid w:val="00223507"/>
    <w:rsid w:val="00224B8F"/>
    <w:rsid w:val="00226EE8"/>
    <w:rsid w:val="00236A63"/>
    <w:rsid w:val="0024371A"/>
    <w:rsid w:val="00243DC6"/>
    <w:rsid w:val="0024496A"/>
    <w:rsid w:val="002458DA"/>
    <w:rsid w:val="00246C20"/>
    <w:rsid w:val="00251F33"/>
    <w:rsid w:val="00257971"/>
    <w:rsid w:val="0026076C"/>
    <w:rsid w:val="00261FF3"/>
    <w:rsid w:val="00264A1E"/>
    <w:rsid w:val="00273E07"/>
    <w:rsid w:val="00277A10"/>
    <w:rsid w:val="00280D9B"/>
    <w:rsid w:val="002842FA"/>
    <w:rsid w:val="00293FB2"/>
    <w:rsid w:val="002956C7"/>
    <w:rsid w:val="002A5726"/>
    <w:rsid w:val="002B0869"/>
    <w:rsid w:val="002B3426"/>
    <w:rsid w:val="002B5A3B"/>
    <w:rsid w:val="002C3D3A"/>
    <w:rsid w:val="002D1578"/>
    <w:rsid w:val="002D6D40"/>
    <w:rsid w:val="002E2EB1"/>
    <w:rsid w:val="002E4A5A"/>
    <w:rsid w:val="002E4C29"/>
    <w:rsid w:val="002E79B2"/>
    <w:rsid w:val="002F0268"/>
    <w:rsid w:val="002F4630"/>
    <w:rsid w:val="002F49BF"/>
    <w:rsid w:val="00303369"/>
    <w:rsid w:val="00304310"/>
    <w:rsid w:val="00312CBC"/>
    <w:rsid w:val="00316E7A"/>
    <w:rsid w:val="00320CE1"/>
    <w:rsid w:val="00320E62"/>
    <w:rsid w:val="003214D6"/>
    <w:rsid w:val="0032546E"/>
    <w:rsid w:val="00330EDB"/>
    <w:rsid w:val="00330F6A"/>
    <w:rsid w:val="003315D5"/>
    <w:rsid w:val="00331EC4"/>
    <w:rsid w:val="003372BE"/>
    <w:rsid w:val="00340D00"/>
    <w:rsid w:val="00340D47"/>
    <w:rsid w:val="00344ADD"/>
    <w:rsid w:val="003515BA"/>
    <w:rsid w:val="003540D4"/>
    <w:rsid w:val="0035506D"/>
    <w:rsid w:val="003552DF"/>
    <w:rsid w:val="00360552"/>
    <w:rsid w:val="00360BAF"/>
    <w:rsid w:val="00362329"/>
    <w:rsid w:val="003623BF"/>
    <w:rsid w:val="0036378D"/>
    <w:rsid w:val="00365C6A"/>
    <w:rsid w:val="0037135E"/>
    <w:rsid w:val="00371378"/>
    <w:rsid w:val="003722C0"/>
    <w:rsid w:val="003753A4"/>
    <w:rsid w:val="00375DD9"/>
    <w:rsid w:val="00377480"/>
    <w:rsid w:val="00382B1C"/>
    <w:rsid w:val="00383071"/>
    <w:rsid w:val="003901EC"/>
    <w:rsid w:val="00390EC3"/>
    <w:rsid w:val="00396A54"/>
    <w:rsid w:val="003A67B5"/>
    <w:rsid w:val="003B1C2E"/>
    <w:rsid w:val="003C1BB0"/>
    <w:rsid w:val="003D0669"/>
    <w:rsid w:val="003D2459"/>
    <w:rsid w:val="003D3F0B"/>
    <w:rsid w:val="003D596A"/>
    <w:rsid w:val="003D6526"/>
    <w:rsid w:val="003D6547"/>
    <w:rsid w:val="003E051B"/>
    <w:rsid w:val="003E08FC"/>
    <w:rsid w:val="003E127A"/>
    <w:rsid w:val="003E2246"/>
    <w:rsid w:val="003E29EA"/>
    <w:rsid w:val="003E3728"/>
    <w:rsid w:val="003E7485"/>
    <w:rsid w:val="004014B5"/>
    <w:rsid w:val="004044FD"/>
    <w:rsid w:val="00406658"/>
    <w:rsid w:val="00407735"/>
    <w:rsid w:val="004123B1"/>
    <w:rsid w:val="0041487F"/>
    <w:rsid w:val="004176A9"/>
    <w:rsid w:val="00423FA2"/>
    <w:rsid w:val="00425B66"/>
    <w:rsid w:val="00426F54"/>
    <w:rsid w:val="004271CD"/>
    <w:rsid w:val="00427591"/>
    <w:rsid w:val="0043031F"/>
    <w:rsid w:val="00432A52"/>
    <w:rsid w:val="0043382A"/>
    <w:rsid w:val="004459D8"/>
    <w:rsid w:val="00446309"/>
    <w:rsid w:val="00452DBF"/>
    <w:rsid w:val="00453202"/>
    <w:rsid w:val="004537A9"/>
    <w:rsid w:val="00454408"/>
    <w:rsid w:val="00455778"/>
    <w:rsid w:val="0046003B"/>
    <w:rsid w:val="00462CC9"/>
    <w:rsid w:val="00466549"/>
    <w:rsid w:val="00470683"/>
    <w:rsid w:val="00472D46"/>
    <w:rsid w:val="0047513F"/>
    <w:rsid w:val="00477B1A"/>
    <w:rsid w:val="00495B8D"/>
    <w:rsid w:val="004A3BF1"/>
    <w:rsid w:val="004A3F59"/>
    <w:rsid w:val="004A53F9"/>
    <w:rsid w:val="004A66B2"/>
    <w:rsid w:val="004B1ECE"/>
    <w:rsid w:val="004B27AE"/>
    <w:rsid w:val="004B57BA"/>
    <w:rsid w:val="004C0AE4"/>
    <w:rsid w:val="004C148F"/>
    <w:rsid w:val="004C431B"/>
    <w:rsid w:val="004C6A83"/>
    <w:rsid w:val="004D15FB"/>
    <w:rsid w:val="004D1AC7"/>
    <w:rsid w:val="004D28B6"/>
    <w:rsid w:val="004D48A4"/>
    <w:rsid w:val="004D6F46"/>
    <w:rsid w:val="004E161C"/>
    <w:rsid w:val="004E588E"/>
    <w:rsid w:val="004E62D2"/>
    <w:rsid w:val="004F2325"/>
    <w:rsid w:val="00501A2D"/>
    <w:rsid w:val="005058F6"/>
    <w:rsid w:val="00506061"/>
    <w:rsid w:val="0051110F"/>
    <w:rsid w:val="005133CA"/>
    <w:rsid w:val="00517A90"/>
    <w:rsid w:val="00517E74"/>
    <w:rsid w:val="00524902"/>
    <w:rsid w:val="005259C0"/>
    <w:rsid w:val="005268DA"/>
    <w:rsid w:val="00527002"/>
    <w:rsid w:val="0052732C"/>
    <w:rsid w:val="00532A16"/>
    <w:rsid w:val="00534CA1"/>
    <w:rsid w:val="0053780C"/>
    <w:rsid w:val="00537F12"/>
    <w:rsid w:val="00537F1F"/>
    <w:rsid w:val="0054092F"/>
    <w:rsid w:val="0054234A"/>
    <w:rsid w:val="005428AA"/>
    <w:rsid w:val="00542E25"/>
    <w:rsid w:val="005430D5"/>
    <w:rsid w:val="0054352C"/>
    <w:rsid w:val="00545794"/>
    <w:rsid w:val="00545BFC"/>
    <w:rsid w:val="0054616B"/>
    <w:rsid w:val="00546375"/>
    <w:rsid w:val="00547BAA"/>
    <w:rsid w:val="005557C2"/>
    <w:rsid w:val="00560F88"/>
    <w:rsid w:val="00561FA6"/>
    <w:rsid w:val="005652E5"/>
    <w:rsid w:val="005668DE"/>
    <w:rsid w:val="00570F44"/>
    <w:rsid w:val="005710F7"/>
    <w:rsid w:val="00571522"/>
    <w:rsid w:val="00574D5E"/>
    <w:rsid w:val="005765C8"/>
    <w:rsid w:val="005767B8"/>
    <w:rsid w:val="00576DCE"/>
    <w:rsid w:val="005779EA"/>
    <w:rsid w:val="005820F6"/>
    <w:rsid w:val="0058248D"/>
    <w:rsid w:val="00585877"/>
    <w:rsid w:val="00586C4F"/>
    <w:rsid w:val="00590042"/>
    <w:rsid w:val="0059092D"/>
    <w:rsid w:val="005923BA"/>
    <w:rsid w:val="005955D8"/>
    <w:rsid w:val="005A2907"/>
    <w:rsid w:val="005A759B"/>
    <w:rsid w:val="005A7FDE"/>
    <w:rsid w:val="005B20B1"/>
    <w:rsid w:val="005B266F"/>
    <w:rsid w:val="005C1AFD"/>
    <w:rsid w:val="005D2C23"/>
    <w:rsid w:val="005D4724"/>
    <w:rsid w:val="005E1E03"/>
    <w:rsid w:val="005E2782"/>
    <w:rsid w:val="005E3293"/>
    <w:rsid w:val="005E4148"/>
    <w:rsid w:val="005E6E68"/>
    <w:rsid w:val="005F3B7E"/>
    <w:rsid w:val="005F546C"/>
    <w:rsid w:val="005F7A9D"/>
    <w:rsid w:val="00612943"/>
    <w:rsid w:val="0061369D"/>
    <w:rsid w:val="00616599"/>
    <w:rsid w:val="0061731F"/>
    <w:rsid w:val="00624007"/>
    <w:rsid w:val="00625B81"/>
    <w:rsid w:val="00625DF1"/>
    <w:rsid w:val="00626C5D"/>
    <w:rsid w:val="00632EE1"/>
    <w:rsid w:val="00640B80"/>
    <w:rsid w:val="00642751"/>
    <w:rsid w:val="00643534"/>
    <w:rsid w:val="006439F1"/>
    <w:rsid w:val="00644DA4"/>
    <w:rsid w:val="00645341"/>
    <w:rsid w:val="006470F8"/>
    <w:rsid w:val="00650F62"/>
    <w:rsid w:val="00651F70"/>
    <w:rsid w:val="00654614"/>
    <w:rsid w:val="0065479A"/>
    <w:rsid w:val="00655D2B"/>
    <w:rsid w:val="00664044"/>
    <w:rsid w:val="00671E13"/>
    <w:rsid w:val="00673420"/>
    <w:rsid w:val="0067663E"/>
    <w:rsid w:val="00681F29"/>
    <w:rsid w:val="00682B8D"/>
    <w:rsid w:val="006856A1"/>
    <w:rsid w:val="00693092"/>
    <w:rsid w:val="00694A21"/>
    <w:rsid w:val="006955E8"/>
    <w:rsid w:val="006A0CF2"/>
    <w:rsid w:val="006A230B"/>
    <w:rsid w:val="006A38FA"/>
    <w:rsid w:val="006A4455"/>
    <w:rsid w:val="006B0B45"/>
    <w:rsid w:val="006B17AE"/>
    <w:rsid w:val="006B3216"/>
    <w:rsid w:val="006B3398"/>
    <w:rsid w:val="006B4247"/>
    <w:rsid w:val="006B79C9"/>
    <w:rsid w:val="006C05B8"/>
    <w:rsid w:val="006C2D8F"/>
    <w:rsid w:val="006C3DA5"/>
    <w:rsid w:val="006C58D8"/>
    <w:rsid w:val="006C5A2A"/>
    <w:rsid w:val="006C72FC"/>
    <w:rsid w:val="006D4363"/>
    <w:rsid w:val="006E109B"/>
    <w:rsid w:val="006E1CCF"/>
    <w:rsid w:val="006E2912"/>
    <w:rsid w:val="006E3B2A"/>
    <w:rsid w:val="006E6521"/>
    <w:rsid w:val="006F3956"/>
    <w:rsid w:val="006F45FA"/>
    <w:rsid w:val="006F5131"/>
    <w:rsid w:val="006F6036"/>
    <w:rsid w:val="006F603F"/>
    <w:rsid w:val="0071447F"/>
    <w:rsid w:val="00715C90"/>
    <w:rsid w:val="00716265"/>
    <w:rsid w:val="007204E4"/>
    <w:rsid w:val="007228B8"/>
    <w:rsid w:val="00722A81"/>
    <w:rsid w:val="00725522"/>
    <w:rsid w:val="00725BA1"/>
    <w:rsid w:val="00726C6C"/>
    <w:rsid w:val="00727775"/>
    <w:rsid w:val="007311C7"/>
    <w:rsid w:val="00731D93"/>
    <w:rsid w:val="00732DCF"/>
    <w:rsid w:val="007351FF"/>
    <w:rsid w:val="00737944"/>
    <w:rsid w:val="007419EB"/>
    <w:rsid w:val="00742541"/>
    <w:rsid w:val="00742AA3"/>
    <w:rsid w:val="007479AF"/>
    <w:rsid w:val="00753222"/>
    <w:rsid w:val="00756F1E"/>
    <w:rsid w:val="00762249"/>
    <w:rsid w:val="00762B7E"/>
    <w:rsid w:val="00763277"/>
    <w:rsid w:val="007638FE"/>
    <w:rsid w:val="00764D75"/>
    <w:rsid w:val="0076669A"/>
    <w:rsid w:val="007668FF"/>
    <w:rsid w:val="0077230A"/>
    <w:rsid w:val="007735A1"/>
    <w:rsid w:val="00775996"/>
    <w:rsid w:val="00775A13"/>
    <w:rsid w:val="007763D7"/>
    <w:rsid w:val="007768FD"/>
    <w:rsid w:val="00780250"/>
    <w:rsid w:val="0078076F"/>
    <w:rsid w:val="00782DBA"/>
    <w:rsid w:val="00782F89"/>
    <w:rsid w:val="00783B01"/>
    <w:rsid w:val="00784CF0"/>
    <w:rsid w:val="00790D62"/>
    <w:rsid w:val="00791FD5"/>
    <w:rsid w:val="00792997"/>
    <w:rsid w:val="0079547A"/>
    <w:rsid w:val="007A011D"/>
    <w:rsid w:val="007A26A4"/>
    <w:rsid w:val="007A6CB3"/>
    <w:rsid w:val="007B47F0"/>
    <w:rsid w:val="007B5227"/>
    <w:rsid w:val="007B669E"/>
    <w:rsid w:val="007B6719"/>
    <w:rsid w:val="007C54A3"/>
    <w:rsid w:val="007C59C2"/>
    <w:rsid w:val="007C7D9C"/>
    <w:rsid w:val="007D210D"/>
    <w:rsid w:val="007D4968"/>
    <w:rsid w:val="007D4F32"/>
    <w:rsid w:val="007D7048"/>
    <w:rsid w:val="007E5799"/>
    <w:rsid w:val="007E611D"/>
    <w:rsid w:val="007E66AB"/>
    <w:rsid w:val="007F017D"/>
    <w:rsid w:val="007F0D25"/>
    <w:rsid w:val="007F46A5"/>
    <w:rsid w:val="007F6224"/>
    <w:rsid w:val="008001A2"/>
    <w:rsid w:val="00803A54"/>
    <w:rsid w:val="008048C2"/>
    <w:rsid w:val="00806D28"/>
    <w:rsid w:val="008075ED"/>
    <w:rsid w:val="00810738"/>
    <w:rsid w:val="008204F9"/>
    <w:rsid w:val="00822A02"/>
    <w:rsid w:val="00823E12"/>
    <w:rsid w:val="0082620F"/>
    <w:rsid w:val="00826344"/>
    <w:rsid w:val="00827D88"/>
    <w:rsid w:val="008339F5"/>
    <w:rsid w:val="00837180"/>
    <w:rsid w:val="00840171"/>
    <w:rsid w:val="0084258A"/>
    <w:rsid w:val="00842D3C"/>
    <w:rsid w:val="0084386A"/>
    <w:rsid w:val="00843C0D"/>
    <w:rsid w:val="0084460A"/>
    <w:rsid w:val="00845042"/>
    <w:rsid w:val="00845FFE"/>
    <w:rsid w:val="00847A89"/>
    <w:rsid w:val="0085194B"/>
    <w:rsid w:val="00856815"/>
    <w:rsid w:val="008604DC"/>
    <w:rsid w:val="008609BD"/>
    <w:rsid w:val="00866A7C"/>
    <w:rsid w:val="00870ADF"/>
    <w:rsid w:val="00871DE1"/>
    <w:rsid w:val="00871DE5"/>
    <w:rsid w:val="00872F62"/>
    <w:rsid w:val="00875A3D"/>
    <w:rsid w:val="00875BE6"/>
    <w:rsid w:val="00876074"/>
    <w:rsid w:val="00877FB9"/>
    <w:rsid w:val="0088236A"/>
    <w:rsid w:val="0089293C"/>
    <w:rsid w:val="0089503A"/>
    <w:rsid w:val="00895E77"/>
    <w:rsid w:val="008A06B5"/>
    <w:rsid w:val="008A5AA5"/>
    <w:rsid w:val="008A5C8B"/>
    <w:rsid w:val="008A5ED1"/>
    <w:rsid w:val="008B3FA6"/>
    <w:rsid w:val="008C01FC"/>
    <w:rsid w:val="008C2018"/>
    <w:rsid w:val="008C397B"/>
    <w:rsid w:val="008D1884"/>
    <w:rsid w:val="008D1A5C"/>
    <w:rsid w:val="008D39AB"/>
    <w:rsid w:val="008D78F1"/>
    <w:rsid w:val="008E231B"/>
    <w:rsid w:val="008E458D"/>
    <w:rsid w:val="008F0DD5"/>
    <w:rsid w:val="008F20F3"/>
    <w:rsid w:val="008F2E13"/>
    <w:rsid w:val="008F45CD"/>
    <w:rsid w:val="008F4A10"/>
    <w:rsid w:val="008F5A3F"/>
    <w:rsid w:val="00901A5E"/>
    <w:rsid w:val="00901B96"/>
    <w:rsid w:val="00904FE5"/>
    <w:rsid w:val="00910A2B"/>
    <w:rsid w:val="00910D33"/>
    <w:rsid w:val="009123FD"/>
    <w:rsid w:val="00914A40"/>
    <w:rsid w:val="00914F00"/>
    <w:rsid w:val="0092155B"/>
    <w:rsid w:val="00921778"/>
    <w:rsid w:val="009352B7"/>
    <w:rsid w:val="00940008"/>
    <w:rsid w:val="00943D1C"/>
    <w:rsid w:val="00946FFC"/>
    <w:rsid w:val="009473E5"/>
    <w:rsid w:val="009507A6"/>
    <w:rsid w:val="00950DDC"/>
    <w:rsid w:val="0095355D"/>
    <w:rsid w:val="009554D3"/>
    <w:rsid w:val="00963340"/>
    <w:rsid w:val="0096667A"/>
    <w:rsid w:val="0096772B"/>
    <w:rsid w:val="00967D4B"/>
    <w:rsid w:val="009701F2"/>
    <w:rsid w:val="0097071C"/>
    <w:rsid w:val="0097173C"/>
    <w:rsid w:val="009719E7"/>
    <w:rsid w:val="00974B39"/>
    <w:rsid w:val="00974FF6"/>
    <w:rsid w:val="00977CE6"/>
    <w:rsid w:val="00980B88"/>
    <w:rsid w:val="0098103E"/>
    <w:rsid w:val="00985E53"/>
    <w:rsid w:val="00990C72"/>
    <w:rsid w:val="00991208"/>
    <w:rsid w:val="00993253"/>
    <w:rsid w:val="0099413D"/>
    <w:rsid w:val="00995161"/>
    <w:rsid w:val="009A1B4D"/>
    <w:rsid w:val="009A518C"/>
    <w:rsid w:val="009B101F"/>
    <w:rsid w:val="009B7A18"/>
    <w:rsid w:val="009C24A7"/>
    <w:rsid w:val="009C32D6"/>
    <w:rsid w:val="009C35C3"/>
    <w:rsid w:val="009C539C"/>
    <w:rsid w:val="009D7EC0"/>
    <w:rsid w:val="009E5E3F"/>
    <w:rsid w:val="009E5FD6"/>
    <w:rsid w:val="009F268A"/>
    <w:rsid w:val="009F503A"/>
    <w:rsid w:val="00A05C39"/>
    <w:rsid w:val="00A06EFA"/>
    <w:rsid w:val="00A11409"/>
    <w:rsid w:val="00A13148"/>
    <w:rsid w:val="00A16040"/>
    <w:rsid w:val="00A21774"/>
    <w:rsid w:val="00A219A3"/>
    <w:rsid w:val="00A24DDE"/>
    <w:rsid w:val="00A26C7C"/>
    <w:rsid w:val="00A33532"/>
    <w:rsid w:val="00A3375C"/>
    <w:rsid w:val="00A339D8"/>
    <w:rsid w:val="00A353B4"/>
    <w:rsid w:val="00A4353B"/>
    <w:rsid w:val="00A44BCA"/>
    <w:rsid w:val="00A4517A"/>
    <w:rsid w:val="00A46B8D"/>
    <w:rsid w:val="00A51074"/>
    <w:rsid w:val="00A5292F"/>
    <w:rsid w:val="00A537FD"/>
    <w:rsid w:val="00A54BD8"/>
    <w:rsid w:val="00A56479"/>
    <w:rsid w:val="00A615D5"/>
    <w:rsid w:val="00A624D5"/>
    <w:rsid w:val="00A64D26"/>
    <w:rsid w:val="00A65C0C"/>
    <w:rsid w:val="00A6761B"/>
    <w:rsid w:val="00A800B0"/>
    <w:rsid w:val="00A8478E"/>
    <w:rsid w:val="00A848B2"/>
    <w:rsid w:val="00A8727A"/>
    <w:rsid w:val="00A91862"/>
    <w:rsid w:val="00A94BE8"/>
    <w:rsid w:val="00AA2EEA"/>
    <w:rsid w:val="00AB6D17"/>
    <w:rsid w:val="00AC194C"/>
    <w:rsid w:val="00AC1F09"/>
    <w:rsid w:val="00AC53C8"/>
    <w:rsid w:val="00AC569E"/>
    <w:rsid w:val="00AC715A"/>
    <w:rsid w:val="00AC7228"/>
    <w:rsid w:val="00AD3F89"/>
    <w:rsid w:val="00AD52ED"/>
    <w:rsid w:val="00AD538F"/>
    <w:rsid w:val="00AD5B54"/>
    <w:rsid w:val="00AD66D8"/>
    <w:rsid w:val="00AD785F"/>
    <w:rsid w:val="00AE0383"/>
    <w:rsid w:val="00AE3800"/>
    <w:rsid w:val="00AE615B"/>
    <w:rsid w:val="00AE7E62"/>
    <w:rsid w:val="00AF6E77"/>
    <w:rsid w:val="00AF7241"/>
    <w:rsid w:val="00AF7832"/>
    <w:rsid w:val="00B02D4B"/>
    <w:rsid w:val="00B13A61"/>
    <w:rsid w:val="00B177B1"/>
    <w:rsid w:val="00B22ED0"/>
    <w:rsid w:val="00B236C4"/>
    <w:rsid w:val="00B244FC"/>
    <w:rsid w:val="00B26BED"/>
    <w:rsid w:val="00B3618C"/>
    <w:rsid w:val="00B363B1"/>
    <w:rsid w:val="00B37CA8"/>
    <w:rsid w:val="00B4153F"/>
    <w:rsid w:val="00B42920"/>
    <w:rsid w:val="00B4466B"/>
    <w:rsid w:val="00B544F3"/>
    <w:rsid w:val="00B54A2F"/>
    <w:rsid w:val="00B576FD"/>
    <w:rsid w:val="00B606E4"/>
    <w:rsid w:val="00B62268"/>
    <w:rsid w:val="00B62A4B"/>
    <w:rsid w:val="00B67D9E"/>
    <w:rsid w:val="00B7155E"/>
    <w:rsid w:val="00B7355C"/>
    <w:rsid w:val="00B739FA"/>
    <w:rsid w:val="00B74A13"/>
    <w:rsid w:val="00B7516C"/>
    <w:rsid w:val="00B765DB"/>
    <w:rsid w:val="00B76C70"/>
    <w:rsid w:val="00B85270"/>
    <w:rsid w:val="00B85979"/>
    <w:rsid w:val="00B871EC"/>
    <w:rsid w:val="00B87955"/>
    <w:rsid w:val="00B91522"/>
    <w:rsid w:val="00B93B93"/>
    <w:rsid w:val="00B94FC9"/>
    <w:rsid w:val="00BA150E"/>
    <w:rsid w:val="00BA2176"/>
    <w:rsid w:val="00BB6F36"/>
    <w:rsid w:val="00BB70E4"/>
    <w:rsid w:val="00BC64ED"/>
    <w:rsid w:val="00BD15D4"/>
    <w:rsid w:val="00BD1639"/>
    <w:rsid w:val="00BD6364"/>
    <w:rsid w:val="00BD7B51"/>
    <w:rsid w:val="00BE19D8"/>
    <w:rsid w:val="00BE45F2"/>
    <w:rsid w:val="00BE7246"/>
    <w:rsid w:val="00BF09CA"/>
    <w:rsid w:val="00BF0FB2"/>
    <w:rsid w:val="00BF4519"/>
    <w:rsid w:val="00BF4875"/>
    <w:rsid w:val="00BF671A"/>
    <w:rsid w:val="00BF6D8E"/>
    <w:rsid w:val="00C01222"/>
    <w:rsid w:val="00C01C37"/>
    <w:rsid w:val="00C033C6"/>
    <w:rsid w:val="00C059FB"/>
    <w:rsid w:val="00C10CF4"/>
    <w:rsid w:val="00C118EA"/>
    <w:rsid w:val="00C1366E"/>
    <w:rsid w:val="00C16580"/>
    <w:rsid w:val="00C20C81"/>
    <w:rsid w:val="00C2257A"/>
    <w:rsid w:val="00C22B2F"/>
    <w:rsid w:val="00C239E3"/>
    <w:rsid w:val="00C243D0"/>
    <w:rsid w:val="00C24F12"/>
    <w:rsid w:val="00C26BD2"/>
    <w:rsid w:val="00C2732D"/>
    <w:rsid w:val="00C3522B"/>
    <w:rsid w:val="00C35930"/>
    <w:rsid w:val="00C373B7"/>
    <w:rsid w:val="00C413A9"/>
    <w:rsid w:val="00C41621"/>
    <w:rsid w:val="00C42BE7"/>
    <w:rsid w:val="00C44979"/>
    <w:rsid w:val="00C44DD5"/>
    <w:rsid w:val="00C4623E"/>
    <w:rsid w:val="00C46D28"/>
    <w:rsid w:val="00C506CB"/>
    <w:rsid w:val="00C5677E"/>
    <w:rsid w:val="00C6192D"/>
    <w:rsid w:val="00C62F42"/>
    <w:rsid w:val="00C63BA0"/>
    <w:rsid w:val="00C70026"/>
    <w:rsid w:val="00C760BA"/>
    <w:rsid w:val="00C80DB7"/>
    <w:rsid w:val="00C85E9C"/>
    <w:rsid w:val="00C8729C"/>
    <w:rsid w:val="00C900A4"/>
    <w:rsid w:val="00C905BE"/>
    <w:rsid w:val="00C9071E"/>
    <w:rsid w:val="00C9163C"/>
    <w:rsid w:val="00C952E9"/>
    <w:rsid w:val="00C9768C"/>
    <w:rsid w:val="00CA745A"/>
    <w:rsid w:val="00CA7C3B"/>
    <w:rsid w:val="00CB49F8"/>
    <w:rsid w:val="00CB7C68"/>
    <w:rsid w:val="00CC51F0"/>
    <w:rsid w:val="00CC61B8"/>
    <w:rsid w:val="00CC7B0C"/>
    <w:rsid w:val="00CD0C07"/>
    <w:rsid w:val="00CD1879"/>
    <w:rsid w:val="00CD576E"/>
    <w:rsid w:val="00CD6504"/>
    <w:rsid w:val="00CD6675"/>
    <w:rsid w:val="00CD75AB"/>
    <w:rsid w:val="00CD7683"/>
    <w:rsid w:val="00CE3E25"/>
    <w:rsid w:val="00CE7D32"/>
    <w:rsid w:val="00CE7D97"/>
    <w:rsid w:val="00CF09F5"/>
    <w:rsid w:val="00CF31CD"/>
    <w:rsid w:val="00CF4964"/>
    <w:rsid w:val="00CF51EC"/>
    <w:rsid w:val="00CF59C9"/>
    <w:rsid w:val="00D06FCF"/>
    <w:rsid w:val="00D20514"/>
    <w:rsid w:val="00D20B1A"/>
    <w:rsid w:val="00D21E79"/>
    <w:rsid w:val="00D300F5"/>
    <w:rsid w:val="00D32F61"/>
    <w:rsid w:val="00D34090"/>
    <w:rsid w:val="00D348C6"/>
    <w:rsid w:val="00D35446"/>
    <w:rsid w:val="00D35505"/>
    <w:rsid w:val="00D41292"/>
    <w:rsid w:val="00D41EC7"/>
    <w:rsid w:val="00D43DC7"/>
    <w:rsid w:val="00D444DD"/>
    <w:rsid w:val="00D4536C"/>
    <w:rsid w:val="00D462F4"/>
    <w:rsid w:val="00D551CC"/>
    <w:rsid w:val="00D552F5"/>
    <w:rsid w:val="00D60D8E"/>
    <w:rsid w:val="00D60FB4"/>
    <w:rsid w:val="00D61FC7"/>
    <w:rsid w:val="00D620A4"/>
    <w:rsid w:val="00D62C3F"/>
    <w:rsid w:val="00D668DC"/>
    <w:rsid w:val="00D728A9"/>
    <w:rsid w:val="00D75257"/>
    <w:rsid w:val="00D84B6C"/>
    <w:rsid w:val="00D85B28"/>
    <w:rsid w:val="00D91DA5"/>
    <w:rsid w:val="00D95CBC"/>
    <w:rsid w:val="00D96869"/>
    <w:rsid w:val="00DA0130"/>
    <w:rsid w:val="00DA02A3"/>
    <w:rsid w:val="00DA5C7D"/>
    <w:rsid w:val="00DA6F72"/>
    <w:rsid w:val="00DB2AD6"/>
    <w:rsid w:val="00DB62F2"/>
    <w:rsid w:val="00DC233B"/>
    <w:rsid w:val="00DC24BC"/>
    <w:rsid w:val="00DC4989"/>
    <w:rsid w:val="00DC69CB"/>
    <w:rsid w:val="00DD31F5"/>
    <w:rsid w:val="00DE038D"/>
    <w:rsid w:val="00DE0DB0"/>
    <w:rsid w:val="00DE0FEC"/>
    <w:rsid w:val="00DE398A"/>
    <w:rsid w:val="00DE3B66"/>
    <w:rsid w:val="00DE4154"/>
    <w:rsid w:val="00DE7201"/>
    <w:rsid w:val="00DF0512"/>
    <w:rsid w:val="00DF66B6"/>
    <w:rsid w:val="00DF7F5C"/>
    <w:rsid w:val="00E03B4F"/>
    <w:rsid w:val="00E12CBF"/>
    <w:rsid w:val="00E1306C"/>
    <w:rsid w:val="00E13188"/>
    <w:rsid w:val="00E15A4E"/>
    <w:rsid w:val="00E15C11"/>
    <w:rsid w:val="00E177CC"/>
    <w:rsid w:val="00E177E6"/>
    <w:rsid w:val="00E3251B"/>
    <w:rsid w:val="00E354BB"/>
    <w:rsid w:val="00E36957"/>
    <w:rsid w:val="00E46E4D"/>
    <w:rsid w:val="00E47309"/>
    <w:rsid w:val="00E50B59"/>
    <w:rsid w:val="00E5307B"/>
    <w:rsid w:val="00E55773"/>
    <w:rsid w:val="00E60109"/>
    <w:rsid w:val="00E60EB5"/>
    <w:rsid w:val="00E61DD7"/>
    <w:rsid w:val="00E628B2"/>
    <w:rsid w:val="00E64689"/>
    <w:rsid w:val="00E6683C"/>
    <w:rsid w:val="00E678EA"/>
    <w:rsid w:val="00E67D2B"/>
    <w:rsid w:val="00E74C90"/>
    <w:rsid w:val="00E76E27"/>
    <w:rsid w:val="00E8662F"/>
    <w:rsid w:val="00E87101"/>
    <w:rsid w:val="00E96415"/>
    <w:rsid w:val="00E96663"/>
    <w:rsid w:val="00EA21A1"/>
    <w:rsid w:val="00EA659B"/>
    <w:rsid w:val="00EB2323"/>
    <w:rsid w:val="00EB39E1"/>
    <w:rsid w:val="00EC121C"/>
    <w:rsid w:val="00EC1A64"/>
    <w:rsid w:val="00EC3726"/>
    <w:rsid w:val="00EC4D3E"/>
    <w:rsid w:val="00ED7D9A"/>
    <w:rsid w:val="00EE30DA"/>
    <w:rsid w:val="00EE3803"/>
    <w:rsid w:val="00EF4BD8"/>
    <w:rsid w:val="00EF63FA"/>
    <w:rsid w:val="00F00593"/>
    <w:rsid w:val="00F04D0A"/>
    <w:rsid w:val="00F069F7"/>
    <w:rsid w:val="00F075E9"/>
    <w:rsid w:val="00F13935"/>
    <w:rsid w:val="00F17935"/>
    <w:rsid w:val="00F2343B"/>
    <w:rsid w:val="00F23D02"/>
    <w:rsid w:val="00F246C1"/>
    <w:rsid w:val="00F2579F"/>
    <w:rsid w:val="00F25EA5"/>
    <w:rsid w:val="00F2619A"/>
    <w:rsid w:val="00F26350"/>
    <w:rsid w:val="00F35B45"/>
    <w:rsid w:val="00F35E72"/>
    <w:rsid w:val="00F36C3D"/>
    <w:rsid w:val="00F469AC"/>
    <w:rsid w:val="00F47F08"/>
    <w:rsid w:val="00F52366"/>
    <w:rsid w:val="00F52FBD"/>
    <w:rsid w:val="00F53359"/>
    <w:rsid w:val="00F559DB"/>
    <w:rsid w:val="00F579C1"/>
    <w:rsid w:val="00F62B07"/>
    <w:rsid w:val="00F673B5"/>
    <w:rsid w:val="00F736A2"/>
    <w:rsid w:val="00F766FF"/>
    <w:rsid w:val="00F80563"/>
    <w:rsid w:val="00F81F39"/>
    <w:rsid w:val="00F8253F"/>
    <w:rsid w:val="00F83B60"/>
    <w:rsid w:val="00F84102"/>
    <w:rsid w:val="00F84764"/>
    <w:rsid w:val="00F8497D"/>
    <w:rsid w:val="00F86DC5"/>
    <w:rsid w:val="00F870FB"/>
    <w:rsid w:val="00F90B29"/>
    <w:rsid w:val="00F914D7"/>
    <w:rsid w:val="00F921ED"/>
    <w:rsid w:val="00F92516"/>
    <w:rsid w:val="00F9283F"/>
    <w:rsid w:val="00F95A1F"/>
    <w:rsid w:val="00F96DDA"/>
    <w:rsid w:val="00FA1351"/>
    <w:rsid w:val="00FA1A59"/>
    <w:rsid w:val="00FA1FBC"/>
    <w:rsid w:val="00FA2E65"/>
    <w:rsid w:val="00FA4754"/>
    <w:rsid w:val="00FD0946"/>
    <w:rsid w:val="00FD154B"/>
    <w:rsid w:val="00FD5304"/>
    <w:rsid w:val="00FE112E"/>
    <w:rsid w:val="00FE344C"/>
    <w:rsid w:val="00FE6E93"/>
    <w:rsid w:val="00FE7836"/>
    <w:rsid w:val="00FF0DB9"/>
    <w:rsid w:val="00FF0E7B"/>
    <w:rsid w:val="00FF1DBA"/>
    <w:rsid w:val="00FF44DE"/>
    <w:rsid w:val="00FF6ACF"/>
    <w:rsid w:val="00FF75B5"/>
    <w:rsid w:val="00FF7A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192D"/>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locked/>
    <w:rsid w:val="00C6192D"/>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locked/>
    <w:rsid w:val="009F268A"/>
    <w:rPr>
      <w:rFonts w:ascii="Cambria" w:hAnsi="Cambria" w:cs="Times New Roman"/>
      <w:b/>
      <w:i/>
      <w:sz w:val="28"/>
    </w:rPr>
  </w:style>
  <w:style w:type="paragraph" w:styleId="a3">
    <w:name w:val="Title"/>
    <w:basedOn w:val="a"/>
    <w:link w:val="a4"/>
    <w:qFormat/>
    <w:rsid w:val="00C6192D"/>
    <w:pPr>
      <w:jc w:val="center"/>
    </w:pPr>
    <w:rPr>
      <w:sz w:val="28"/>
    </w:rPr>
  </w:style>
  <w:style w:type="character" w:customStyle="1" w:styleId="a4">
    <w:name w:val="Название Знак"/>
    <w:basedOn w:val="a0"/>
    <w:link w:val="a3"/>
    <w:locked/>
    <w:rsid w:val="00D41EC7"/>
    <w:rPr>
      <w:rFonts w:cs="Times New Roman"/>
      <w:sz w:val="24"/>
    </w:rPr>
  </w:style>
  <w:style w:type="paragraph" w:styleId="a5">
    <w:name w:val="Body Text"/>
    <w:basedOn w:val="a"/>
    <w:link w:val="a6"/>
    <w:rsid w:val="00C6192D"/>
    <w:pPr>
      <w:jc w:val="both"/>
    </w:pPr>
    <w:rPr>
      <w:sz w:val="28"/>
    </w:rPr>
  </w:style>
  <w:style w:type="character" w:customStyle="1" w:styleId="a6">
    <w:name w:val="Основной текст Знак"/>
    <w:basedOn w:val="a0"/>
    <w:link w:val="a5"/>
    <w:uiPriority w:val="99"/>
    <w:semiHidden/>
    <w:locked/>
    <w:rsid w:val="00C6192D"/>
    <w:rPr>
      <w:rFonts w:cs="Times New Roman"/>
      <w:sz w:val="24"/>
      <w:szCs w:val="24"/>
    </w:rPr>
  </w:style>
  <w:style w:type="paragraph" w:styleId="a7">
    <w:name w:val="header"/>
    <w:basedOn w:val="a"/>
    <w:link w:val="a8"/>
    <w:rsid w:val="00C6192D"/>
    <w:pPr>
      <w:tabs>
        <w:tab w:val="center" w:pos="4677"/>
        <w:tab w:val="right" w:pos="9355"/>
      </w:tabs>
    </w:pPr>
  </w:style>
  <w:style w:type="character" w:customStyle="1" w:styleId="a8">
    <w:name w:val="Верхний колонтитул Знак"/>
    <w:basedOn w:val="a0"/>
    <w:link w:val="a7"/>
    <w:uiPriority w:val="99"/>
    <w:semiHidden/>
    <w:locked/>
    <w:rsid w:val="00C6192D"/>
    <w:rPr>
      <w:rFonts w:cs="Times New Roman"/>
      <w:sz w:val="24"/>
      <w:szCs w:val="24"/>
    </w:rPr>
  </w:style>
  <w:style w:type="paragraph" w:styleId="a9">
    <w:name w:val="footer"/>
    <w:basedOn w:val="a"/>
    <w:link w:val="aa"/>
    <w:rsid w:val="00C6192D"/>
    <w:pPr>
      <w:tabs>
        <w:tab w:val="center" w:pos="4677"/>
        <w:tab w:val="right" w:pos="9355"/>
      </w:tabs>
    </w:pPr>
  </w:style>
  <w:style w:type="character" w:customStyle="1" w:styleId="aa">
    <w:name w:val="Нижний колонтитул Знак"/>
    <w:basedOn w:val="a0"/>
    <w:link w:val="a9"/>
    <w:uiPriority w:val="99"/>
    <w:semiHidden/>
    <w:locked/>
    <w:rsid w:val="00C6192D"/>
    <w:rPr>
      <w:rFonts w:cs="Times New Roman"/>
      <w:sz w:val="24"/>
      <w:szCs w:val="24"/>
    </w:rPr>
  </w:style>
  <w:style w:type="paragraph" w:styleId="ab">
    <w:name w:val="Balloon Text"/>
    <w:basedOn w:val="a"/>
    <w:link w:val="ac"/>
    <w:semiHidden/>
    <w:rsid w:val="006A4455"/>
    <w:rPr>
      <w:rFonts w:ascii="Tahoma" w:hAnsi="Tahoma" w:cs="Tahoma"/>
      <w:sz w:val="16"/>
      <w:szCs w:val="16"/>
    </w:rPr>
  </w:style>
  <w:style w:type="character" w:customStyle="1" w:styleId="ac">
    <w:name w:val="Текст выноски Знак"/>
    <w:basedOn w:val="a0"/>
    <w:link w:val="ab"/>
    <w:uiPriority w:val="99"/>
    <w:semiHidden/>
    <w:locked/>
    <w:rsid w:val="00C6192D"/>
    <w:rPr>
      <w:rFonts w:ascii="Tahoma" w:hAnsi="Tahoma" w:cs="Tahoma"/>
      <w:sz w:val="16"/>
      <w:szCs w:val="16"/>
    </w:rPr>
  </w:style>
  <w:style w:type="paragraph" w:customStyle="1" w:styleId="ConsPlusNonformat">
    <w:name w:val="ConsPlusNonformat"/>
    <w:uiPriority w:val="99"/>
    <w:rsid w:val="00CA745A"/>
    <w:pPr>
      <w:widowControl w:val="0"/>
      <w:autoSpaceDE w:val="0"/>
      <w:autoSpaceDN w:val="0"/>
      <w:adjustRightInd w:val="0"/>
    </w:pPr>
    <w:rPr>
      <w:rFonts w:ascii="Courier New" w:hAnsi="Courier New" w:cs="Courier New"/>
    </w:rPr>
  </w:style>
  <w:style w:type="character" w:styleId="ad">
    <w:name w:val="page number"/>
    <w:basedOn w:val="a0"/>
    <w:rsid w:val="00446309"/>
    <w:rPr>
      <w:rFonts w:cs="Times New Roman"/>
    </w:rPr>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e">
    <w:name w:val="Normal (Web)"/>
    <w:basedOn w:val="a"/>
    <w:rsid w:val="0096667A"/>
    <w:pPr>
      <w:spacing w:before="100" w:beforeAutospacing="1" w:after="100" w:afterAutospacing="1"/>
    </w:pPr>
    <w:rPr>
      <w:rFonts w:ascii="Verdana" w:hAnsi="Verdana"/>
      <w:color w:val="333366"/>
      <w:sz w:val="12"/>
      <w:szCs w:val="12"/>
    </w:rPr>
  </w:style>
  <w:style w:type="character" w:styleId="af">
    <w:name w:val="Strong"/>
    <w:basedOn w:val="a0"/>
    <w:qFormat/>
    <w:rsid w:val="0078076F"/>
    <w:rPr>
      <w:rFonts w:cs="Times New Roman"/>
      <w:b/>
    </w:rPr>
  </w:style>
  <w:style w:type="paragraph" w:customStyle="1" w:styleId="consplusnormal0">
    <w:name w:val="consplusnormal0"/>
    <w:basedOn w:val="a"/>
    <w:rsid w:val="0078076F"/>
    <w:pPr>
      <w:spacing w:before="100" w:after="100"/>
      <w:ind w:firstLine="120"/>
    </w:pPr>
    <w:rPr>
      <w:rFonts w:ascii="Verdana" w:hAnsi="Verdana"/>
    </w:rPr>
  </w:style>
  <w:style w:type="paragraph" w:styleId="af0">
    <w:name w:val="footnote text"/>
    <w:basedOn w:val="a"/>
    <w:link w:val="af1"/>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locked/>
    <w:rsid w:val="00C01222"/>
    <w:rPr>
      <w:rFonts w:ascii="Arial" w:hAnsi="Arial" w:cs="Times New Roman"/>
    </w:rPr>
  </w:style>
  <w:style w:type="character" w:styleId="af2">
    <w:name w:val="footnote reference"/>
    <w:basedOn w:val="a0"/>
    <w:uiPriority w:val="99"/>
    <w:unhideWhenUsed/>
    <w:rsid w:val="00C01222"/>
    <w:rPr>
      <w:rFonts w:cs="Times New Roman"/>
      <w:vertAlign w:val="superscript"/>
    </w:rPr>
  </w:style>
  <w:style w:type="character" w:styleId="af3">
    <w:name w:val="annotation reference"/>
    <w:basedOn w:val="a0"/>
    <w:rsid w:val="00E96663"/>
    <w:rPr>
      <w:rFonts w:cs="Times New Roman"/>
      <w:sz w:val="16"/>
    </w:rPr>
  </w:style>
  <w:style w:type="paragraph" w:styleId="af4">
    <w:name w:val="annotation text"/>
    <w:basedOn w:val="a"/>
    <w:link w:val="af5"/>
    <w:uiPriority w:val="99"/>
    <w:rsid w:val="00E96663"/>
    <w:rPr>
      <w:sz w:val="20"/>
      <w:szCs w:val="20"/>
    </w:rPr>
  </w:style>
  <w:style w:type="character" w:customStyle="1" w:styleId="af5">
    <w:name w:val="Текст примечания Знак"/>
    <w:basedOn w:val="a0"/>
    <w:link w:val="af4"/>
    <w:uiPriority w:val="99"/>
    <w:locked/>
    <w:rsid w:val="00E96663"/>
    <w:rPr>
      <w:rFonts w:cs="Times New Roman"/>
    </w:rPr>
  </w:style>
  <w:style w:type="paragraph" w:styleId="af6">
    <w:name w:val="annotation subject"/>
    <w:basedOn w:val="af4"/>
    <w:next w:val="af4"/>
    <w:link w:val="af7"/>
    <w:rsid w:val="00E96663"/>
    <w:rPr>
      <w:b/>
      <w:bCs/>
    </w:rPr>
  </w:style>
  <w:style w:type="character" w:customStyle="1" w:styleId="af7">
    <w:name w:val="Тема примечания Знак"/>
    <w:basedOn w:val="af5"/>
    <w:link w:val="af6"/>
    <w:locked/>
    <w:rsid w:val="00E96663"/>
    <w:rPr>
      <w:b/>
    </w:rPr>
  </w:style>
  <w:style w:type="character" w:styleId="af8">
    <w:name w:val="Hyperlink"/>
    <w:basedOn w:val="a0"/>
    <w:rsid w:val="00C9163C"/>
    <w:rPr>
      <w:rFonts w:cs="Times New Roman"/>
      <w:color w:val="0000FF"/>
      <w:u w:val="single"/>
    </w:rPr>
  </w:style>
  <w:style w:type="paragraph" w:styleId="af9">
    <w:name w:val="Plain Text"/>
    <w:basedOn w:val="a"/>
    <w:link w:val="afa"/>
    <w:unhideWhenUsed/>
    <w:rsid w:val="000A6C8B"/>
    <w:rPr>
      <w:rFonts w:ascii="Courier New" w:hAnsi="Courier New"/>
      <w:sz w:val="20"/>
      <w:szCs w:val="20"/>
    </w:rPr>
  </w:style>
  <w:style w:type="character" w:customStyle="1" w:styleId="afa">
    <w:name w:val="Текст Знак"/>
    <w:basedOn w:val="a0"/>
    <w:link w:val="af9"/>
    <w:locked/>
    <w:rsid w:val="000A6C8B"/>
    <w:rPr>
      <w:rFonts w:ascii="Courier New" w:hAnsi="Courier New" w:cs="Times New Roman"/>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locked/>
    <w:rsid w:val="00B13A61"/>
    <w:rPr>
      <w:rFonts w:ascii="Courier New" w:hAnsi="Courier New" w:cs="Times New Roman"/>
    </w:rPr>
  </w:style>
  <w:style w:type="character" w:customStyle="1" w:styleId="s103">
    <w:name w:val="s_103"/>
    <w:rsid w:val="00B13A61"/>
    <w:rPr>
      <w:b/>
      <w:color w:val="000080"/>
    </w:rPr>
  </w:style>
  <w:style w:type="paragraph" w:styleId="afb">
    <w:name w:val="List Paragraph"/>
    <w:basedOn w:val="a"/>
    <w:qFormat/>
    <w:rsid w:val="00DF66B6"/>
    <w:pPr>
      <w:spacing w:after="200" w:line="276" w:lineRule="auto"/>
      <w:ind w:left="720"/>
      <w:contextualSpacing/>
    </w:pPr>
    <w:rPr>
      <w:rFonts w:ascii="Calibri" w:hAnsi="Calibri"/>
      <w:sz w:val="22"/>
      <w:szCs w:val="22"/>
    </w:rPr>
  </w:style>
  <w:style w:type="paragraph" w:customStyle="1" w:styleId="ConsPlusCell">
    <w:name w:val="ConsPlusCell"/>
    <w:uiPriority w:val="99"/>
    <w:rsid w:val="008D78F1"/>
    <w:pPr>
      <w:widowControl w:val="0"/>
      <w:autoSpaceDE w:val="0"/>
      <w:autoSpaceDN w:val="0"/>
      <w:adjustRightInd w:val="0"/>
    </w:pPr>
    <w:rPr>
      <w:sz w:val="24"/>
      <w:szCs w:val="24"/>
    </w:rPr>
  </w:style>
  <w:style w:type="numbering" w:customStyle="1" w:styleId="1">
    <w:name w:val="Стиль1"/>
    <w:rsid w:val="00C6192D"/>
    <w:pPr>
      <w:numPr>
        <w:numId w:val="20"/>
      </w:numPr>
    </w:pPr>
  </w:style>
  <w:style w:type="table" w:styleId="afc">
    <w:name w:val="Table Grid"/>
    <w:basedOn w:val="a1"/>
    <w:rsid w:val="00FF7A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Стиль11"/>
    <w:rsid w:val="00570F44"/>
  </w:style>
  <w:style w:type="numbering" w:customStyle="1" w:styleId="12">
    <w:name w:val="Стиль12"/>
    <w:rsid w:val="00570F44"/>
  </w:style>
  <w:style w:type="numbering" w:customStyle="1" w:styleId="13">
    <w:name w:val="Стиль13"/>
    <w:rsid w:val="00570F44"/>
  </w:style>
  <w:style w:type="paragraph" w:customStyle="1" w:styleId="afd">
    <w:name w:val="Название проектного документа"/>
    <w:basedOn w:val="a"/>
    <w:rsid w:val="00570F44"/>
    <w:pPr>
      <w:widowControl w:val="0"/>
      <w:ind w:left="1701"/>
      <w:jc w:val="center"/>
    </w:pPr>
    <w:rPr>
      <w:rFonts w:ascii="Arial" w:hAnsi="Arial" w:cs="Arial"/>
      <w:b/>
      <w:bCs/>
      <w:color w:val="000080"/>
      <w:sz w:val="32"/>
      <w:szCs w:val="20"/>
    </w:rPr>
  </w:style>
  <w:style w:type="paragraph" w:customStyle="1" w:styleId="ConsPlusTitle">
    <w:name w:val="ConsPlusTitle"/>
    <w:uiPriority w:val="99"/>
    <w:rsid w:val="00570F4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78412771">
      <w:marLeft w:val="0"/>
      <w:marRight w:val="0"/>
      <w:marTop w:val="0"/>
      <w:marBottom w:val="0"/>
      <w:divBdr>
        <w:top w:val="none" w:sz="0" w:space="0" w:color="auto"/>
        <w:left w:val="none" w:sz="0" w:space="0" w:color="auto"/>
        <w:bottom w:val="none" w:sz="0" w:space="0" w:color="auto"/>
        <w:right w:val="none" w:sz="0" w:space="0" w:color="auto"/>
      </w:divBdr>
    </w:div>
    <w:div w:id="278412772">
      <w:marLeft w:val="0"/>
      <w:marRight w:val="0"/>
      <w:marTop w:val="225"/>
      <w:marBottom w:val="225"/>
      <w:divBdr>
        <w:top w:val="none" w:sz="0" w:space="0" w:color="auto"/>
        <w:left w:val="none" w:sz="0" w:space="0" w:color="auto"/>
        <w:bottom w:val="none" w:sz="0" w:space="0" w:color="auto"/>
        <w:right w:val="none" w:sz="0" w:space="0" w:color="auto"/>
      </w:divBdr>
      <w:divsChild>
        <w:div w:id="278412773">
          <w:marLeft w:val="0"/>
          <w:marRight w:val="0"/>
          <w:marTop w:val="0"/>
          <w:marBottom w:val="0"/>
          <w:divBdr>
            <w:top w:val="none" w:sz="0" w:space="0" w:color="auto"/>
            <w:left w:val="none" w:sz="0" w:space="0" w:color="auto"/>
            <w:bottom w:val="none" w:sz="0" w:space="0" w:color="auto"/>
            <w:right w:val="none" w:sz="0" w:space="0" w:color="auto"/>
          </w:divBdr>
        </w:div>
      </w:divsChild>
    </w:div>
    <w:div w:id="278412774">
      <w:marLeft w:val="0"/>
      <w:marRight w:val="0"/>
      <w:marTop w:val="0"/>
      <w:marBottom w:val="0"/>
      <w:divBdr>
        <w:top w:val="none" w:sz="0" w:space="0" w:color="auto"/>
        <w:left w:val="none" w:sz="0" w:space="0" w:color="auto"/>
        <w:bottom w:val="none" w:sz="0" w:space="0" w:color="auto"/>
        <w:right w:val="none" w:sz="0" w:space="0" w:color="auto"/>
      </w:divBdr>
    </w:div>
    <w:div w:id="278412775">
      <w:marLeft w:val="0"/>
      <w:marRight w:val="0"/>
      <w:marTop w:val="0"/>
      <w:marBottom w:val="0"/>
      <w:divBdr>
        <w:top w:val="none" w:sz="0" w:space="0" w:color="auto"/>
        <w:left w:val="none" w:sz="0" w:space="0" w:color="auto"/>
        <w:bottom w:val="none" w:sz="0" w:space="0" w:color="auto"/>
        <w:right w:val="none" w:sz="0" w:space="0" w:color="auto"/>
      </w:divBdr>
    </w:div>
    <w:div w:id="278412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4;&#1086;&#1083;&#1086;&#1076;&#1072;&#1088;&#1089;&#1082;&#1086;&#1077;.&#1088;&#1092;/"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6562-088A-45EB-98F2-C5DDF9B3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24</Pages>
  <Words>11622</Words>
  <Characters>66248</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Microsoft</Company>
  <LinksUpToDate>false</LinksUpToDate>
  <CharactersWithSpaces>77715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ADMIVOL</cp:lastModifiedBy>
  <cp:revision>17</cp:revision>
  <cp:lastPrinted>2022-03-24T08:07:00Z</cp:lastPrinted>
  <dcterms:created xsi:type="dcterms:W3CDTF">2022-02-24T07:14:00Z</dcterms:created>
  <dcterms:modified xsi:type="dcterms:W3CDTF">2022-12-05T07:28:00Z</dcterms:modified>
</cp:coreProperties>
</file>