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6E047B" w:rsidRDefault="00A53325" w:rsidP="00E77E55">
      <w:pPr>
        <w:ind w:firstLine="0"/>
        <w:jc w:val="center"/>
        <w:rPr>
          <w:b/>
        </w:rPr>
      </w:pPr>
      <w:r w:rsidRPr="006E047B">
        <w:rPr>
          <w:b/>
        </w:rPr>
        <w:t>ЛЕНИНГРАДСКАЯ ОБЛАСТЬ</w:t>
      </w:r>
    </w:p>
    <w:p w:rsidR="00A53325" w:rsidRPr="006E047B" w:rsidRDefault="00A53325" w:rsidP="00E77E55">
      <w:pPr>
        <w:ind w:firstLine="0"/>
        <w:jc w:val="center"/>
        <w:rPr>
          <w:b/>
        </w:rPr>
      </w:pPr>
      <w:r w:rsidRPr="006E047B">
        <w:rPr>
          <w:b/>
        </w:rPr>
        <w:t>ЛУЖСКИЙ МУНИЦИПАЛЬНЫЙ РАЙОН</w:t>
      </w:r>
    </w:p>
    <w:p w:rsidR="00A53325" w:rsidRPr="006E047B" w:rsidRDefault="00A53325" w:rsidP="00E77E55">
      <w:pPr>
        <w:ind w:firstLine="0"/>
        <w:jc w:val="center"/>
        <w:rPr>
          <w:b/>
        </w:rPr>
      </w:pPr>
      <w:r w:rsidRPr="006E047B">
        <w:rPr>
          <w:b/>
        </w:rPr>
        <w:t>АДМИНИСТРАЦИЯ ВОЛОДАРСКОГО СЕЛЬСКОГО ПОСЕЛЕНИЯ</w:t>
      </w:r>
    </w:p>
    <w:p w:rsidR="00A53325" w:rsidRPr="006E047B" w:rsidRDefault="00A53325" w:rsidP="00E77E55">
      <w:pPr>
        <w:ind w:firstLine="0"/>
        <w:jc w:val="center"/>
        <w:rPr>
          <w:b/>
        </w:rPr>
      </w:pPr>
    </w:p>
    <w:p w:rsidR="00A53325" w:rsidRPr="006E047B" w:rsidRDefault="00A53325" w:rsidP="00E77E55">
      <w:pPr>
        <w:ind w:firstLine="0"/>
        <w:jc w:val="center"/>
        <w:rPr>
          <w:b/>
        </w:rPr>
      </w:pPr>
      <w:proofErr w:type="gramStart"/>
      <w:r w:rsidRPr="006E047B">
        <w:rPr>
          <w:b/>
        </w:rPr>
        <w:t>П</w:t>
      </w:r>
      <w:proofErr w:type="gramEnd"/>
      <w:r w:rsidRPr="006E047B">
        <w:rPr>
          <w:b/>
        </w:rPr>
        <w:t xml:space="preserve"> О С Т А Н О В Л Е Н И Е</w:t>
      </w:r>
    </w:p>
    <w:p w:rsidR="00A53325" w:rsidRPr="006E047B" w:rsidRDefault="00A53325" w:rsidP="00E77E55">
      <w:pPr>
        <w:rPr>
          <w:b/>
        </w:rPr>
      </w:pPr>
    </w:p>
    <w:p w:rsidR="00A53325" w:rsidRPr="006E047B" w:rsidRDefault="00BB3BFF" w:rsidP="00AB6C81">
      <w:pPr>
        <w:ind w:left="0" w:firstLine="0"/>
      </w:pPr>
      <w:r w:rsidRPr="006E047B">
        <w:t>от</w:t>
      </w:r>
      <w:r w:rsidR="00A53325" w:rsidRPr="006E047B">
        <w:t xml:space="preserve"> </w:t>
      </w:r>
      <w:r w:rsidR="007F1060">
        <w:t>10.06.2022</w:t>
      </w:r>
      <w:r w:rsidRPr="006E047B">
        <w:t xml:space="preserve"> года</w:t>
      </w:r>
      <w:r w:rsidRPr="006E047B">
        <w:tab/>
      </w:r>
      <w:r w:rsidRPr="006E047B">
        <w:tab/>
      </w:r>
      <w:r w:rsidR="003A080F" w:rsidRPr="006E047B">
        <w:tab/>
      </w:r>
      <w:r w:rsidR="003A080F" w:rsidRPr="006E047B">
        <w:tab/>
        <w:t xml:space="preserve">№ </w:t>
      </w:r>
      <w:r w:rsidR="007F1060">
        <w:t>79</w:t>
      </w:r>
    </w:p>
    <w:p w:rsidR="00A53325" w:rsidRPr="006E047B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219"/>
      </w:tblGrid>
      <w:tr w:rsidR="00A53325" w:rsidRPr="006E047B" w:rsidTr="005108F5">
        <w:tc>
          <w:tcPr>
            <w:tcW w:w="4219" w:type="dxa"/>
          </w:tcPr>
          <w:p w:rsidR="00A53325" w:rsidRPr="006E047B" w:rsidRDefault="005108F5" w:rsidP="005108F5">
            <w:pPr>
              <w:ind w:left="0" w:firstLine="0"/>
            </w:pPr>
            <w:r w:rsidRPr="006E047B">
              <w:t>О запрете купания в неустановленных местах на водоемах, расположенных на территории Володарского сельского поселения</w:t>
            </w:r>
          </w:p>
        </w:tc>
      </w:tr>
    </w:tbl>
    <w:p w:rsidR="00A53325" w:rsidRPr="006E047B" w:rsidRDefault="00A53325" w:rsidP="00AB6C81">
      <w:pPr>
        <w:ind w:left="0" w:firstLine="0"/>
      </w:pPr>
    </w:p>
    <w:p w:rsidR="00874640" w:rsidRPr="007F41DA" w:rsidRDefault="00871C64" w:rsidP="005108F5">
      <w:pPr>
        <w:ind w:left="0" w:firstLine="0"/>
      </w:pPr>
      <w:proofErr w:type="gramStart"/>
      <w:r w:rsidRPr="007F41DA">
        <w:t>Руководствуясь п. 26 ст. 14 Федерального закона от 06.10.2003 г. № 131-ФЗ «Об общих принципах организации местного самоуправления в Российской Федерации», п. 3 ст. 27 Водного Кодекса Российской Федерации, Федеральным законом РФ от 21.12.1994г. № 68-ФЗ «О защите населения и территорий от чрезвычайных ситуаций природного и техногенного характера», Федеральным законом РФ от 30.03.1999 г. № 52-ФЗ «</w:t>
      </w:r>
      <w:proofErr w:type="gramEnd"/>
      <w:r w:rsidRPr="007F41DA">
        <w:t>О санитарно-эпидемиологическом благополучии населения</w:t>
      </w:r>
      <w:proofErr w:type="gramStart"/>
      <w:r w:rsidRPr="007F41DA">
        <w:t>»</w:t>
      </w:r>
      <w:r w:rsidR="007F41DA" w:rsidRPr="007F41DA">
        <w:t>,</w:t>
      </w:r>
      <w:r w:rsidRPr="007F41DA">
        <w:t xml:space="preserve"> </w:t>
      </w:r>
      <w:r w:rsidR="007F41DA" w:rsidRPr="007F41DA">
        <w:t>ст. 2.5</w:t>
      </w:r>
      <w:proofErr w:type="gramEnd"/>
      <w:r w:rsidR="007F41DA" w:rsidRPr="007F41DA">
        <w:t xml:space="preserve"> «Правил охраны жизни людей на водных объектах Ленинградской области», утверждённых постановлением Правительства о</w:t>
      </w:r>
      <w:r w:rsidR="007F1060">
        <w:t>бласти № 352 от 20 декабря 2007</w:t>
      </w:r>
      <w:r w:rsidR="007F41DA" w:rsidRPr="007F41DA">
        <w:t xml:space="preserve">г. </w:t>
      </w:r>
      <w:r w:rsidR="00874640" w:rsidRPr="005108F5">
        <w:t xml:space="preserve">и в целях обеспечения охраны жизни людей на водных объектах </w:t>
      </w:r>
      <w:r w:rsidR="00874640" w:rsidRPr="007F41DA">
        <w:t>Володарского сельского поселения</w:t>
      </w:r>
      <w:r w:rsidR="00874640" w:rsidRPr="005108F5">
        <w:t xml:space="preserve"> в купальный период, </w:t>
      </w:r>
      <w:r w:rsidR="00874640" w:rsidRPr="007F41DA">
        <w:t xml:space="preserve">администрация Володарского сельского поселения </w:t>
      </w:r>
    </w:p>
    <w:p w:rsidR="005108F5" w:rsidRPr="006E047B" w:rsidRDefault="005108F5" w:rsidP="005108F5">
      <w:pPr>
        <w:ind w:left="0" w:firstLine="0"/>
      </w:pPr>
    </w:p>
    <w:p w:rsidR="005108F5" w:rsidRPr="005108F5" w:rsidRDefault="005108F5" w:rsidP="00251EDB">
      <w:pPr>
        <w:ind w:left="0" w:firstLine="0"/>
        <w:rPr>
          <w:b/>
        </w:rPr>
      </w:pPr>
      <w:r w:rsidRPr="006E047B">
        <w:rPr>
          <w:b/>
        </w:rPr>
        <w:t>ПОСТАНОВЛЯЕТ:</w:t>
      </w:r>
    </w:p>
    <w:p w:rsidR="005108F5" w:rsidRPr="005108F5" w:rsidRDefault="005108F5" w:rsidP="006E047B">
      <w:pPr>
        <w:widowControl/>
        <w:autoSpaceDE/>
        <w:autoSpaceDN/>
        <w:ind w:left="0" w:firstLine="0"/>
      </w:pPr>
    </w:p>
    <w:p w:rsidR="005108F5" w:rsidRPr="005108F5" w:rsidRDefault="006E047B" w:rsidP="00085F25">
      <w:pPr>
        <w:pStyle w:val="a4"/>
        <w:widowControl/>
        <w:numPr>
          <w:ilvl w:val="0"/>
          <w:numId w:val="23"/>
        </w:numPr>
        <w:autoSpaceDE/>
        <w:autoSpaceDN/>
        <w:ind w:left="0" w:firstLine="0"/>
      </w:pPr>
      <w:r w:rsidRPr="006E047B">
        <w:t xml:space="preserve">Запретить купание в неустановленных местах на водоемах, расположенных на территории </w:t>
      </w:r>
      <w:r w:rsidR="00871C64" w:rsidRPr="006E047B">
        <w:t>Володарского сельского поселения</w:t>
      </w:r>
      <w:r w:rsidRPr="006E047B">
        <w:t xml:space="preserve"> во избежание несчастных случаев, риска травматизма.</w:t>
      </w:r>
    </w:p>
    <w:p w:rsidR="005108F5" w:rsidRDefault="00194F05" w:rsidP="00085F25">
      <w:pPr>
        <w:pStyle w:val="a4"/>
        <w:widowControl/>
        <w:numPr>
          <w:ilvl w:val="0"/>
          <w:numId w:val="23"/>
        </w:numPr>
        <w:autoSpaceDE/>
        <w:autoSpaceDN/>
        <w:ind w:left="0" w:firstLine="0"/>
      </w:pPr>
      <w:r>
        <w:t>Распространить среди населения памятки о запрете купания в неустановленных местах на водоемах, а также разместить</w:t>
      </w:r>
      <w:r w:rsidR="00D175F1">
        <w:t>,</w:t>
      </w:r>
      <w:r>
        <w:t xml:space="preserve"> соответствующую информацию на официальном сайте </w:t>
      </w:r>
      <w:r w:rsidR="006E047B" w:rsidRPr="006E047B">
        <w:t>администрации Володарского сельского поселения</w:t>
      </w:r>
      <w:r w:rsidR="006E047B" w:rsidRPr="00085F25">
        <w:rPr>
          <w:rStyle w:val="apple-converted-space"/>
          <w:color w:val="444444"/>
        </w:rPr>
        <w:t xml:space="preserve"> </w:t>
      </w:r>
      <w:r w:rsidR="006E047B" w:rsidRPr="006E047B">
        <w:t>в сети Интернет.</w:t>
      </w:r>
    </w:p>
    <w:p w:rsidR="00D175F1" w:rsidRPr="005108F5" w:rsidRDefault="00D175F1" w:rsidP="00085F25">
      <w:pPr>
        <w:pStyle w:val="a4"/>
        <w:widowControl/>
        <w:numPr>
          <w:ilvl w:val="0"/>
          <w:numId w:val="23"/>
        </w:numPr>
        <w:autoSpaceDE/>
        <w:autoSpaceDN/>
        <w:ind w:left="0" w:firstLine="0"/>
      </w:pPr>
      <w:r>
        <w:t>Считать утратившим силу</w:t>
      </w:r>
      <w:r w:rsidR="007F1060">
        <w:t xml:space="preserve"> постановление №58 от 03.06.2021</w:t>
      </w:r>
      <w:r>
        <w:t xml:space="preserve"> года «</w:t>
      </w:r>
      <w:r w:rsidRPr="006E047B">
        <w:t>О запрете купания в неустановленных местах на водоемах, расположенных на территории Володарского сельского поселения</w:t>
      </w:r>
      <w:r>
        <w:t>»</w:t>
      </w:r>
    </w:p>
    <w:p w:rsidR="00194F05" w:rsidRPr="00194F05" w:rsidRDefault="005108F5" w:rsidP="00194F05">
      <w:pPr>
        <w:pStyle w:val="a4"/>
        <w:numPr>
          <w:ilvl w:val="0"/>
          <w:numId w:val="23"/>
        </w:numPr>
        <w:autoSpaceDN/>
        <w:ind w:left="0" w:firstLine="0"/>
      </w:pPr>
      <w:r w:rsidRPr="005108F5">
        <w:t>Контроль за исполнением данного постановления возложить на заместителя главы администрации</w:t>
      </w:r>
      <w:r w:rsidR="00B337D0" w:rsidRPr="006E047B">
        <w:t xml:space="preserve"> </w:t>
      </w:r>
      <w:proofErr w:type="spellStart"/>
      <w:r w:rsidR="00B337D0" w:rsidRPr="006E047B">
        <w:t>Пальок</w:t>
      </w:r>
      <w:proofErr w:type="spellEnd"/>
      <w:r w:rsidR="00B337D0" w:rsidRPr="006E047B">
        <w:t xml:space="preserve"> М.М</w:t>
      </w:r>
      <w:r w:rsidR="00194F05" w:rsidRPr="00194F05">
        <w:rPr>
          <w:spacing w:val="5"/>
          <w:szCs w:val="22"/>
          <w:lang w:eastAsia="en-US"/>
        </w:rPr>
        <w:t xml:space="preserve"> </w:t>
      </w:r>
    </w:p>
    <w:p w:rsidR="005108F5" w:rsidRPr="005108F5" w:rsidRDefault="00194F05" w:rsidP="00194F05">
      <w:pPr>
        <w:pStyle w:val="a4"/>
        <w:numPr>
          <w:ilvl w:val="0"/>
          <w:numId w:val="23"/>
        </w:numPr>
        <w:autoSpaceDN/>
        <w:ind w:left="0" w:firstLine="0"/>
      </w:pPr>
      <w:r w:rsidRPr="00194F05">
        <w:t>Опубликовать постановление на официальном сайте Администрации Володарского сельского поселения в сети Интернет, в газете «</w:t>
      </w:r>
      <w:proofErr w:type="spellStart"/>
      <w:r w:rsidRPr="00194F05">
        <w:t>Лужская</w:t>
      </w:r>
      <w:proofErr w:type="spellEnd"/>
      <w:r w:rsidRPr="00194F05">
        <w:t xml:space="preserve"> правда».</w:t>
      </w:r>
    </w:p>
    <w:p w:rsidR="005108F5" w:rsidRPr="005108F5" w:rsidRDefault="005108F5" w:rsidP="00085F25">
      <w:pPr>
        <w:pStyle w:val="a4"/>
        <w:widowControl/>
        <w:numPr>
          <w:ilvl w:val="0"/>
          <w:numId w:val="23"/>
        </w:numPr>
        <w:autoSpaceDE/>
        <w:autoSpaceDN/>
        <w:ind w:left="0" w:firstLine="0"/>
      </w:pPr>
      <w:r w:rsidRPr="005108F5">
        <w:t>Настоящее постановление вступает в силу с момента официального опубликования.</w:t>
      </w:r>
    </w:p>
    <w:p w:rsidR="005108F5" w:rsidRPr="006E047B" w:rsidRDefault="005108F5" w:rsidP="005108F5">
      <w:pPr>
        <w:ind w:left="0" w:firstLine="0"/>
      </w:pPr>
    </w:p>
    <w:p w:rsidR="00BB3BFF" w:rsidRPr="006E047B" w:rsidRDefault="00BB3BFF" w:rsidP="00AB6C81">
      <w:pPr>
        <w:ind w:left="0" w:firstLine="0"/>
      </w:pPr>
    </w:p>
    <w:p w:rsidR="00BB3BFF" w:rsidRPr="006E047B" w:rsidRDefault="00BB3BFF" w:rsidP="00AB6C81">
      <w:pPr>
        <w:ind w:left="0" w:firstLine="0"/>
      </w:pPr>
    </w:p>
    <w:p w:rsidR="00A53325" w:rsidRPr="006E047B" w:rsidRDefault="00A53325" w:rsidP="00AB6C81">
      <w:pPr>
        <w:ind w:left="0" w:firstLine="0"/>
      </w:pPr>
      <w:r w:rsidRPr="006E047B">
        <w:t xml:space="preserve">Глава администрации </w:t>
      </w:r>
    </w:p>
    <w:p w:rsidR="007F3506" w:rsidRPr="006E047B" w:rsidRDefault="00A53325" w:rsidP="003A080F">
      <w:pPr>
        <w:ind w:left="0" w:firstLine="0"/>
      </w:pPr>
      <w:r w:rsidRPr="006E047B">
        <w:t>Воло</w:t>
      </w:r>
      <w:r w:rsidR="00BB3BFF" w:rsidRPr="006E047B">
        <w:t>дарского сельского поселения</w:t>
      </w:r>
      <w:r w:rsidR="00BB3BFF" w:rsidRPr="006E047B">
        <w:tab/>
      </w:r>
      <w:r w:rsidR="00BB3BFF" w:rsidRPr="006E047B">
        <w:tab/>
      </w:r>
      <w:r w:rsidR="00BB3BFF" w:rsidRPr="006E047B">
        <w:tab/>
      </w:r>
      <w:r w:rsidR="00BB3BFF" w:rsidRPr="006E047B">
        <w:tab/>
      </w:r>
      <w:r w:rsidRPr="006E047B">
        <w:tab/>
        <w:t>Н.В.Банникова</w:t>
      </w:r>
    </w:p>
    <w:p w:rsidR="006E047B" w:rsidRPr="006E047B" w:rsidRDefault="006E047B">
      <w:pPr>
        <w:widowControl/>
        <w:autoSpaceDE/>
        <w:autoSpaceDN/>
        <w:ind w:left="0" w:firstLine="0"/>
        <w:jc w:val="left"/>
      </w:pPr>
      <w:r w:rsidRPr="006E047B">
        <w:br w:type="page"/>
      </w:r>
    </w:p>
    <w:p w:rsidR="006E047B" w:rsidRPr="00194F05" w:rsidRDefault="006E047B" w:rsidP="00194F05">
      <w:pPr>
        <w:ind w:left="0" w:firstLine="720"/>
        <w:jc w:val="center"/>
        <w:rPr>
          <w:b/>
          <w:bCs/>
          <w:sz w:val="28"/>
          <w:szCs w:val="28"/>
        </w:rPr>
      </w:pPr>
      <w:r w:rsidRPr="00194F05">
        <w:rPr>
          <w:b/>
          <w:bCs/>
          <w:sz w:val="28"/>
          <w:szCs w:val="28"/>
        </w:rPr>
        <w:lastRenderedPageBreak/>
        <w:t>ПАМЯТКА</w:t>
      </w:r>
    </w:p>
    <w:p w:rsidR="006E047B" w:rsidRPr="00194F05" w:rsidRDefault="006E047B" w:rsidP="00194F05">
      <w:pPr>
        <w:ind w:left="0" w:firstLine="720"/>
        <w:jc w:val="center"/>
        <w:rPr>
          <w:b/>
          <w:sz w:val="28"/>
          <w:szCs w:val="28"/>
        </w:rPr>
      </w:pPr>
      <w:r w:rsidRPr="00194F05">
        <w:rPr>
          <w:b/>
          <w:bCs/>
          <w:sz w:val="28"/>
          <w:szCs w:val="28"/>
        </w:rPr>
        <w:t>«Меры безопасности на водных объектах в летний период»</w:t>
      </w:r>
    </w:p>
    <w:p w:rsidR="00194F05" w:rsidRDefault="00194F05" w:rsidP="00194F05">
      <w:pPr>
        <w:ind w:left="0" w:firstLine="720"/>
        <w:jc w:val="center"/>
        <w:rPr>
          <w:b/>
          <w:bCs/>
          <w:sz w:val="28"/>
          <w:szCs w:val="28"/>
        </w:rPr>
      </w:pPr>
    </w:p>
    <w:p w:rsidR="00194F05" w:rsidRDefault="00194F05" w:rsidP="00194F05">
      <w:pPr>
        <w:ind w:left="0" w:firstLine="720"/>
        <w:rPr>
          <w:sz w:val="28"/>
          <w:szCs w:val="28"/>
        </w:rPr>
      </w:pPr>
    </w:p>
    <w:p w:rsidR="00194F05" w:rsidRDefault="00194F05" w:rsidP="00194F05">
      <w:pPr>
        <w:ind w:left="0" w:firstLine="720"/>
        <w:jc w:val="center"/>
        <w:rPr>
          <w:sz w:val="28"/>
          <w:szCs w:val="28"/>
        </w:rPr>
      </w:pPr>
      <w:r w:rsidRPr="00194F05">
        <w:rPr>
          <w:b/>
          <w:sz w:val="28"/>
          <w:szCs w:val="28"/>
          <w:u w:val="single"/>
        </w:rPr>
        <w:t>ЗАПРЕЩЕНО</w:t>
      </w:r>
      <w:r w:rsidR="006E047B" w:rsidRPr="00194F05">
        <w:rPr>
          <w:sz w:val="28"/>
          <w:szCs w:val="28"/>
        </w:rPr>
        <w:t>:</w:t>
      </w:r>
    </w:p>
    <w:p w:rsid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 купаться в состоянии алкогольного опьянения;</w:t>
      </w:r>
    </w:p>
    <w:p w:rsid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 прыгать в воду с сооружений, не приспособленных для этих целей;</w:t>
      </w:r>
    </w:p>
    <w:p w:rsid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 загрязнять и засорять водоемы;</w:t>
      </w:r>
    </w:p>
    <w:p w:rsid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 плавать на досках, бревнах, лежаках, автомобильных камерах, надувных матрацах;</w:t>
      </w:r>
    </w:p>
    <w:p w:rsidR="006E047B" w:rsidRP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 приводить с собой животных в места массового отдыха населения на воде;</w:t>
      </w:r>
    </w:p>
    <w:p w:rsidR="006E047B" w:rsidRP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 ловить рыбу в местах купания;</w:t>
      </w:r>
    </w:p>
    <w:p w:rsidR="006E047B" w:rsidRP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-заезжать на территорию отдыха людей на водных объектах на всех видах автотранспорта.</w:t>
      </w:r>
    </w:p>
    <w:p w:rsidR="006E047B" w:rsidRPr="00194F05" w:rsidRDefault="006E047B" w:rsidP="00194F05">
      <w:pPr>
        <w:ind w:left="0" w:firstLine="720"/>
        <w:jc w:val="center"/>
        <w:rPr>
          <w:b/>
          <w:bCs/>
          <w:sz w:val="28"/>
          <w:szCs w:val="28"/>
        </w:rPr>
      </w:pPr>
      <w:r w:rsidRPr="00194F05">
        <w:rPr>
          <w:b/>
          <w:bCs/>
          <w:sz w:val="28"/>
          <w:szCs w:val="28"/>
        </w:rPr>
        <w:t>Уважаемые родители!</w:t>
      </w:r>
    </w:p>
    <w:p w:rsidR="006E047B" w:rsidRPr="00194F05" w:rsidRDefault="006E047B" w:rsidP="00194F05">
      <w:pPr>
        <w:ind w:left="0" w:firstLine="720"/>
        <w:rPr>
          <w:sz w:val="28"/>
          <w:szCs w:val="28"/>
        </w:rPr>
      </w:pPr>
    </w:p>
    <w:p w:rsidR="006E047B" w:rsidRP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bCs/>
          <w:sz w:val="28"/>
          <w:szCs w:val="28"/>
        </w:rPr>
        <w:t>Не оставляйте детей без присмотра, не позволяйте им купаться в необорудованных местах.</w:t>
      </w:r>
    </w:p>
    <w:p w:rsidR="004A69A1" w:rsidRDefault="006E047B" w:rsidP="004A69A1">
      <w:pPr>
        <w:ind w:left="0" w:firstLine="720"/>
        <w:jc w:val="center"/>
        <w:rPr>
          <w:sz w:val="28"/>
          <w:szCs w:val="28"/>
        </w:rPr>
      </w:pPr>
      <w:r w:rsidRPr="00194F05">
        <w:rPr>
          <w:sz w:val="28"/>
          <w:szCs w:val="28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</w:t>
      </w:r>
      <w:r w:rsidRPr="00194F05">
        <w:rPr>
          <w:bCs/>
          <w:sz w:val="28"/>
          <w:szCs w:val="28"/>
        </w:rPr>
        <w:t>под непрерывным контролем</w:t>
      </w:r>
      <w:r w:rsidRPr="00194F05">
        <w:rPr>
          <w:sz w:val="28"/>
          <w:szCs w:val="28"/>
        </w:rPr>
        <w:t xml:space="preserve"> взрослых. </w:t>
      </w:r>
    </w:p>
    <w:p w:rsidR="004A69A1" w:rsidRDefault="004A69A1" w:rsidP="004A69A1">
      <w:pPr>
        <w:ind w:left="0" w:firstLine="720"/>
        <w:jc w:val="center"/>
        <w:rPr>
          <w:sz w:val="28"/>
          <w:szCs w:val="28"/>
        </w:rPr>
      </w:pPr>
    </w:p>
    <w:p w:rsidR="004A69A1" w:rsidRPr="00194F05" w:rsidRDefault="004A69A1" w:rsidP="004A69A1">
      <w:pPr>
        <w:ind w:left="0" w:firstLine="720"/>
        <w:jc w:val="center"/>
        <w:rPr>
          <w:b/>
          <w:bCs/>
          <w:sz w:val="28"/>
          <w:szCs w:val="28"/>
        </w:rPr>
      </w:pPr>
      <w:r w:rsidRPr="00194F05">
        <w:rPr>
          <w:b/>
          <w:bCs/>
          <w:sz w:val="28"/>
          <w:szCs w:val="28"/>
        </w:rPr>
        <w:t>ПОМНИТЕ!</w:t>
      </w:r>
    </w:p>
    <w:p w:rsidR="004A69A1" w:rsidRDefault="004A69A1" w:rsidP="004A69A1">
      <w:pPr>
        <w:ind w:left="0" w:firstLine="720"/>
        <w:rPr>
          <w:bCs/>
          <w:sz w:val="28"/>
          <w:szCs w:val="28"/>
        </w:rPr>
      </w:pPr>
      <w:r w:rsidRPr="00194F05">
        <w:rPr>
          <w:bCs/>
          <w:sz w:val="28"/>
          <w:szCs w:val="28"/>
        </w:rPr>
        <w:t xml:space="preserve">Отдыхая на водоемах, не оборудованных в соответствии с требованиями безопасности, вы подвергаете свою жизнь серьезной опасности! </w:t>
      </w:r>
    </w:p>
    <w:p w:rsidR="004A69A1" w:rsidRPr="00194F05" w:rsidRDefault="004A69A1" w:rsidP="004A69A1">
      <w:pPr>
        <w:ind w:left="0" w:firstLine="720"/>
        <w:rPr>
          <w:sz w:val="28"/>
          <w:szCs w:val="28"/>
        </w:rPr>
      </w:pPr>
      <w:r w:rsidRPr="00194F05">
        <w:rPr>
          <w:bCs/>
          <w:sz w:val="28"/>
          <w:szCs w:val="28"/>
        </w:rPr>
        <w:t>Обязательное соблюдение всех правил поведения на воде – залог сохранения здоровья и спасения жизни многих людей!</w:t>
      </w:r>
    </w:p>
    <w:p w:rsidR="00194F05" w:rsidRPr="00194F05" w:rsidRDefault="00194F05" w:rsidP="00194F05">
      <w:pPr>
        <w:ind w:left="0" w:firstLine="720"/>
        <w:rPr>
          <w:sz w:val="28"/>
          <w:szCs w:val="28"/>
        </w:rPr>
      </w:pPr>
    </w:p>
    <w:sectPr w:rsidR="00194F05" w:rsidRPr="00194F05" w:rsidSect="00477E7A">
      <w:headerReference w:type="default" r:id="rId8"/>
      <w:headerReference w:type="first" r:id="rId9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E0" w:rsidRDefault="001418E0" w:rsidP="0033088D">
      <w:r>
        <w:separator/>
      </w:r>
    </w:p>
  </w:endnote>
  <w:endnote w:type="continuationSeparator" w:id="0">
    <w:p w:rsidR="001418E0" w:rsidRDefault="001418E0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E0" w:rsidRDefault="001418E0" w:rsidP="0033088D">
      <w:r>
        <w:separator/>
      </w:r>
    </w:p>
  </w:footnote>
  <w:footnote w:type="continuationSeparator" w:id="0">
    <w:p w:rsidR="001418E0" w:rsidRDefault="001418E0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D14DAF"/>
    <w:multiLevelType w:val="hybridMultilevel"/>
    <w:tmpl w:val="F02099FA"/>
    <w:lvl w:ilvl="0" w:tplc="CEE4B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DD5A06"/>
    <w:multiLevelType w:val="hybridMultilevel"/>
    <w:tmpl w:val="DAAA6804"/>
    <w:lvl w:ilvl="0" w:tplc="BFBE5BEA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45800"/>
    <w:multiLevelType w:val="hybridMultilevel"/>
    <w:tmpl w:val="0C44DF0A"/>
    <w:lvl w:ilvl="0" w:tplc="73FAA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3"/>
  </w:num>
  <w:num w:numId="5">
    <w:abstractNumId w:val="16"/>
  </w:num>
  <w:num w:numId="6">
    <w:abstractNumId w:val="5"/>
  </w:num>
  <w:num w:numId="7">
    <w:abstractNumId w:val="8"/>
  </w:num>
  <w:num w:numId="8">
    <w:abstractNumId w:val="17"/>
  </w:num>
  <w:num w:numId="9">
    <w:abstractNumId w:val="23"/>
  </w:num>
  <w:num w:numId="10">
    <w:abstractNumId w:val="7"/>
  </w:num>
  <w:num w:numId="11">
    <w:abstractNumId w:val="15"/>
  </w:num>
  <w:num w:numId="12">
    <w:abstractNumId w:val="9"/>
  </w:num>
  <w:num w:numId="13">
    <w:abstractNumId w:val="2"/>
  </w:num>
  <w:num w:numId="14">
    <w:abstractNumId w:val="24"/>
  </w:num>
  <w:num w:numId="15">
    <w:abstractNumId w:val="22"/>
  </w:num>
  <w:num w:numId="16">
    <w:abstractNumId w:val="19"/>
  </w:num>
  <w:num w:numId="17">
    <w:abstractNumId w:val="4"/>
  </w:num>
  <w:num w:numId="18">
    <w:abstractNumId w:val="6"/>
  </w:num>
  <w:num w:numId="19">
    <w:abstractNumId w:val="11"/>
  </w:num>
  <w:num w:numId="20">
    <w:abstractNumId w:val="14"/>
  </w:num>
  <w:num w:numId="21">
    <w:abstractNumId w:val="21"/>
  </w:num>
  <w:num w:numId="22">
    <w:abstractNumId w:val="18"/>
  </w:num>
  <w:num w:numId="23">
    <w:abstractNumId w:val="1"/>
  </w:num>
  <w:num w:numId="24">
    <w:abstractNumId w:val="1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13A7"/>
    <w:rsid w:val="00085F25"/>
    <w:rsid w:val="000C1911"/>
    <w:rsid w:val="001050B2"/>
    <w:rsid w:val="00121A2A"/>
    <w:rsid w:val="00126E02"/>
    <w:rsid w:val="001418E0"/>
    <w:rsid w:val="001517DF"/>
    <w:rsid w:val="00151E78"/>
    <w:rsid w:val="0016532D"/>
    <w:rsid w:val="001859C4"/>
    <w:rsid w:val="001915C3"/>
    <w:rsid w:val="00194F05"/>
    <w:rsid w:val="001C6C61"/>
    <w:rsid w:val="00251EDB"/>
    <w:rsid w:val="00256201"/>
    <w:rsid w:val="002D61DF"/>
    <w:rsid w:val="002F40D8"/>
    <w:rsid w:val="003065EA"/>
    <w:rsid w:val="00312012"/>
    <w:rsid w:val="0033088D"/>
    <w:rsid w:val="003A080F"/>
    <w:rsid w:val="003D0424"/>
    <w:rsid w:val="003E00F8"/>
    <w:rsid w:val="00442052"/>
    <w:rsid w:val="00451299"/>
    <w:rsid w:val="004528B1"/>
    <w:rsid w:val="00464162"/>
    <w:rsid w:val="0047264A"/>
    <w:rsid w:val="00477E7A"/>
    <w:rsid w:val="00493912"/>
    <w:rsid w:val="004A69A1"/>
    <w:rsid w:val="004C16C4"/>
    <w:rsid w:val="005108F5"/>
    <w:rsid w:val="00560E60"/>
    <w:rsid w:val="00583252"/>
    <w:rsid w:val="005A4FB7"/>
    <w:rsid w:val="005B6D1E"/>
    <w:rsid w:val="005D17E0"/>
    <w:rsid w:val="005D5C2B"/>
    <w:rsid w:val="00604419"/>
    <w:rsid w:val="0061040A"/>
    <w:rsid w:val="006C4670"/>
    <w:rsid w:val="006D621B"/>
    <w:rsid w:val="006E047B"/>
    <w:rsid w:val="006F2940"/>
    <w:rsid w:val="007074BC"/>
    <w:rsid w:val="00734F47"/>
    <w:rsid w:val="00791D9B"/>
    <w:rsid w:val="007B1912"/>
    <w:rsid w:val="007F1060"/>
    <w:rsid w:val="007F31B0"/>
    <w:rsid w:val="007F3506"/>
    <w:rsid w:val="007F41DA"/>
    <w:rsid w:val="007F75F5"/>
    <w:rsid w:val="0080047C"/>
    <w:rsid w:val="008545B9"/>
    <w:rsid w:val="00857423"/>
    <w:rsid w:val="00871C64"/>
    <w:rsid w:val="00874640"/>
    <w:rsid w:val="008C5F31"/>
    <w:rsid w:val="008E6338"/>
    <w:rsid w:val="009000BC"/>
    <w:rsid w:val="00926930"/>
    <w:rsid w:val="009E27CE"/>
    <w:rsid w:val="00A32396"/>
    <w:rsid w:val="00A332A8"/>
    <w:rsid w:val="00A53325"/>
    <w:rsid w:val="00AB5C42"/>
    <w:rsid w:val="00AB6C81"/>
    <w:rsid w:val="00AD6D1C"/>
    <w:rsid w:val="00B1409B"/>
    <w:rsid w:val="00B20BBF"/>
    <w:rsid w:val="00B317EF"/>
    <w:rsid w:val="00B337D0"/>
    <w:rsid w:val="00B33874"/>
    <w:rsid w:val="00B371D9"/>
    <w:rsid w:val="00B37D56"/>
    <w:rsid w:val="00B43836"/>
    <w:rsid w:val="00B625CA"/>
    <w:rsid w:val="00BB3BFF"/>
    <w:rsid w:val="00BB4F3A"/>
    <w:rsid w:val="00BD4219"/>
    <w:rsid w:val="00BE7DAC"/>
    <w:rsid w:val="00C02882"/>
    <w:rsid w:val="00CA3BEB"/>
    <w:rsid w:val="00CE324C"/>
    <w:rsid w:val="00D175F1"/>
    <w:rsid w:val="00D25229"/>
    <w:rsid w:val="00D85B9D"/>
    <w:rsid w:val="00DA17AD"/>
    <w:rsid w:val="00DB780E"/>
    <w:rsid w:val="00E31F7F"/>
    <w:rsid w:val="00E63C0A"/>
    <w:rsid w:val="00E77E55"/>
    <w:rsid w:val="00E84DAC"/>
    <w:rsid w:val="00EA2B96"/>
    <w:rsid w:val="00EF7E10"/>
    <w:rsid w:val="00F21D22"/>
    <w:rsid w:val="00F32131"/>
    <w:rsid w:val="00F7411C"/>
    <w:rsid w:val="00F915EA"/>
    <w:rsid w:val="00F95E63"/>
    <w:rsid w:val="00FA060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108F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0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386A-509C-4957-BF39-C3DA8C0E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4</cp:revision>
  <cp:lastPrinted>2021-06-03T06:02:00Z</cp:lastPrinted>
  <dcterms:created xsi:type="dcterms:W3CDTF">2022-07-13T11:22:00Z</dcterms:created>
  <dcterms:modified xsi:type="dcterms:W3CDTF">2022-07-13T11:30:00Z</dcterms:modified>
</cp:coreProperties>
</file>