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727775" w:rsidRPr="00B177B1"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3E127A" w:rsidRDefault="00727775" w:rsidP="003E127A">
      <w:pPr>
        <w:widowControl w:val="0"/>
        <w:tabs>
          <w:tab w:val="left" w:pos="142"/>
          <w:tab w:val="left" w:pos="284"/>
        </w:tabs>
        <w:autoSpaceDE w:val="0"/>
        <w:autoSpaceDN w:val="0"/>
        <w:adjustRightInd w:val="0"/>
        <w:ind w:firstLine="340"/>
        <w:jc w:val="center"/>
        <w:outlineLvl w:val="0"/>
        <w:rPr>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432A52">
        <w:rPr>
          <w:bCs/>
        </w:rPr>
        <w:t>22.03.2022 года</w:t>
      </w:r>
      <w:r w:rsidR="00432A52">
        <w:rPr>
          <w:bCs/>
        </w:rPr>
        <w:tab/>
      </w:r>
      <w:r w:rsidR="00432A52">
        <w:rPr>
          <w:bCs/>
        </w:rPr>
        <w:tab/>
      </w:r>
      <w:r w:rsidR="00432A52">
        <w:rPr>
          <w:bCs/>
        </w:rPr>
        <w:tab/>
      </w:r>
      <w:r w:rsidR="00432A52">
        <w:rPr>
          <w:bCs/>
        </w:rPr>
        <w:tab/>
        <w:t>№ 31</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D6364" w:rsidRDefault="00727775" w:rsidP="00BD6364">
            <w:pPr>
              <w:widowControl w:val="0"/>
              <w:tabs>
                <w:tab w:val="left" w:pos="142"/>
                <w:tab w:val="left" w:pos="284"/>
              </w:tabs>
              <w:autoSpaceDE w:val="0"/>
              <w:autoSpaceDN w:val="0"/>
              <w:adjustRightInd w:val="0"/>
              <w:jc w:val="both"/>
              <w:outlineLvl w:val="0"/>
              <w:rPr>
                <w:bCs/>
              </w:rPr>
            </w:pPr>
            <w:proofErr w:type="gramStart"/>
            <w:r w:rsidRPr="00BD6364">
              <w:rPr>
                <w:bCs/>
              </w:rPr>
              <w:t xml:space="preserve">Об утверждении административного регламента </w:t>
            </w:r>
            <w:r w:rsidR="00BD6364" w:rsidRPr="00BD6364">
              <w:rPr>
                <w:bCs/>
              </w:rPr>
              <w:t>по предоставлению муниципальной услуги</w:t>
            </w:r>
            <w:r w:rsidR="00BD6364" w:rsidRPr="00BD6364">
              <w:t xml:space="preserve">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00BD6364" w:rsidRPr="00BD6364">
              <w:t xml:space="preserve"> среды и обеспечение качественным жильем граждан на территории Ленинградской области»</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3E08FC" w:rsidRPr="00686B96" w:rsidRDefault="003E08FC" w:rsidP="003E08FC">
      <w:pPr>
        <w:numPr>
          <w:ilvl w:val="0"/>
          <w:numId w:val="34"/>
        </w:numPr>
        <w:ind w:left="0" w:firstLine="709"/>
        <w:jc w:val="both"/>
      </w:pPr>
      <w:proofErr w:type="gramStart"/>
      <w:r w:rsidRPr="00686B96">
        <w:t xml:space="preserve">Утвердить административный регламент </w:t>
      </w:r>
      <w:r w:rsidRPr="00686B96">
        <w:rPr>
          <w:bCs/>
        </w:rPr>
        <w:t>по предоставлению муниципальной услуги</w:t>
      </w:r>
      <w:r w:rsidRPr="00686B96">
        <w:t xml:space="preserve"> «</w:t>
      </w:r>
      <w:r w:rsidR="005652E5" w:rsidRPr="00BD6364">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005652E5" w:rsidRPr="00BD6364">
        <w:t xml:space="preserve"> и обеспечение качественным жильем граждан на территории Ленинградской области</w:t>
      </w:r>
      <w:r w:rsidRPr="00686B96">
        <w:rPr>
          <w:bCs/>
        </w:rPr>
        <w:t>»</w:t>
      </w:r>
    </w:p>
    <w:p w:rsidR="003E08FC" w:rsidRPr="00686B96" w:rsidRDefault="003E08FC" w:rsidP="003E08FC">
      <w:pPr>
        <w:widowControl w:val="0"/>
        <w:numPr>
          <w:ilvl w:val="0"/>
          <w:numId w:val="34"/>
        </w:numPr>
        <w:autoSpaceDE w:val="0"/>
        <w:autoSpaceDN w:val="0"/>
        <w:ind w:left="0" w:firstLine="709"/>
        <w:jc w:val="both"/>
      </w:pPr>
      <w:r>
        <w:t>Отменить постановление № 16</w:t>
      </w:r>
      <w:r w:rsidRPr="00686B96">
        <w:t xml:space="preserve"> от 04.02.2019 года </w:t>
      </w:r>
      <w:r>
        <w:t>«О</w:t>
      </w:r>
      <w:r w:rsidRPr="00686B96">
        <w:t xml:space="preserve">б утверждении </w:t>
      </w:r>
      <w:r w:rsidRPr="00B177B1">
        <w:rPr>
          <w:bCs/>
        </w:rPr>
        <w:t xml:space="preserve">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муниципальных услуг (функций) «</w:t>
      </w:r>
      <w:r w:rsidRPr="00B177B1">
        <w:t>Приём заявлений от граждан (семей) о включении их в состав участников мероприятий подпрограммы «Жильё для молодёжи</w:t>
      </w:r>
      <w:r w:rsidRPr="00686B96">
        <w:t>»</w:t>
      </w:r>
    </w:p>
    <w:p w:rsidR="003E08FC" w:rsidRPr="00686B96" w:rsidRDefault="003E08FC" w:rsidP="003E08FC">
      <w:pPr>
        <w:widowControl w:val="0"/>
        <w:numPr>
          <w:ilvl w:val="0"/>
          <w:numId w:val="34"/>
        </w:numPr>
        <w:autoSpaceDE w:val="0"/>
        <w:autoSpaceDN w:val="0"/>
        <w:ind w:left="0" w:firstLine="709"/>
        <w:jc w:val="both"/>
      </w:pPr>
      <w:r>
        <w:t>Отменить постановление № 134</w:t>
      </w:r>
      <w:r w:rsidRPr="00686B96">
        <w:t xml:space="preserve"> от 03.12.2021 года «О внесен</w:t>
      </w:r>
      <w:r>
        <w:t xml:space="preserve">ии изменений в </w:t>
      </w:r>
      <w:r>
        <w:lastRenderedPageBreak/>
        <w:t>постановление №16</w:t>
      </w:r>
      <w:r w:rsidRPr="00686B96">
        <w:t xml:space="preserve"> от 04.02.2019 года «</w:t>
      </w:r>
      <w:r w:rsidRPr="00686B96">
        <w:rPr>
          <w:bCs/>
        </w:rPr>
        <w:t xml:space="preserve">Об утверждении </w:t>
      </w:r>
      <w:r w:rsidRPr="00B177B1">
        <w:rPr>
          <w:bCs/>
        </w:rPr>
        <w:t xml:space="preserve">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муниципальных услуг (функций) «</w:t>
      </w:r>
      <w:r w:rsidRPr="00B177B1">
        <w:t>Приём заявлений от граждан (семей) о включении их в состав участников мероприятий подпрограммы «Жильё для молодёжи</w:t>
      </w:r>
      <w:r w:rsidRPr="00686B96">
        <w:t>»</w:t>
      </w:r>
    </w:p>
    <w:p w:rsidR="003E08FC" w:rsidRPr="00686B96" w:rsidRDefault="003E08FC" w:rsidP="003E08FC">
      <w:pPr>
        <w:widowControl w:val="0"/>
        <w:numPr>
          <w:ilvl w:val="0"/>
          <w:numId w:val="34"/>
        </w:numPr>
        <w:autoSpaceDE w:val="0"/>
        <w:autoSpaceDN w:val="0"/>
        <w:ind w:left="0" w:firstLine="709"/>
        <w:jc w:val="both"/>
      </w:pPr>
      <w:r w:rsidRPr="00686B96">
        <w:rPr>
          <w:spacing w:val="5"/>
        </w:rPr>
        <w:t>Опубликовать постановление на официальном сайте Администрации Володарского сельского поселения в сети Интернет, в газете «</w:t>
      </w:r>
      <w:proofErr w:type="spellStart"/>
      <w:proofErr w:type="gramStart"/>
      <w:r w:rsidRPr="00686B96">
        <w:rPr>
          <w:spacing w:val="5"/>
        </w:rPr>
        <w:t>Лужская</w:t>
      </w:r>
      <w:proofErr w:type="spellEnd"/>
      <w:proofErr w:type="gramEnd"/>
      <w:r w:rsidRPr="00686B96">
        <w:rPr>
          <w:spacing w:val="5"/>
        </w:rPr>
        <w:t xml:space="preserve"> правда».</w:t>
      </w:r>
    </w:p>
    <w:p w:rsidR="00727775" w:rsidRPr="00B177B1" w:rsidRDefault="003E08FC" w:rsidP="003E08FC">
      <w:pPr>
        <w:widowControl w:val="0"/>
        <w:tabs>
          <w:tab w:val="left" w:pos="142"/>
          <w:tab w:val="left" w:pos="284"/>
        </w:tabs>
        <w:autoSpaceDE w:val="0"/>
        <w:autoSpaceDN w:val="0"/>
        <w:adjustRightInd w:val="0"/>
        <w:ind w:firstLine="340"/>
        <w:outlineLvl w:val="0"/>
        <w:rPr>
          <w:bCs/>
        </w:rPr>
      </w:pPr>
      <w:r w:rsidRPr="00686B96">
        <w:t>Постановление вступает в силу со дня его официального опубликования</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BD15D4" w:rsidRPr="00542751" w:rsidRDefault="00BD15D4" w:rsidP="00BD15D4">
      <w:pPr>
        <w:ind w:left="6372"/>
        <w:jc w:val="center"/>
        <w:rPr>
          <w:sz w:val="20"/>
          <w:szCs w:val="20"/>
        </w:rPr>
      </w:pPr>
      <w:r w:rsidRPr="00542751">
        <w:rPr>
          <w:sz w:val="20"/>
          <w:szCs w:val="20"/>
        </w:rPr>
        <w:lastRenderedPageBreak/>
        <w:t>Утвержден</w:t>
      </w:r>
    </w:p>
    <w:p w:rsidR="00BD15D4" w:rsidRPr="00542751" w:rsidRDefault="00BD15D4" w:rsidP="00BD15D4">
      <w:pPr>
        <w:ind w:left="6372"/>
        <w:jc w:val="both"/>
        <w:rPr>
          <w:sz w:val="20"/>
          <w:szCs w:val="20"/>
        </w:rPr>
      </w:pPr>
      <w:r w:rsidRPr="00542751">
        <w:rPr>
          <w:sz w:val="20"/>
          <w:szCs w:val="20"/>
        </w:rPr>
        <w:t>Постановлением главы администрации Володарского сельского поселения</w:t>
      </w:r>
    </w:p>
    <w:p w:rsidR="00BD15D4" w:rsidRPr="00542751" w:rsidRDefault="00725522" w:rsidP="00BD15D4">
      <w:pPr>
        <w:ind w:left="6372"/>
        <w:jc w:val="both"/>
        <w:rPr>
          <w:sz w:val="20"/>
          <w:szCs w:val="20"/>
        </w:rPr>
      </w:pPr>
      <w:r>
        <w:rPr>
          <w:sz w:val="20"/>
          <w:szCs w:val="20"/>
        </w:rPr>
        <w:t>№ 31 от 22</w:t>
      </w:r>
      <w:r w:rsidR="00BD15D4" w:rsidRPr="00542751">
        <w:rPr>
          <w:sz w:val="20"/>
          <w:szCs w:val="20"/>
        </w:rPr>
        <w:t xml:space="preserve">.03.2022 </w:t>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B177B1" w:rsidRDefault="001737CC" w:rsidP="001737CC">
      <w:pPr>
        <w:widowControl w:val="0"/>
        <w:tabs>
          <w:tab w:val="left" w:pos="142"/>
          <w:tab w:val="left" w:pos="284"/>
        </w:tabs>
        <w:autoSpaceDE w:val="0"/>
        <w:autoSpaceDN w:val="0"/>
        <w:adjustRightInd w:val="0"/>
        <w:jc w:val="center"/>
        <w:outlineLvl w:val="0"/>
        <w:rPr>
          <w:b/>
        </w:rPr>
      </w:pPr>
      <w:proofErr w:type="gramStart"/>
      <w:r w:rsidRPr="00B177B1">
        <w:rPr>
          <w:b/>
          <w:bCs/>
        </w:rPr>
        <w:t xml:space="preserve">по </w:t>
      </w:r>
      <w:r w:rsidR="00C01222" w:rsidRPr="00B177B1">
        <w:rPr>
          <w:b/>
          <w:bCs/>
        </w:rPr>
        <w:t>предоставлени</w:t>
      </w:r>
      <w:r w:rsidRPr="00B177B1">
        <w:rPr>
          <w:b/>
          <w:bCs/>
        </w:rPr>
        <w:t>ю</w:t>
      </w:r>
      <w:r w:rsidR="00C01222" w:rsidRPr="00B177B1">
        <w:rPr>
          <w:b/>
          <w:bCs/>
        </w:rPr>
        <w:t xml:space="preserve"> муниципальной услуги </w:t>
      </w:r>
      <w:r w:rsidR="00C01222" w:rsidRPr="002067B3">
        <w:rPr>
          <w:b/>
          <w:bCs/>
        </w:rPr>
        <w:t>«</w:t>
      </w:r>
      <w:r w:rsidR="002067B3" w:rsidRPr="002067B3">
        <w:rPr>
          <w:b/>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002067B3" w:rsidRPr="002067B3">
        <w:rPr>
          <w:b/>
        </w:rPr>
        <w:t xml:space="preserve"> жильем граждан на территории Ленинградской области</w:t>
      </w:r>
      <w:r w:rsidR="006D4363" w:rsidRPr="002067B3">
        <w:rPr>
          <w:b/>
        </w:rPr>
        <w:t>»</w:t>
      </w:r>
      <w:r w:rsidR="006D4363" w:rsidRPr="00B177B1">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2067B3" w:rsidRPr="002067B3" w:rsidRDefault="002067B3" w:rsidP="002067B3">
      <w:pPr>
        <w:widowControl w:val="0"/>
        <w:tabs>
          <w:tab w:val="left" w:pos="142"/>
          <w:tab w:val="left" w:pos="284"/>
        </w:tabs>
        <w:autoSpaceDE w:val="0"/>
        <w:autoSpaceDN w:val="0"/>
        <w:adjustRightInd w:val="0"/>
        <w:ind w:firstLine="709"/>
        <w:jc w:val="both"/>
      </w:pPr>
      <w:bookmarkStart w:id="1" w:name="sub_1011"/>
      <w:bookmarkEnd w:id="0"/>
      <w:r w:rsidRPr="002067B3">
        <w:t xml:space="preserve">1.1. </w:t>
      </w:r>
      <w:proofErr w:type="gramStart"/>
      <w:r w:rsidRPr="002067B3">
        <w:t xml:space="preserve">Административный регламент </w:t>
      </w:r>
      <w:r w:rsidRPr="002067B3">
        <w:rPr>
          <w:bCs/>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2067B3">
        <w:rPr>
          <w:bCs/>
        </w:rPr>
        <w:t xml:space="preserve"> обеспечение качественным жильем граждан на территории Ленинградской области» </w:t>
      </w:r>
      <w:r w:rsidRPr="002067B3">
        <w:t>устанавливает порядок и стандарт предоставления муниципальной услуги.</w:t>
      </w:r>
    </w:p>
    <w:bookmarkEnd w:id="1"/>
    <w:p w:rsidR="002067B3" w:rsidRPr="002067B3" w:rsidRDefault="002067B3" w:rsidP="002067B3">
      <w:pPr>
        <w:widowControl w:val="0"/>
        <w:tabs>
          <w:tab w:val="left" w:pos="142"/>
          <w:tab w:val="left" w:pos="284"/>
        </w:tabs>
        <w:autoSpaceDE w:val="0"/>
        <w:autoSpaceDN w:val="0"/>
        <w:adjustRightInd w:val="0"/>
        <w:ind w:firstLine="709"/>
        <w:jc w:val="both"/>
      </w:pPr>
      <w:r w:rsidRPr="002067B3">
        <w:t xml:space="preserve">1.2. </w:t>
      </w:r>
      <w:proofErr w:type="gramStart"/>
      <w:r w:rsidRPr="002067B3">
        <w:t>Заявителями, имеющими право на получение муниципальной услуги являются</w:t>
      </w:r>
      <w:proofErr w:type="gramEnd"/>
      <w:r w:rsidRPr="002067B3">
        <w:t>:</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молодой гражданин (молодая семья), изъявившая желание участвовать</w:t>
      </w:r>
      <w:r w:rsidR="00E13188">
        <w:t xml:space="preserve"> </w:t>
      </w:r>
      <w:r w:rsidRPr="002067B3">
        <w:t>в программных мероприятиях по улучшению жилищных условий.</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 xml:space="preserve">Представлять интересы заявителя </w:t>
      </w:r>
      <w:proofErr w:type="gramStart"/>
      <w:r w:rsidRPr="002067B3">
        <w:t>от имени физических лиц по вопросу</w:t>
      </w:r>
      <w:r w:rsidR="00E13188">
        <w:t xml:space="preserve"> </w:t>
      </w:r>
      <w:r w:rsidRPr="002067B3">
        <w:t>о включении их в состав участников мероприятий по улучшению</w:t>
      </w:r>
      <w:proofErr w:type="gramEnd"/>
      <w:r w:rsidRPr="002067B3">
        <w:t xml:space="preserve"> жилищных условий в рамках реализации жилищных программ могут лица, имеющие право</w:t>
      </w:r>
      <w:r w:rsidR="00E13188">
        <w:t xml:space="preserve"> </w:t>
      </w:r>
      <w:r w:rsidRPr="002067B3">
        <w:t>в соответствии с законодательством РФ представлять интересы заявителя.</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 xml:space="preserve">на сайте </w:t>
      </w:r>
      <w:r w:rsidRPr="00B177B1">
        <w:t xml:space="preserve">муниципального образования </w:t>
      </w:r>
      <w:proofErr w:type="spellStart"/>
      <w:r>
        <w:t>Володарское</w:t>
      </w:r>
      <w:proofErr w:type="spellEnd"/>
      <w:r>
        <w:t xml:space="preserve"> сельское поселение</w:t>
      </w:r>
      <w:r w:rsidRPr="00B177B1">
        <w:t xml:space="preserve"> в сети Интернет: </w:t>
      </w:r>
      <w:hyperlink r:id="rId8" w:history="1">
        <w:r w:rsidRPr="008D22FD">
          <w:rPr>
            <w:color w:val="0000FF"/>
            <w:szCs w:val="20"/>
            <w:u w:val="single"/>
          </w:rPr>
          <w:t>http://володарское.рф/</w:t>
        </w:r>
      </w:hyperlink>
      <w:r w:rsidRPr="002067B3">
        <w:t>;</w:t>
      </w:r>
    </w:p>
    <w:p w:rsidR="002067B3" w:rsidRPr="002067B3" w:rsidRDefault="002067B3" w:rsidP="002067B3">
      <w:pPr>
        <w:widowControl w:val="0"/>
        <w:tabs>
          <w:tab w:val="left" w:pos="142"/>
          <w:tab w:val="left" w:pos="284"/>
        </w:tabs>
        <w:autoSpaceDE w:val="0"/>
        <w:autoSpaceDN w:val="0"/>
        <w:adjustRightInd w:val="0"/>
        <w:ind w:firstLine="709"/>
        <w:jc w:val="both"/>
      </w:pPr>
      <w:r w:rsidRPr="002067B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067B3">
          <w:rPr>
            <w:rStyle w:val="af8"/>
          </w:rPr>
          <w:t>http://mfc47.ru/</w:t>
        </w:r>
      </w:hyperlink>
      <w:r w:rsidRPr="002067B3">
        <w:t>;</w:t>
      </w:r>
    </w:p>
    <w:p w:rsidR="002067B3" w:rsidRPr="002067B3" w:rsidRDefault="002067B3" w:rsidP="002067B3">
      <w:pPr>
        <w:widowControl w:val="0"/>
        <w:tabs>
          <w:tab w:val="left" w:pos="142"/>
          <w:tab w:val="left" w:pos="284"/>
        </w:tabs>
        <w:autoSpaceDE w:val="0"/>
        <w:autoSpaceDN w:val="0"/>
        <w:adjustRightInd w:val="0"/>
        <w:ind w:firstLine="709"/>
        <w:jc w:val="both"/>
        <w:rPr>
          <w:u w:val="single"/>
        </w:rPr>
      </w:pPr>
      <w:r w:rsidRPr="002067B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2067B3">
          <w:rPr>
            <w:rStyle w:val="af8"/>
          </w:rPr>
          <w:t>www.gu.lenobl.ru/</w:t>
        </w:r>
      </w:hyperlink>
      <w:r w:rsidRPr="002067B3">
        <w:t xml:space="preserve"> </w:t>
      </w:r>
      <w:hyperlink r:id="rId10" w:history="1">
        <w:r w:rsidRPr="002067B3">
          <w:rPr>
            <w:rStyle w:val="af8"/>
          </w:rPr>
          <w:t>www.gosuslugi.ru</w:t>
        </w:r>
      </w:hyperlink>
      <w:r w:rsidRPr="002067B3">
        <w:rPr>
          <w:u w:val="single"/>
        </w:rPr>
        <w:t>.</w:t>
      </w:r>
    </w:p>
    <w:p w:rsidR="002067B3" w:rsidRPr="002067B3" w:rsidRDefault="002067B3" w:rsidP="002067B3">
      <w:pPr>
        <w:widowControl w:val="0"/>
        <w:tabs>
          <w:tab w:val="left" w:pos="142"/>
          <w:tab w:val="left" w:pos="284"/>
        </w:tabs>
        <w:autoSpaceDE w:val="0"/>
        <w:autoSpaceDN w:val="0"/>
        <w:adjustRightInd w:val="0"/>
        <w:ind w:firstLine="709"/>
        <w:jc w:val="both"/>
        <w:rPr>
          <w:u w:val="single"/>
        </w:rPr>
      </w:pP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2"/>
    </w:p>
    <w:p w:rsidR="00570F44" w:rsidRPr="00570F44" w:rsidRDefault="00570F44" w:rsidP="00570F44">
      <w:pPr>
        <w:ind w:firstLine="709"/>
        <w:jc w:val="both"/>
      </w:pPr>
      <w:bookmarkStart w:id="3" w:name="sub_1021"/>
      <w:r w:rsidRPr="00570F44">
        <w:t xml:space="preserve">2.1. </w:t>
      </w:r>
      <w:proofErr w:type="gramStart"/>
      <w:r w:rsidRPr="00570F44">
        <w:t xml:space="preserve">Наименование муниципальной услуги </w:t>
      </w:r>
      <w:r w:rsidRPr="00570F44">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w:t>
      </w:r>
      <w:r w:rsidRPr="00570F44">
        <w:rPr>
          <w:bCs/>
        </w:rPr>
        <w:lastRenderedPageBreak/>
        <w:t>(молодых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570F44">
        <w:rPr>
          <w:bCs/>
        </w:rPr>
        <w:t xml:space="preserve"> граждан на территории Ленинградской области»</w:t>
      </w:r>
      <w:r w:rsidRPr="00570F44">
        <w:t>.</w:t>
      </w:r>
    </w:p>
    <w:p w:rsidR="00570F44" w:rsidRPr="00570F44" w:rsidRDefault="00570F44" w:rsidP="00570F44">
      <w:pPr>
        <w:ind w:firstLine="709"/>
        <w:jc w:val="both"/>
      </w:pPr>
      <w:r w:rsidRPr="00570F44">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570F44" w:rsidRPr="00570F44" w:rsidRDefault="00570F44" w:rsidP="00570F44">
      <w:pPr>
        <w:ind w:firstLine="709"/>
        <w:jc w:val="both"/>
      </w:pPr>
      <w:bookmarkStart w:id="4" w:name="sub_1022"/>
      <w:bookmarkEnd w:id="3"/>
      <w:r w:rsidRPr="00570F44">
        <w:t xml:space="preserve">2.2. Государственную услугу предоставляет: Администрация </w:t>
      </w:r>
      <w:r>
        <w:t xml:space="preserve">Володарского сельского поселения </w:t>
      </w:r>
      <w:r w:rsidRPr="00570F44">
        <w:t>(при наличии соглашения с комитетом по строительству Ленинградской области).</w:t>
      </w:r>
    </w:p>
    <w:p w:rsidR="00570F44" w:rsidRPr="00570F44" w:rsidRDefault="00570F44" w:rsidP="00570F44">
      <w:pPr>
        <w:ind w:firstLine="709"/>
        <w:jc w:val="both"/>
      </w:pPr>
      <w:r w:rsidRPr="00570F44">
        <w:t xml:space="preserve">Ответственным за предоставление муниципальной услуги является </w:t>
      </w:r>
      <w:r>
        <w:t>специалист администрации</w:t>
      </w:r>
      <w:r w:rsidRPr="00570F44">
        <w:t>.</w:t>
      </w:r>
    </w:p>
    <w:p w:rsidR="00570F44" w:rsidRPr="00570F44" w:rsidRDefault="00570F44" w:rsidP="00570F44">
      <w:pPr>
        <w:ind w:firstLine="709"/>
        <w:jc w:val="both"/>
      </w:pPr>
      <w:r w:rsidRPr="00570F44">
        <w:t xml:space="preserve">В предоставлении муниципальной услуги участвуют: </w:t>
      </w:r>
    </w:p>
    <w:p w:rsidR="00570F44" w:rsidRPr="00570F44" w:rsidRDefault="00570F44" w:rsidP="00570F44">
      <w:pPr>
        <w:ind w:firstLine="709"/>
        <w:jc w:val="both"/>
      </w:pPr>
      <w:r w:rsidRPr="00570F44">
        <w:t>ГБУ ЛО «МФЦ».</w:t>
      </w:r>
    </w:p>
    <w:p w:rsidR="00570F44" w:rsidRPr="00570F44" w:rsidRDefault="00570F44" w:rsidP="00570F44">
      <w:pPr>
        <w:ind w:firstLine="709"/>
        <w:jc w:val="both"/>
      </w:pPr>
      <w:r w:rsidRPr="00570F44">
        <w:t>Заявление на получение муниципальной услуги с комплектом документов принимаются:</w:t>
      </w:r>
    </w:p>
    <w:p w:rsidR="00570F44" w:rsidRPr="00570F44" w:rsidRDefault="00570F44" w:rsidP="00570F44">
      <w:pPr>
        <w:ind w:firstLine="709"/>
        <w:jc w:val="both"/>
      </w:pPr>
      <w:r w:rsidRPr="00570F44">
        <w:t>1) при личной явке:</w:t>
      </w:r>
    </w:p>
    <w:p w:rsidR="00570F44" w:rsidRPr="00570F44" w:rsidRDefault="00570F44" w:rsidP="00570F44">
      <w:pPr>
        <w:ind w:firstLine="709"/>
        <w:jc w:val="both"/>
      </w:pPr>
      <w:r w:rsidRPr="00570F44">
        <w:t>ОМСУ;</w:t>
      </w:r>
    </w:p>
    <w:p w:rsidR="00570F44" w:rsidRPr="00570F44" w:rsidRDefault="00570F44" w:rsidP="00570F44">
      <w:pPr>
        <w:ind w:firstLine="709"/>
        <w:jc w:val="both"/>
      </w:pPr>
      <w:r w:rsidRPr="00570F44">
        <w:t>в филиалах, отделах, удаленных рабочих местах ГБУ ЛО «МФЦ»;</w:t>
      </w:r>
    </w:p>
    <w:p w:rsidR="00570F44" w:rsidRPr="00570F44" w:rsidRDefault="00570F44" w:rsidP="00570F44">
      <w:pPr>
        <w:ind w:firstLine="709"/>
        <w:jc w:val="both"/>
      </w:pPr>
      <w:r w:rsidRPr="00570F44">
        <w:t>2) без личной явки:</w:t>
      </w:r>
    </w:p>
    <w:p w:rsidR="00570F44" w:rsidRPr="00570F44" w:rsidRDefault="00570F44" w:rsidP="00570F44">
      <w:pPr>
        <w:ind w:firstLine="709"/>
        <w:jc w:val="both"/>
      </w:pPr>
      <w:r w:rsidRPr="00570F44">
        <w:t>почтовым отправлением в ОМСУ;</w:t>
      </w:r>
    </w:p>
    <w:p w:rsidR="00570F44" w:rsidRPr="00570F44" w:rsidRDefault="00570F44" w:rsidP="00570F44">
      <w:pPr>
        <w:ind w:firstLine="709"/>
        <w:jc w:val="both"/>
      </w:pPr>
      <w:r w:rsidRPr="00570F44">
        <w:t>в электронной форме через личный кабинет заявителя на ПГУ ЛО/ ЕПГУ.</w:t>
      </w:r>
    </w:p>
    <w:p w:rsidR="00570F44" w:rsidRPr="00570F44" w:rsidRDefault="00570F44" w:rsidP="00570F44">
      <w:pPr>
        <w:ind w:firstLine="709"/>
        <w:jc w:val="both"/>
      </w:pPr>
      <w:bookmarkStart w:id="5" w:name="sub_1023"/>
      <w:bookmarkEnd w:id="4"/>
      <w:r w:rsidRPr="00570F44">
        <w:t xml:space="preserve">2.3. </w:t>
      </w:r>
      <w:proofErr w:type="gramStart"/>
      <w:r w:rsidRPr="00570F44">
        <w:t xml:space="preserve">Результатом предоставления муниципальной услуги является </w:t>
      </w:r>
      <w:bookmarkStart w:id="6" w:name="sub_1025"/>
      <w:bookmarkEnd w:id="5"/>
      <w:r w:rsidRPr="00570F44">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rsidRPr="00570F44">
        <w:t>невключении</w:t>
      </w:r>
      <w:proofErr w:type="spellEnd"/>
      <w:r w:rsidRPr="00570F44">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570F44" w:rsidRPr="00570F44" w:rsidRDefault="00570F44" w:rsidP="00570F44">
      <w:pPr>
        <w:ind w:firstLine="709"/>
        <w:jc w:val="both"/>
      </w:pPr>
      <w:r w:rsidRPr="00570F44">
        <w:t>Результат предоставления муниципальной услуги предоставляется</w:t>
      </w:r>
      <w:r w:rsidRPr="00570F44">
        <w:br/>
        <w:t>(в соответствии со способом, указанным заявителем при подаче заявления</w:t>
      </w:r>
      <w:r w:rsidRPr="00570F44">
        <w:br/>
        <w:t>и документов):</w:t>
      </w:r>
    </w:p>
    <w:p w:rsidR="00570F44" w:rsidRPr="00570F44" w:rsidRDefault="00570F44" w:rsidP="00570F44">
      <w:pPr>
        <w:ind w:firstLine="709"/>
        <w:jc w:val="both"/>
      </w:pPr>
      <w:r w:rsidRPr="00570F44">
        <w:t>1) при личной явке:</w:t>
      </w:r>
    </w:p>
    <w:p w:rsidR="00570F44" w:rsidRPr="00570F44" w:rsidRDefault="00570F44" w:rsidP="00570F44">
      <w:pPr>
        <w:ind w:firstLine="709"/>
        <w:jc w:val="both"/>
      </w:pPr>
      <w:r w:rsidRPr="00570F44">
        <w:t>в ОМСУ;</w:t>
      </w:r>
    </w:p>
    <w:p w:rsidR="00570F44" w:rsidRPr="00570F44" w:rsidRDefault="00570F44" w:rsidP="00570F44">
      <w:pPr>
        <w:ind w:firstLine="709"/>
        <w:jc w:val="both"/>
      </w:pPr>
      <w:r w:rsidRPr="00570F44">
        <w:t>в филиалах, отделах, удаленных рабочих местах ГБУ ЛО «МФЦ»;</w:t>
      </w:r>
    </w:p>
    <w:p w:rsidR="00570F44" w:rsidRPr="00570F44" w:rsidRDefault="00570F44" w:rsidP="00570F44">
      <w:pPr>
        <w:ind w:firstLine="709"/>
        <w:jc w:val="both"/>
      </w:pPr>
      <w:r w:rsidRPr="00570F44">
        <w:t>2) без личной явки:</w:t>
      </w:r>
    </w:p>
    <w:p w:rsidR="00570F44" w:rsidRPr="00570F44" w:rsidRDefault="00570F44" w:rsidP="00570F44">
      <w:pPr>
        <w:ind w:firstLine="709"/>
        <w:jc w:val="both"/>
      </w:pPr>
      <w:r w:rsidRPr="00570F44">
        <w:t>почтовым отправлением;</w:t>
      </w:r>
    </w:p>
    <w:p w:rsidR="00570F44" w:rsidRPr="00570F44" w:rsidRDefault="00570F44" w:rsidP="00570F44">
      <w:pPr>
        <w:ind w:firstLine="709"/>
        <w:jc w:val="both"/>
      </w:pPr>
      <w:r w:rsidRPr="00570F44">
        <w:t>в электронной форме через личный кабинет заявителя на ПГУ ЛО/ ЕПГУ.</w:t>
      </w:r>
    </w:p>
    <w:p w:rsidR="00570F44" w:rsidRPr="00570F44" w:rsidRDefault="00570F44" w:rsidP="00570F44">
      <w:pPr>
        <w:ind w:firstLine="709"/>
        <w:jc w:val="both"/>
      </w:pPr>
      <w:r w:rsidRPr="00570F44">
        <w:t xml:space="preserve">2.4. Срок предоставления муниципальной услуги составляет не более тридцати рабочих дней </w:t>
      </w:r>
      <w:proofErr w:type="gramStart"/>
      <w:r w:rsidRPr="00570F44">
        <w:t>с даты поступления</w:t>
      </w:r>
      <w:proofErr w:type="gramEnd"/>
      <w:r w:rsidRPr="00570F44">
        <w:t xml:space="preserve"> заявления в Администрацию непосредственно, либо через МФЦ.</w:t>
      </w:r>
    </w:p>
    <w:p w:rsidR="00570F44" w:rsidRPr="00570F44" w:rsidRDefault="00570F44" w:rsidP="00570F44">
      <w:pPr>
        <w:ind w:firstLine="709"/>
        <w:jc w:val="both"/>
      </w:pPr>
      <w:r w:rsidRPr="00570F44">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70F44" w:rsidRPr="00570F44" w:rsidRDefault="00570F44" w:rsidP="00570F44">
      <w:pPr>
        <w:ind w:firstLine="709"/>
        <w:jc w:val="both"/>
      </w:pPr>
      <w:bookmarkStart w:id="7" w:name="sub_1027"/>
      <w:r w:rsidRPr="00570F44">
        <w:t>2.5. Правовые основания для предоставления муниципальной услуги:</w:t>
      </w:r>
      <w:bookmarkEnd w:id="7"/>
    </w:p>
    <w:p w:rsidR="00570F44" w:rsidRPr="00570F44" w:rsidRDefault="00570F44" w:rsidP="00570F44">
      <w:pPr>
        <w:numPr>
          <w:ilvl w:val="0"/>
          <w:numId w:val="36"/>
        </w:numPr>
        <w:ind w:left="0" w:firstLine="709"/>
        <w:jc w:val="both"/>
      </w:pPr>
      <w:r w:rsidRPr="00570F44">
        <w:t>Конституция Российской Федерации от 12.12.1993;</w:t>
      </w:r>
    </w:p>
    <w:p w:rsidR="00570F44" w:rsidRPr="00570F44" w:rsidRDefault="00570F44" w:rsidP="00570F44">
      <w:pPr>
        <w:numPr>
          <w:ilvl w:val="0"/>
          <w:numId w:val="36"/>
        </w:numPr>
        <w:ind w:left="0" w:firstLine="709"/>
        <w:jc w:val="both"/>
      </w:pPr>
      <w:r w:rsidRPr="00570F44">
        <w:t xml:space="preserve">Жилищный </w:t>
      </w:r>
      <w:hyperlink r:id="rId11" w:history="1">
        <w:r w:rsidRPr="00570F44">
          <w:rPr>
            <w:rStyle w:val="af8"/>
          </w:rPr>
          <w:t>кодекс</w:t>
        </w:r>
      </w:hyperlink>
      <w:r w:rsidRPr="00570F44">
        <w:t xml:space="preserve"> Российской Федерации от 29.12.2004 № 188-ФЗ;</w:t>
      </w:r>
    </w:p>
    <w:p w:rsidR="00570F44" w:rsidRPr="00570F44" w:rsidRDefault="00570F44" w:rsidP="00570F44">
      <w:pPr>
        <w:numPr>
          <w:ilvl w:val="0"/>
          <w:numId w:val="36"/>
        </w:numPr>
        <w:ind w:left="0" w:firstLine="709"/>
        <w:jc w:val="both"/>
      </w:pPr>
      <w:r w:rsidRPr="00570F44">
        <w:t>Федеральный закон от 06.10.2003 № 131-ФЗ «Об общих принципах организации местного самоуправления в Российской Федерации»;</w:t>
      </w:r>
    </w:p>
    <w:p w:rsidR="00570F44" w:rsidRPr="00570F44" w:rsidRDefault="00570F44" w:rsidP="00570F44">
      <w:pPr>
        <w:numPr>
          <w:ilvl w:val="0"/>
          <w:numId w:val="36"/>
        </w:numPr>
        <w:ind w:left="0" w:firstLine="709"/>
        <w:jc w:val="both"/>
      </w:pPr>
      <w:r w:rsidRPr="00570F44">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70F44" w:rsidRPr="00570F44" w:rsidRDefault="00570F44" w:rsidP="00570F44">
      <w:pPr>
        <w:numPr>
          <w:ilvl w:val="0"/>
          <w:numId w:val="36"/>
        </w:numPr>
        <w:ind w:left="0" w:firstLine="709"/>
        <w:jc w:val="both"/>
      </w:pPr>
      <w:proofErr w:type="gramStart"/>
      <w:r w:rsidRPr="00570F44">
        <w:lastRenderedPageBreak/>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570F44">
        <w:t xml:space="preserve"> среды и обеспечение качественным жильем граждан на территории Ленинградской области» и о признании </w:t>
      </w:r>
      <w:proofErr w:type="gramStart"/>
      <w:r w:rsidRPr="00570F44">
        <w:t>утратившими</w:t>
      </w:r>
      <w:proofErr w:type="gramEnd"/>
      <w:r w:rsidRPr="00570F44">
        <w:t xml:space="preserve"> силу отдельных приказов комитета по строительству Ленинградской области»;</w:t>
      </w:r>
    </w:p>
    <w:p w:rsidR="00570F44" w:rsidRPr="00570F44" w:rsidRDefault="00570F44" w:rsidP="00570F44">
      <w:pPr>
        <w:numPr>
          <w:ilvl w:val="0"/>
          <w:numId w:val="36"/>
        </w:numPr>
        <w:ind w:left="0" w:firstLine="709"/>
        <w:jc w:val="both"/>
      </w:pPr>
      <w:r w:rsidRPr="00570F44">
        <w:t>иные правовые акты.</w:t>
      </w:r>
    </w:p>
    <w:p w:rsidR="00570F44" w:rsidRPr="001C5D0E" w:rsidRDefault="00570F44" w:rsidP="00570F44">
      <w:pPr>
        <w:ind w:firstLine="709"/>
        <w:jc w:val="both"/>
      </w:pPr>
      <w:r w:rsidRPr="00570F44">
        <w:t xml:space="preserve">2.6. </w:t>
      </w:r>
      <w:proofErr w:type="gramStart"/>
      <w:r w:rsidRPr="001C5D0E">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1C5D0E">
        <w:t xml:space="preserve"> области» (далее – Мероприятие).</w:t>
      </w:r>
    </w:p>
    <w:p w:rsidR="00570F44" w:rsidRPr="00570F44" w:rsidRDefault="00570F44" w:rsidP="00570F44">
      <w:pPr>
        <w:ind w:firstLine="709"/>
        <w:jc w:val="both"/>
      </w:pPr>
      <w:r w:rsidRPr="00570F44">
        <w:t xml:space="preserve">2.6.1. </w:t>
      </w:r>
      <w:proofErr w:type="gramStart"/>
      <w:r w:rsidRPr="00570F44">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570F44">
        <w:t>ая</w:t>
      </w:r>
      <w:proofErr w:type="spellEnd"/>
      <w:r w:rsidRPr="00570F44">
        <w:t>) следующим условиям:</w:t>
      </w:r>
      <w:proofErr w:type="gramEnd"/>
    </w:p>
    <w:p w:rsidR="00570F44" w:rsidRPr="00570F44" w:rsidRDefault="00570F44" w:rsidP="00570F44">
      <w:pPr>
        <w:ind w:firstLine="709"/>
        <w:jc w:val="both"/>
      </w:pPr>
      <w:r w:rsidRPr="00570F44">
        <w:t>а) постоянное проживание на территории Ленинградской области;</w:t>
      </w:r>
    </w:p>
    <w:p w:rsidR="00570F44" w:rsidRPr="00570F44" w:rsidRDefault="00570F44" w:rsidP="00570F44">
      <w:pPr>
        <w:ind w:firstLine="709"/>
        <w:jc w:val="both"/>
      </w:pPr>
      <w:r w:rsidRPr="00570F44">
        <w:t xml:space="preserve">б) признание </w:t>
      </w:r>
      <w:proofErr w:type="gramStart"/>
      <w:r w:rsidRPr="00570F44">
        <w:t>нуждающимися</w:t>
      </w:r>
      <w:proofErr w:type="gramEnd"/>
      <w:r w:rsidRPr="00570F44">
        <w:t xml:space="preserve"> в улучшении жилищных условий; </w:t>
      </w:r>
    </w:p>
    <w:p w:rsidR="00570F44" w:rsidRPr="00570F44" w:rsidRDefault="00570F44" w:rsidP="00570F44">
      <w:pPr>
        <w:ind w:firstLine="709"/>
        <w:jc w:val="both"/>
      </w:pPr>
      <w:r w:rsidRPr="00570F44">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570F44" w:rsidRPr="00570F44" w:rsidRDefault="00570F44" w:rsidP="00570F44">
      <w:pPr>
        <w:ind w:firstLine="709"/>
        <w:jc w:val="both"/>
      </w:pPr>
      <w:r w:rsidRPr="00570F44">
        <w:t xml:space="preserve">Молодые семьи представляют документы </w:t>
      </w:r>
      <w:r w:rsidRPr="00570F44">
        <w:rPr>
          <w:b/>
        </w:rPr>
        <w:t>до 1 августа</w:t>
      </w:r>
      <w:r w:rsidRPr="00570F44">
        <w:t xml:space="preserve"> года, предшествующего планируемому году реализации Мероприятия.</w:t>
      </w:r>
    </w:p>
    <w:p w:rsidR="00570F44" w:rsidRPr="00570F44" w:rsidRDefault="00570F44" w:rsidP="00570F44">
      <w:pPr>
        <w:ind w:firstLine="709"/>
        <w:jc w:val="both"/>
      </w:pPr>
      <w:r w:rsidRPr="00570F44">
        <w:t>2.6.2.1. Перечень документов:</w:t>
      </w:r>
    </w:p>
    <w:p w:rsidR="00570F44" w:rsidRPr="00570F44" w:rsidRDefault="00570F44" w:rsidP="00570F44">
      <w:pPr>
        <w:ind w:firstLine="709"/>
        <w:jc w:val="both"/>
      </w:pPr>
      <w:r w:rsidRPr="00570F44">
        <w:t>а) заявление по форме согласно приложению 1 к настоящему административному регламенту.</w:t>
      </w:r>
    </w:p>
    <w:p w:rsidR="00570F44" w:rsidRPr="00570F44" w:rsidRDefault="00570F44" w:rsidP="00570F44">
      <w:pPr>
        <w:ind w:firstLine="709"/>
        <w:jc w:val="both"/>
      </w:pPr>
      <w:r w:rsidRPr="00570F44">
        <w:t xml:space="preserve">б) копии документов, удостоверяющих личность молодого гражданина (каждого из членов молодой семьи). </w:t>
      </w:r>
    </w:p>
    <w:p w:rsidR="00570F44" w:rsidRPr="00570F44" w:rsidRDefault="00570F44" w:rsidP="00570F44">
      <w:pPr>
        <w:ind w:firstLine="709"/>
        <w:jc w:val="both"/>
      </w:pPr>
      <w:r w:rsidRPr="00570F44">
        <w:t>Документами, удостоверяющими личность, являются:</w:t>
      </w:r>
    </w:p>
    <w:p w:rsidR="00570F44" w:rsidRPr="00570F44" w:rsidRDefault="00570F44" w:rsidP="00570F44">
      <w:pPr>
        <w:ind w:firstLine="709"/>
        <w:jc w:val="both"/>
      </w:pPr>
      <w:r w:rsidRPr="00570F44">
        <w:t xml:space="preserve"> - паспорт гражданина Российской Федерации. </w:t>
      </w:r>
    </w:p>
    <w:p w:rsidR="00570F44" w:rsidRPr="00570F44" w:rsidRDefault="00570F44" w:rsidP="00570F44">
      <w:pPr>
        <w:ind w:firstLine="709"/>
        <w:jc w:val="both"/>
      </w:pPr>
      <w:r w:rsidRPr="00570F44">
        <w:t xml:space="preserve">- свидетельство о рождении (для несовершеннолетних членов молодой семьи). </w:t>
      </w:r>
    </w:p>
    <w:p w:rsidR="00570F44" w:rsidRPr="00570F44" w:rsidRDefault="00570F44" w:rsidP="00570F44">
      <w:pPr>
        <w:ind w:firstLine="709"/>
        <w:jc w:val="both"/>
      </w:pPr>
      <w:r w:rsidRPr="00570F44">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570F44" w:rsidRPr="00570F44" w:rsidRDefault="00570F44" w:rsidP="00570F44">
      <w:pPr>
        <w:ind w:firstLine="709"/>
        <w:jc w:val="both"/>
      </w:pPr>
      <w:r w:rsidRPr="00570F44">
        <w:t>г) копии документов, подтверждающих родственные отношения между лицами, указанными в заявлении в качестве членов молодой семьи.</w:t>
      </w:r>
    </w:p>
    <w:p w:rsidR="00570F44" w:rsidRPr="00570F44" w:rsidRDefault="00570F44" w:rsidP="00570F44">
      <w:pPr>
        <w:ind w:firstLine="709"/>
        <w:jc w:val="both"/>
      </w:pPr>
      <w:r w:rsidRPr="00570F44">
        <w:t xml:space="preserve"> Документами, подтверждающими родственные отношения, являются: </w:t>
      </w:r>
    </w:p>
    <w:p w:rsidR="00570F44" w:rsidRPr="00570F44" w:rsidRDefault="00570F44" w:rsidP="00570F44">
      <w:pPr>
        <w:ind w:firstLine="709"/>
        <w:jc w:val="both"/>
      </w:pPr>
      <w:r w:rsidRPr="00570F44">
        <w:t xml:space="preserve">- свидетельство о заключении брака. </w:t>
      </w:r>
    </w:p>
    <w:p w:rsidR="00570F44" w:rsidRPr="00570F44" w:rsidRDefault="00570F44" w:rsidP="00570F44">
      <w:pPr>
        <w:ind w:firstLine="709"/>
        <w:jc w:val="both"/>
      </w:pPr>
      <w:r w:rsidRPr="00570F44">
        <w:t xml:space="preserve">- свидетельство о рождении (для несовершеннолетних членов молодой семьи). </w:t>
      </w:r>
    </w:p>
    <w:p w:rsidR="00570F44" w:rsidRPr="00570F44" w:rsidRDefault="00570F44" w:rsidP="00570F44">
      <w:pPr>
        <w:ind w:firstLine="709"/>
        <w:jc w:val="both"/>
      </w:pPr>
      <w:r w:rsidRPr="00570F44">
        <w:t>- паспорт одного из родителей (страницы 16-17) в молодой семье.</w:t>
      </w:r>
    </w:p>
    <w:p w:rsidR="00570F44" w:rsidRPr="00570F44" w:rsidRDefault="00570F44" w:rsidP="00570F44">
      <w:pPr>
        <w:ind w:firstLine="709"/>
        <w:jc w:val="both"/>
      </w:pPr>
      <w:r w:rsidRPr="00570F44">
        <w:t>- свидетельство об усыновлении (удочерении).</w:t>
      </w:r>
    </w:p>
    <w:p w:rsidR="00570F44" w:rsidRPr="00570F44" w:rsidRDefault="00570F44" w:rsidP="00570F44">
      <w:pPr>
        <w:ind w:firstLine="709"/>
        <w:jc w:val="both"/>
      </w:pPr>
      <w:proofErr w:type="spellStart"/>
      <w:r w:rsidRPr="00570F44">
        <w:t>д</w:t>
      </w:r>
      <w:proofErr w:type="spellEnd"/>
      <w:r w:rsidRPr="00570F44">
        <w:t>) копии документов, подтверждающих наличие у молодого гражданина (молодой семьи) - заявителя собственных и (или) заемных сре</w:t>
      </w:r>
      <w:proofErr w:type="gramStart"/>
      <w:r w:rsidRPr="00570F44">
        <w:t>дств в р</w:t>
      </w:r>
      <w:proofErr w:type="gramEnd"/>
      <w:r w:rsidRPr="00570F44">
        <w:t xml:space="preserve">азмере части стоимости </w:t>
      </w:r>
      <w:r w:rsidRPr="00570F44">
        <w:lastRenderedPageBreak/>
        <w:t>строительства (приобретения) жилья, не обеспеченной за счет предоставляемой социальной выплаты  и средств организации (при наличии).</w:t>
      </w:r>
    </w:p>
    <w:p w:rsidR="00570F44" w:rsidRPr="00570F44" w:rsidRDefault="00570F44" w:rsidP="00570F44">
      <w:pPr>
        <w:ind w:firstLine="709"/>
        <w:jc w:val="both"/>
      </w:pPr>
      <w:r w:rsidRPr="00570F44">
        <w:t xml:space="preserve">Документами, подтверждающими наличие собственных и (или) заемных средств, являются: </w:t>
      </w:r>
    </w:p>
    <w:p w:rsidR="00570F44" w:rsidRPr="00570F44" w:rsidRDefault="00570F44" w:rsidP="00570F44">
      <w:pPr>
        <w:ind w:firstLine="709"/>
        <w:jc w:val="both"/>
      </w:pPr>
      <w:r w:rsidRPr="00570F44">
        <w:t xml:space="preserve">- копия выписки по счетам в банках, копии сберегательных книжек. </w:t>
      </w:r>
    </w:p>
    <w:p w:rsidR="00570F44" w:rsidRPr="00570F44" w:rsidRDefault="00570F44" w:rsidP="00570F44">
      <w:pPr>
        <w:ind w:firstLine="709"/>
        <w:jc w:val="both"/>
      </w:pPr>
      <w:r w:rsidRPr="00570F44">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570F44" w:rsidRPr="00570F44" w:rsidRDefault="00570F44" w:rsidP="00570F44">
      <w:pPr>
        <w:ind w:firstLine="709"/>
        <w:jc w:val="both"/>
      </w:pPr>
      <w:r w:rsidRPr="00570F44">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70F44" w:rsidRPr="00570F44" w:rsidRDefault="00570F44" w:rsidP="00570F44">
      <w:pPr>
        <w:ind w:firstLine="709"/>
        <w:jc w:val="both"/>
      </w:pPr>
      <w:r w:rsidRPr="00570F44">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570F44">
        <w:t>средства</w:t>
      </w:r>
      <w:proofErr w:type="gramEnd"/>
      <w:r w:rsidRPr="00570F44">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570F44" w:rsidRDefault="00655D2B" w:rsidP="00570F44">
      <w:pPr>
        <w:ind w:firstLine="709"/>
        <w:jc w:val="both"/>
      </w:pPr>
      <w:proofErr w:type="gramStart"/>
      <w:r>
        <w:t>е</w:t>
      </w:r>
      <w:r w:rsidR="00570F44" w:rsidRPr="00570F44">
        <w:t>) копии справок федерального учреждения медико-социальной экспертизы (по форме, утвержденной приказом Минздрав</w:t>
      </w:r>
      <w:r w:rsidR="00570F44">
        <w:t xml:space="preserve"> </w:t>
      </w:r>
      <w:proofErr w:type="spellStart"/>
      <w:r w:rsidR="00570F44" w:rsidRPr="00570F44">
        <w:t>соцразвития</w:t>
      </w:r>
      <w:proofErr w:type="spellEnd"/>
      <w:r w:rsidR="00570F44" w:rsidRPr="00570F44">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655D2B" w:rsidRPr="00655D2B" w:rsidRDefault="00655D2B" w:rsidP="00655D2B">
      <w:pPr>
        <w:ind w:firstLine="709"/>
        <w:jc w:val="both"/>
        <w:rPr>
          <w:bCs/>
        </w:rPr>
      </w:pPr>
      <w:proofErr w:type="gramStart"/>
      <w:r w:rsidRPr="00655D2B">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655D2B">
        <w:t xml:space="preserve"> от 27 июля 2006 года N 149-ФЗ "Об информации, информационных технологиях и о защите информации</w:t>
      </w:r>
      <w:r w:rsidRPr="00655D2B">
        <w:rPr>
          <w:bCs/>
        </w:rPr>
        <w:t>.</w:t>
      </w:r>
    </w:p>
    <w:p w:rsidR="00655D2B" w:rsidRPr="00655D2B" w:rsidRDefault="00655D2B" w:rsidP="00655D2B">
      <w:pPr>
        <w:ind w:firstLine="709"/>
        <w:jc w:val="both"/>
      </w:pPr>
      <w:r w:rsidRPr="00655D2B">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55D2B" w:rsidRPr="00655D2B" w:rsidRDefault="00655D2B" w:rsidP="00655D2B">
      <w:pPr>
        <w:ind w:firstLine="709"/>
        <w:jc w:val="both"/>
      </w:pPr>
      <w:proofErr w:type="gramStart"/>
      <w:r>
        <w:t>1</w:t>
      </w:r>
      <w:r w:rsidRPr="00655D2B">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5D2B" w:rsidRPr="00655D2B" w:rsidRDefault="00655D2B" w:rsidP="00655D2B">
      <w:pPr>
        <w:ind w:firstLine="709"/>
        <w:jc w:val="both"/>
        <w:rPr>
          <w:bCs/>
        </w:rPr>
      </w:pPr>
      <w:r>
        <w:t>2</w:t>
      </w:r>
      <w:r w:rsidRPr="00655D2B">
        <w:t>) единой системы идентификац</w:t>
      </w:r>
      <w:proofErr w:type="gramStart"/>
      <w:r w:rsidRPr="00655D2B">
        <w:t>ии и ау</w:t>
      </w:r>
      <w:proofErr w:type="gramEnd"/>
      <w:r w:rsidRPr="00655D2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655D2B">
        <w:rPr>
          <w:bCs/>
        </w:rPr>
        <w:t>.</w:t>
      </w:r>
    </w:p>
    <w:p w:rsidR="00570F44" w:rsidRPr="00570F44" w:rsidRDefault="00570F44" w:rsidP="00570F44">
      <w:pPr>
        <w:ind w:firstLine="709"/>
        <w:jc w:val="both"/>
      </w:pPr>
      <w:r w:rsidRPr="00570F44">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570F44" w:rsidRPr="00570F44" w:rsidRDefault="00570F44" w:rsidP="00570F44">
      <w:pPr>
        <w:ind w:firstLine="709"/>
        <w:jc w:val="both"/>
      </w:pPr>
      <w:r w:rsidRPr="00570F44">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570F44" w:rsidRPr="00570F44" w:rsidRDefault="00570F44" w:rsidP="00570F44">
      <w:pPr>
        <w:ind w:firstLine="709"/>
        <w:jc w:val="both"/>
      </w:pPr>
      <w:r w:rsidRPr="00570F44">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570F44" w:rsidRPr="00570F44" w:rsidRDefault="00570F44" w:rsidP="00570F44">
      <w:pPr>
        <w:ind w:firstLine="709"/>
        <w:jc w:val="both"/>
      </w:pPr>
      <w:r w:rsidRPr="00570F44">
        <w:t xml:space="preserve">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w:t>
      </w:r>
      <w:r w:rsidRPr="00570F44">
        <w:lastRenderedPageBreak/>
        <w:t>долга и остатке задолженности по выплате процентов за пользование ипотечным жилищным кредитом (займом).</w:t>
      </w:r>
    </w:p>
    <w:p w:rsidR="00570F44" w:rsidRPr="00570F44" w:rsidRDefault="00570F44" w:rsidP="00570F44">
      <w:pPr>
        <w:ind w:firstLine="709"/>
        <w:jc w:val="both"/>
      </w:pPr>
      <w:r w:rsidRPr="00570F44">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70F44" w:rsidRPr="00570F44" w:rsidRDefault="00570F44" w:rsidP="00570F44">
      <w:pPr>
        <w:ind w:firstLine="709"/>
        <w:jc w:val="both"/>
      </w:pPr>
      <w:r w:rsidRPr="00570F44">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70F44" w:rsidRPr="00570F44" w:rsidRDefault="00570F44" w:rsidP="00570F44">
      <w:pPr>
        <w:ind w:firstLine="709"/>
        <w:jc w:val="both"/>
      </w:pPr>
      <w:r w:rsidRPr="00570F44">
        <w:t xml:space="preserve">2.7. </w:t>
      </w:r>
      <w:proofErr w:type="gramStart"/>
      <w:r w:rsidRPr="00570F44">
        <w:t>Исчерпывающий перечень документов, необходимых в соответствии</w:t>
      </w:r>
      <w:r>
        <w:t xml:space="preserve"> </w:t>
      </w:r>
      <w:r w:rsidRPr="00570F44">
        <w:t xml:space="preserve">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570F44">
        <w:t>Межвед</w:t>
      </w:r>
      <w:proofErr w:type="spellEnd"/>
      <w:r w:rsidRPr="00570F44">
        <w:t>).</w:t>
      </w:r>
      <w:proofErr w:type="gramEnd"/>
    </w:p>
    <w:p w:rsidR="00570F44" w:rsidRPr="00570F44" w:rsidRDefault="00570F44" w:rsidP="00570F44">
      <w:pPr>
        <w:ind w:firstLine="709"/>
        <w:jc w:val="both"/>
      </w:pPr>
      <w:r w:rsidRPr="00570F44">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70F44" w:rsidRPr="00570F44" w:rsidRDefault="00570F44" w:rsidP="00570F44">
      <w:pPr>
        <w:ind w:firstLine="709"/>
        <w:jc w:val="both"/>
      </w:pPr>
      <w:r w:rsidRPr="00570F44">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570F44" w:rsidRPr="00570F44" w:rsidRDefault="00570F44" w:rsidP="00570F44">
      <w:pPr>
        <w:ind w:firstLine="709"/>
        <w:jc w:val="both"/>
      </w:pPr>
      <w:r w:rsidRPr="00570F44">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570F44" w:rsidRPr="00570F44" w:rsidRDefault="00570F44" w:rsidP="00570F44">
      <w:pPr>
        <w:ind w:firstLine="709"/>
        <w:jc w:val="both"/>
      </w:pPr>
      <w:r w:rsidRPr="00570F44">
        <w:t xml:space="preserve">в) решение органа местного самоуправления о признании молодого гражданина (членов молодой семьи) - заявителя  </w:t>
      </w:r>
      <w:proofErr w:type="gramStart"/>
      <w:r w:rsidRPr="00570F44">
        <w:t>нуждающимися</w:t>
      </w:r>
      <w:proofErr w:type="gramEnd"/>
      <w:r w:rsidRPr="00570F44">
        <w:t xml:space="preserve"> в улучшении жилищных условий.</w:t>
      </w:r>
    </w:p>
    <w:p w:rsidR="00570F44" w:rsidRPr="00570F44" w:rsidRDefault="00570F44" w:rsidP="00570F44">
      <w:pPr>
        <w:ind w:firstLine="709"/>
        <w:jc w:val="both"/>
      </w:pPr>
      <w:r w:rsidRPr="00570F44">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570F44">
        <w:t xml:space="preserve"> )</w:t>
      </w:r>
      <w:proofErr w:type="gramEnd"/>
      <w:r w:rsidRPr="00570F44">
        <w:t xml:space="preserve"> </w:t>
      </w:r>
    </w:p>
    <w:p w:rsidR="00570F44" w:rsidRPr="00570F44" w:rsidRDefault="00570F44" w:rsidP="00570F44">
      <w:pPr>
        <w:ind w:firstLine="709"/>
        <w:jc w:val="both"/>
      </w:pPr>
      <w:proofErr w:type="spellStart"/>
      <w:r w:rsidRPr="00570F44">
        <w:t>д</w:t>
      </w:r>
      <w:proofErr w:type="spellEnd"/>
      <w:r w:rsidRPr="00570F44">
        <w:t>)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570F44" w:rsidRPr="00570F44" w:rsidRDefault="00570F44" w:rsidP="00570F44">
      <w:pPr>
        <w:ind w:firstLine="709"/>
        <w:jc w:val="both"/>
      </w:pPr>
      <w:r w:rsidRPr="00570F44">
        <w:t>Заявитель вправе представить документы, указанные в пункте 2.7,</w:t>
      </w:r>
      <w:r>
        <w:t xml:space="preserve"> </w:t>
      </w:r>
      <w:r w:rsidRPr="00570F44">
        <w:t xml:space="preserve">по собственной инициативе. </w:t>
      </w:r>
    </w:p>
    <w:p w:rsidR="00570F44" w:rsidRPr="00570F44" w:rsidRDefault="00570F44" w:rsidP="00570F44">
      <w:pPr>
        <w:ind w:firstLine="709"/>
        <w:jc w:val="both"/>
      </w:pPr>
      <w:r w:rsidRPr="00570F4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0F44" w:rsidRPr="00570F44" w:rsidRDefault="00570F44" w:rsidP="00570F44">
      <w:pPr>
        <w:ind w:firstLine="709"/>
        <w:jc w:val="both"/>
      </w:pPr>
      <w:r w:rsidRPr="00570F44">
        <w:t>Основания для приостановления предоставления муниципальной услуги не предусмотрены.</w:t>
      </w:r>
    </w:p>
    <w:p w:rsidR="00570F44" w:rsidRPr="00570F44" w:rsidRDefault="00570F44" w:rsidP="00570F44">
      <w:pPr>
        <w:ind w:firstLine="709"/>
        <w:jc w:val="both"/>
      </w:pPr>
      <w:bookmarkStart w:id="8" w:name="Par0"/>
      <w:bookmarkEnd w:id="8"/>
      <w:r w:rsidRPr="00570F44">
        <w:t xml:space="preserve">2.9. Исчерпывающий перечень оснований для отказа в приеме документов, необходимых для предоставления муниципальной услуги. </w:t>
      </w:r>
    </w:p>
    <w:p w:rsidR="00570F44" w:rsidRPr="00570F44" w:rsidRDefault="00570F44" w:rsidP="00570F44">
      <w:pPr>
        <w:ind w:firstLine="709"/>
        <w:jc w:val="both"/>
      </w:pPr>
      <w:r w:rsidRPr="00570F44">
        <w:t>В приеме документов, необходимых для предоставления муниципальной услуги, может быть отказано в следующих случаях:</w:t>
      </w:r>
    </w:p>
    <w:p w:rsidR="00570F44" w:rsidRPr="00570F44" w:rsidRDefault="00570F44" w:rsidP="00570F44">
      <w:pPr>
        <w:ind w:firstLine="709"/>
        <w:jc w:val="both"/>
      </w:pPr>
      <w:r w:rsidRPr="00570F44">
        <w:t>а) заявление и документы поданы с нарушением сроков, установленных пунктом 2.6.1. административного регламента.</w:t>
      </w:r>
    </w:p>
    <w:p w:rsidR="00570F44" w:rsidRPr="00570F44" w:rsidRDefault="00570F44" w:rsidP="00570F44">
      <w:pPr>
        <w:ind w:firstLine="709"/>
        <w:jc w:val="both"/>
      </w:pPr>
      <w:r w:rsidRPr="00570F44">
        <w:t>б) форма заявления не соответствует форме, установленной приложением 1 к настоящему административному регламенту.</w:t>
      </w:r>
    </w:p>
    <w:p w:rsidR="00570F44" w:rsidRPr="00570F44" w:rsidRDefault="00570F44" w:rsidP="00570F44">
      <w:pPr>
        <w:ind w:firstLine="709"/>
        <w:jc w:val="both"/>
      </w:pPr>
      <w:r w:rsidRPr="00570F44">
        <w:t>в) в заявлении имеются незаполненные разделы (пункты), подлежащие обязательному заполнению.</w:t>
      </w:r>
    </w:p>
    <w:p w:rsidR="00570F44" w:rsidRPr="00570F44" w:rsidRDefault="00570F44" w:rsidP="00570F44">
      <w:pPr>
        <w:ind w:firstLine="709"/>
        <w:jc w:val="both"/>
      </w:pPr>
      <w:r w:rsidRPr="00570F44">
        <w:t>г) текст в заявлении не поддается прочтению.</w:t>
      </w:r>
    </w:p>
    <w:p w:rsidR="00570F44" w:rsidRPr="00570F44" w:rsidRDefault="00570F44" w:rsidP="00570F44">
      <w:pPr>
        <w:ind w:firstLine="709"/>
        <w:jc w:val="both"/>
      </w:pPr>
      <w:proofErr w:type="spellStart"/>
      <w:r w:rsidRPr="00570F44">
        <w:lastRenderedPageBreak/>
        <w:t>д</w:t>
      </w:r>
      <w:proofErr w:type="spellEnd"/>
      <w:r w:rsidRPr="00570F44">
        <w:t>) заявление не подписано молодым гражданином - заявителем (подписано неуполномоченным лицом).</w:t>
      </w:r>
    </w:p>
    <w:p w:rsidR="00570F44" w:rsidRPr="00570F44" w:rsidRDefault="00570F44" w:rsidP="00570F44">
      <w:pPr>
        <w:ind w:firstLine="709"/>
        <w:jc w:val="both"/>
      </w:pPr>
      <w:r w:rsidRPr="00570F44">
        <w:t>е) к заявлению не приложены документы, указанные в приложении к нему.</w:t>
      </w:r>
    </w:p>
    <w:p w:rsidR="00570F44" w:rsidRPr="00570F44" w:rsidRDefault="00570F44" w:rsidP="00570F44">
      <w:pPr>
        <w:ind w:firstLine="709"/>
        <w:jc w:val="both"/>
      </w:pPr>
      <w:r w:rsidRPr="00570F44">
        <w:t>ж) заявление подано лицом, неуполномоченным в соответствии</w:t>
      </w:r>
      <w:r w:rsidRPr="00570F44">
        <w:br/>
        <w:t xml:space="preserve">с законодательством Российской Федерации представлять интересы молодого гражданина (молодой семьи). </w:t>
      </w:r>
    </w:p>
    <w:p w:rsidR="00570F44" w:rsidRPr="00570F44" w:rsidRDefault="00570F44" w:rsidP="00570F44">
      <w:pPr>
        <w:ind w:firstLine="709"/>
        <w:jc w:val="both"/>
      </w:pPr>
      <w:r w:rsidRPr="00570F44">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70F44" w:rsidRPr="00570F44" w:rsidRDefault="00570F44" w:rsidP="00570F44">
      <w:pPr>
        <w:ind w:firstLine="709"/>
        <w:jc w:val="both"/>
      </w:pPr>
      <w:r w:rsidRPr="00570F44">
        <w:t xml:space="preserve"> 2.10. Исчерпывающий перечень оснований для отказа в предоставлении муниципальной услуги.</w:t>
      </w:r>
    </w:p>
    <w:p w:rsidR="00570F44" w:rsidRPr="00570F44" w:rsidRDefault="00570F44" w:rsidP="00570F44">
      <w:pPr>
        <w:ind w:firstLine="709"/>
        <w:jc w:val="both"/>
      </w:pPr>
      <w:r w:rsidRPr="00570F44">
        <w:t xml:space="preserve">1) </w:t>
      </w:r>
      <w:proofErr w:type="spellStart"/>
      <w:r w:rsidRPr="00570F44">
        <w:t>непредоставление</w:t>
      </w:r>
      <w:proofErr w:type="spellEnd"/>
      <w:r w:rsidRPr="00570F44">
        <w:t xml:space="preserve"> документов, указанных в пункте 2.6. настоящего Административного регламента;</w:t>
      </w:r>
    </w:p>
    <w:p w:rsidR="00570F44" w:rsidRPr="00570F44" w:rsidRDefault="00570F44" w:rsidP="00570F44">
      <w:pPr>
        <w:ind w:firstLine="709"/>
        <w:jc w:val="both"/>
      </w:pPr>
      <w:r w:rsidRPr="00570F44">
        <w:t>2) представления документов в ненадлежащий орган.</w:t>
      </w:r>
    </w:p>
    <w:p w:rsidR="00570F44" w:rsidRPr="00570F44" w:rsidRDefault="00570F44" w:rsidP="00570F44">
      <w:pPr>
        <w:ind w:firstLine="709"/>
        <w:jc w:val="both"/>
      </w:pPr>
      <w:r w:rsidRPr="00570F44">
        <w:t>2.11. Муниципальная услуга предоставляется Администрацией бесплатно.</w:t>
      </w:r>
    </w:p>
    <w:p w:rsidR="00570F44" w:rsidRPr="00570F44" w:rsidRDefault="00570F44" w:rsidP="00570F44">
      <w:pPr>
        <w:ind w:firstLine="709"/>
        <w:jc w:val="both"/>
      </w:pPr>
      <w:r w:rsidRPr="00570F44">
        <w:t>2.12.</w:t>
      </w:r>
      <w:bookmarkStart w:id="9" w:name="sub_121028"/>
      <w:bookmarkStart w:id="10" w:name="sub_1028"/>
      <w:bookmarkEnd w:id="6"/>
      <w:r w:rsidRPr="00570F44">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70F44" w:rsidRPr="00570F44" w:rsidRDefault="00570F44" w:rsidP="00570F44">
      <w:pPr>
        <w:ind w:firstLine="709"/>
        <w:jc w:val="both"/>
      </w:pPr>
      <w:r w:rsidRPr="00570F44">
        <w:t>2.13. Срок регистрации запроса заявителя о предоставлении муниципальной услуги.</w:t>
      </w:r>
    </w:p>
    <w:p w:rsidR="00570F44" w:rsidRPr="00570F44" w:rsidRDefault="00570F44" w:rsidP="00570F44">
      <w:pPr>
        <w:ind w:firstLine="709"/>
        <w:jc w:val="both"/>
      </w:pPr>
      <w:r w:rsidRPr="00570F44">
        <w:t>при личном обращении – 1 рабочий день;</w:t>
      </w:r>
    </w:p>
    <w:p w:rsidR="00570F44" w:rsidRPr="00570F44" w:rsidRDefault="00570F44" w:rsidP="00570F44">
      <w:pPr>
        <w:ind w:firstLine="709"/>
        <w:jc w:val="both"/>
      </w:pPr>
      <w:r w:rsidRPr="00570F44">
        <w:t>при направлении запроса почтовой связью в ОМСУ – в день поступления запроса в ОМСУ;</w:t>
      </w:r>
    </w:p>
    <w:p w:rsidR="00570F44" w:rsidRPr="00570F44" w:rsidRDefault="00570F44" w:rsidP="00570F44">
      <w:pPr>
        <w:ind w:firstLine="709"/>
        <w:jc w:val="both"/>
      </w:pPr>
      <w:r w:rsidRPr="00570F44">
        <w:t>при направлении запроса на бумажном носителе из МФЦ в ОМСУ – в день поступления запроса в ОМСУ;</w:t>
      </w:r>
    </w:p>
    <w:p w:rsidR="00570F44" w:rsidRPr="00570F44" w:rsidRDefault="00570F44" w:rsidP="00570F44">
      <w:pPr>
        <w:ind w:firstLine="709"/>
        <w:jc w:val="both"/>
      </w:pPr>
      <w:r w:rsidRPr="00570F4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0F44" w:rsidRPr="00570F44" w:rsidRDefault="00570F44" w:rsidP="00570F44">
      <w:pPr>
        <w:ind w:firstLine="709"/>
        <w:jc w:val="both"/>
      </w:pPr>
      <w:r w:rsidRPr="00570F4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F44" w:rsidRPr="00570F44" w:rsidRDefault="00570F44" w:rsidP="00570F44">
      <w:pPr>
        <w:ind w:firstLine="709"/>
        <w:jc w:val="both"/>
      </w:pPr>
      <w:r w:rsidRPr="00570F44">
        <w:t>2.14.1. Предоставление муниципальной услуги осуществляется в специально выделенных для этих целей помещениях Администрации или в МФЦ.</w:t>
      </w:r>
    </w:p>
    <w:p w:rsidR="00570F44" w:rsidRPr="00570F44" w:rsidRDefault="00570F44" w:rsidP="00570F44">
      <w:pPr>
        <w:ind w:firstLine="709"/>
        <w:jc w:val="both"/>
      </w:pPr>
      <w:r w:rsidRPr="00570F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F44" w:rsidRPr="00570F44" w:rsidRDefault="00570F44" w:rsidP="00570F44">
      <w:pPr>
        <w:ind w:firstLine="709"/>
        <w:jc w:val="both"/>
      </w:pPr>
      <w:r w:rsidRPr="00570F4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F44" w:rsidRPr="00570F44" w:rsidRDefault="00570F44" w:rsidP="00570F44">
      <w:pPr>
        <w:ind w:firstLine="709"/>
        <w:jc w:val="both"/>
      </w:pPr>
      <w:r w:rsidRPr="00570F44">
        <w:t>2.14.4. Вход в здание (помещение) и выход из него оборудуются, информационными табличками (вывесками), содержащие информацию о режиме его работы.</w:t>
      </w:r>
    </w:p>
    <w:p w:rsidR="00570F44" w:rsidRPr="00570F44" w:rsidRDefault="00570F44" w:rsidP="00570F44">
      <w:pPr>
        <w:ind w:firstLine="709"/>
        <w:jc w:val="both"/>
      </w:pPr>
      <w:r w:rsidRPr="00570F44">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70F44" w:rsidRPr="00570F44" w:rsidRDefault="00570F44" w:rsidP="00570F44">
      <w:pPr>
        <w:ind w:firstLine="709"/>
        <w:jc w:val="both"/>
      </w:pPr>
      <w:r w:rsidRPr="00570F44">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70F44" w:rsidRPr="00570F44" w:rsidRDefault="00570F44" w:rsidP="00570F44">
      <w:pPr>
        <w:ind w:firstLine="709"/>
        <w:jc w:val="both"/>
      </w:pPr>
      <w:r w:rsidRPr="00570F44">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0F44" w:rsidRPr="00570F44" w:rsidRDefault="00570F44" w:rsidP="00570F44">
      <w:pPr>
        <w:ind w:firstLine="709"/>
        <w:jc w:val="both"/>
      </w:pPr>
      <w:r w:rsidRPr="00570F44">
        <w:lastRenderedPageBreak/>
        <w:t xml:space="preserve">2.14.8. Наличие визуальной, текстовой и </w:t>
      </w:r>
      <w:proofErr w:type="spellStart"/>
      <w:r w:rsidRPr="00570F44">
        <w:t>мультимедийной</w:t>
      </w:r>
      <w:proofErr w:type="spellEnd"/>
      <w:r w:rsidRPr="00570F44">
        <w:t xml:space="preserve"> информации о порядке предоставления муниципальных услуг, знаков, выполненных рельефно-точечным шрифтом Брайля.</w:t>
      </w:r>
    </w:p>
    <w:p w:rsidR="00570F44" w:rsidRPr="00570F44" w:rsidRDefault="00570F44" w:rsidP="00570F44">
      <w:pPr>
        <w:ind w:firstLine="709"/>
        <w:jc w:val="both"/>
      </w:pPr>
      <w:r w:rsidRPr="00570F44">
        <w:t>2.14.9. Оборудование мест повышенного удобства с дополнительным местом для собаки – поводыря и устрой</w:t>
      </w:r>
      <w:proofErr w:type="gramStart"/>
      <w:r w:rsidRPr="00570F44">
        <w:t>ств дл</w:t>
      </w:r>
      <w:proofErr w:type="gramEnd"/>
      <w:r w:rsidRPr="00570F44">
        <w:t>я передвижения инвалида (костылей, ходунков).</w:t>
      </w:r>
    </w:p>
    <w:p w:rsidR="00570F44" w:rsidRPr="00570F44" w:rsidRDefault="00570F44" w:rsidP="00570F44">
      <w:pPr>
        <w:ind w:firstLine="709"/>
        <w:jc w:val="both"/>
      </w:pPr>
      <w:r w:rsidRPr="00570F44">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0F44" w:rsidRPr="00570F44" w:rsidRDefault="00570F44" w:rsidP="00570F44">
      <w:pPr>
        <w:ind w:firstLine="709"/>
        <w:jc w:val="both"/>
      </w:pPr>
      <w:r w:rsidRPr="00570F44">
        <w:t xml:space="preserve">2.14.11. Помещения приема и выдачи документов должны предусматривать места для ожидания, информирования и приема заявителей. </w:t>
      </w:r>
    </w:p>
    <w:p w:rsidR="00570F44" w:rsidRPr="00570F44" w:rsidRDefault="00570F44" w:rsidP="00570F44">
      <w:pPr>
        <w:ind w:firstLine="709"/>
        <w:jc w:val="both"/>
      </w:pPr>
      <w:r w:rsidRPr="00570F44">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70F44" w:rsidRPr="00570F44" w:rsidRDefault="00570F44" w:rsidP="00570F44">
      <w:pPr>
        <w:ind w:firstLine="709"/>
        <w:jc w:val="both"/>
      </w:pPr>
      <w:r w:rsidRPr="00570F44">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F44" w:rsidRPr="00570F44" w:rsidRDefault="00570F44" w:rsidP="00570F44">
      <w:pPr>
        <w:ind w:firstLine="709"/>
        <w:jc w:val="both"/>
      </w:pPr>
      <w:r w:rsidRPr="00570F44">
        <w:t>2.15. Показатели доступности и качества муниципальной услуги.</w:t>
      </w:r>
    </w:p>
    <w:p w:rsidR="00570F44" w:rsidRPr="00570F44" w:rsidRDefault="00570F44" w:rsidP="00570F44">
      <w:pPr>
        <w:ind w:firstLine="709"/>
        <w:jc w:val="both"/>
      </w:pPr>
      <w:r w:rsidRPr="00570F44">
        <w:t>2.15.1. Показатели доступности муниципальной услуги (общие, применимые в отношении всех заявителей):</w:t>
      </w:r>
    </w:p>
    <w:p w:rsidR="00570F44" w:rsidRPr="00570F44" w:rsidRDefault="00570F44" w:rsidP="00570F44">
      <w:pPr>
        <w:ind w:firstLine="709"/>
        <w:jc w:val="both"/>
      </w:pPr>
      <w:r w:rsidRPr="00570F44">
        <w:t>1) равные права и возможности при получении муниципальной услуги для заявителей;</w:t>
      </w:r>
    </w:p>
    <w:p w:rsidR="00570F44" w:rsidRPr="00570F44" w:rsidRDefault="00570F44" w:rsidP="00570F44">
      <w:pPr>
        <w:ind w:firstLine="709"/>
        <w:jc w:val="both"/>
      </w:pPr>
      <w:r w:rsidRPr="00570F44">
        <w:t>2) транспортная доступность к месту предоставления муниципальной услуги;</w:t>
      </w:r>
    </w:p>
    <w:p w:rsidR="00570F44" w:rsidRPr="00570F44" w:rsidRDefault="00570F44" w:rsidP="00570F44">
      <w:pPr>
        <w:ind w:firstLine="709"/>
        <w:jc w:val="both"/>
      </w:pPr>
      <w:r w:rsidRPr="00570F44">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70F44" w:rsidRPr="00570F44" w:rsidRDefault="00570F44" w:rsidP="00570F44">
      <w:pPr>
        <w:ind w:firstLine="709"/>
        <w:jc w:val="both"/>
      </w:pPr>
      <w:r w:rsidRPr="00570F44">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70F44" w:rsidRPr="00570F44" w:rsidRDefault="00570F44" w:rsidP="00570F44">
      <w:pPr>
        <w:ind w:firstLine="709"/>
        <w:jc w:val="both"/>
      </w:pPr>
      <w:r w:rsidRPr="00570F44">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70F44" w:rsidRPr="00570F44" w:rsidRDefault="00570F44" w:rsidP="00570F44">
      <w:pPr>
        <w:ind w:firstLine="709"/>
        <w:jc w:val="both"/>
      </w:pPr>
      <w:r w:rsidRPr="00570F44">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70F44" w:rsidRPr="00570F44" w:rsidRDefault="00570F44" w:rsidP="00570F44">
      <w:pPr>
        <w:ind w:firstLine="709"/>
        <w:jc w:val="both"/>
      </w:pPr>
      <w:r w:rsidRPr="00570F44">
        <w:t>2.15.2. Показатели доступности муниципальной услуги (специальные, применимые в отношении инвалидов):</w:t>
      </w:r>
    </w:p>
    <w:p w:rsidR="00570F44" w:rsidRPr="00570F44" w:rsidRDefault="00570F44" w:rsidP="00570F44">
      <w:pPr>
        <w:ind w:firstLine="709"/>
        <w:jc w:val="both"/>
      </w:pPr>
      <w:r w:rsidRPr="00570F44">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0F44" w:rsidRPr="00570F44" w:rsidRDefault="00570F44" w:rsidP="00570F44">
      <w:pPr>
        <w:ind w:firstLine="709"/>
        <w:jc w:val="both"/>
      </w:pPr>
      <w:r w:rsidRPr="00570F44">
        <w:t>2) обеспечение беспрепятственного доступа инвалидов к помещениям, в которых предоставляется муниципальная услуга;</w:t>
      </w:r>
    </w:p>
    <w:p w:rsidR="00570F44" w:rsidRPr="00570F44" w:rsidRDefault="00570F44" w:rsidP="00570F44">
      <w:pPr>
        <w:ind w:firstLine="709"/>
        <w:jc w:val="both"/>
      </w:pPr>
      <w:r w:rsidRPr="00570F44">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0F44" w:rsidRPr="00570F44" w:rsidRDefault="00570F44" w:rsidP="00570F44">
      <w:pPr>
        <w:ind w:firstLine="709"/>
        <w:jc w:val="both"/>
      </w:pPr>
      <w:r w:rsidRPr="00570F44">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70F44" w:rsidRPr="00570F44" w:rsidRDefault="00570F44" w:rsidP="00570F44">
      <w:pPr>
        <w:ind w:firstLine="709"/>
        <w:jc w:val="both"/>
      </w:pPr>
      <w:r w:rsidRPr="00570F44">
        <w:t>2.15.3. Показатели качества муниципальной услуги:</w:t>
      </w:r>
    </w:p>
    <w:p w:rsidR="00570F44" w:rsidRPr="00570F44" w:rsidRDefault="00570F44" w:rsidP="00570F44">
      <w:pPr>
        <w:ind w:firstLine="709"/>
        <w:jc w:val="both"/>
      </w:pPr>
      <w:r w:rsidRPr="00570F44">
        <w:t>1) соблюдение срока предоставления муниципальной услуги;</w:t>
      </w:r>
    </w:p>
    <w:p w:rsidR="00570F44" w:rsidRPr="00570F44" w:rsidRDefault="00570F44" w:rsidP="00570F44">
      <w:pPr>
        <w:ind w:firstLine="709"/>
        <w:jc w:val="both"/>
      </w:pPr>
      <w:r w:rsidRPr="00570F44">
        <w:t>2) соблюдение требований стандарта предоставления муниципальной услуги;</w:t>
      </w:r>
    </w:p>
    <w:p w:rsidR="00570F44" w:rsidRPr="00570F44" w:rsidRDefault="00570F44" w:rsidP="00570F44">
      <w:pPr>
        <w:ind w:firstLine="709"/>
        <w:jc w:val="both"/>
      </w:pPr>
      <w:r w:rsidRPr="00570F44">
        <w:lastRenderedPageBreak/>
        <w:t>3) удовлетворенность заявителя профессионализмом должностных лиц Администрации, МФЦ при предоставлении услуги;</w:t>
      </w:r>
    </w:p>
    <w:p w:rsidR="00570F44" w:rsidRPr="00570F44" w:rsidRDefault="00570F44" w:rsidP="00570F44">
      <w:pPr>
        <w:ind w:firstLine="709"/>
        <w:jc w:val="both"/>
      </w:pPr>
      <w:r w:rsidRPr="00570F44">
        <w:t xml:space="preserve">4) соблюдение времени ожидания в очереди при подаче запроса и получении результата; </w:t>
      </w:r>
    </w:p>
    <w:p w:rsidR="00570F44" w:rsidRPr="00570F44" w:rsidRDefault="00570F44" w:rsidP="00570F44">
      <w:pPr>
        <w:ind w:firstLine="709"/>
        <w:jc w:val="both"/>
      </w:pPr>
      <w:r w:rsidRPr="00570F44">
        <w:t>5) осуществление не более одного взаимодействия заявителя с должностными лицами Администрации при получении муниципальной услуги;</w:t>
      </w:r>
    </w:p>
    <w:p w:rsidR="00570F44" w:rsidRPr="00570F44" w:rsidRDefault="00570F44" w:rsidP="00570F44">
      <w:pPr>
        <w:ind w:firstLine="709"/>
        <w:jc w:val="both"/>
      </w:pPr>
      <w:r w:rsidRPr="00570F44">
        <w:t>6) отсутствие жалоб на действия или бездействия должностных лиц Администрации, поданных в установленном порядке.</w:t>
      </w:r>
    </w:p>
    <w:p w:rsidR="00570F44" w:rsidRPr="00570F44" w:rsidRDefault="00570F44" w:rsidP="00570F44">
      <w:pPr>
        <w:ind w:firstLine="709"/>
        <w:jc w:val="both"/>
      </w:pPr>
      <w:bookmarkStart w:id="11" w:name="sub_1222"/>
      <w:bookmarkEnd w:id="9"/>
      <w:bookmarkEnd w:id="10"/>
      <w:r w:rsidRPr="00570F44">
        <w:t>2.16. Получение услуг, которые, являются необходимыми и обязательными для предоставления муниципальной услуги, не требуется.</w:t>
      </w:r>
    </w:p>
    <w:p w:rsidR="00570F44" w:rsidRPr="00570F44" w:rsidRDefault="00570F44" w:rsidP="00570F44">
      <w:pPr>
        <w:ind w:firstLine="709"/>
        <w:jc w:val="both"/>
      </w:pPr>
      <w:bookmarkStart w:id="12" w:name="sub_1003"/>
      <w:bookmarkEnd w:id="11"/>
      <w:r w:rsidRPr="00570F44">
        <w:t>2.17. Иные требования, в том числе учитывающие особенности предоставления муниципальной услуги по экстерриториальному принципу</w:t>
      </w:r>
      <w:r w:rsidRPr="00570F44">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0F44" w:rsidRPr="00570F44" w:rsidRDefault="00570F44" w:rsidP="00570F44">
      <w:pPr>
        <w:ind w:firstLine="709"/>
        <w:jc w:val="both"/>
      </w:pPr>
      <w:r w:rsidRPr="00570F44">
        <w:t>2.17.1. Предоставление услуги по экстерриториальному принципу не предусмотрено.</w:t>
      </w:r>
    </w:p>
    <w:p w:rsidR="00570F44" w:rsidRPr="00570F44" w:rsidRDefault="00570F44" w:rsidP="00570F44">
      <w:pPr>
        <w:ind w:firstLine="709"/>
        <w:jc w:val="both"/>
      </w:pPr>
      <w:r w:rsidRPr="00570F44">
        <w:t>2.17.2. Предоставление муниципальной услуги в электронном виде осуществляется при технической реализации услуги посредством ПГУ ЛО и/или ЕПГУ.</w:t>
      </w:r>
    </w:p>
    <w:p w:rsidR="00570F44" w:rsidRPr="00570F44" w:rsidRDefault="00570F44" w:rsidP="00570F44">
      <w:pPr>
        <w:ind w:firstLine="709"/>
        <w:jc w:val="both"/>
        <w:rPr>
          <w:b/>
          <w:bCs/>
        </w:rPr>
      </w:pPr>
    </w:p>
    <w:p w:rsidR="00570F44" w:rsidRPr="00570F44" w:rsidRDefault="00570F44" w:rsidP="00570F44">
      <w:pPr>
        <w:ind w:firstLine="709"/>
        <w:jc w:val="both"/>
        <w:rPr>
          <w:b/>
          <w:bCs/>
        </w:rPr>
      </w:pPr>
      <w:r w:rsidRPr="00570F4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570F44" w:rsidRPr="00570F44" w:rsidRDefault="00570F44" w:rsidP="00570F44">
      <w:pPr>
        <w:ind w:firstLine="709"/>
        <w:jc w:val="both"/>
        <w:rPr>
          <w:b/>
        </w:rPr>
      </w:pPr>
    </w:p>
    <w:p w:rsidR="00570F44" w:rsidRPr="00570F44" w:rsidRDefault="00570F44" w:rsidP="00570F44">
      <w:pPr>
        <w:ind w:firstLine="709"/>
        <w:jc w:val="both"/>
      </w:pPr>
      <w:r w:rsidRPr="00570F44">
        <w:rPr>
          <w:b/>
        </w:rPr>
        <w:t>3.1.</w:t>
      </w:r>
      <w:r w:rsidRPr="00570F44">
        <w:rPr>
          <w:b/>
          <w:bCs/>
        </w:rPr>
        <w:t xml:space="preserve"> Состав, последовательность и сроки выполнения административных процедур, требования к порядку их выполнения</w:t>
      </w:r>
    </w:p>
    <w:p w:rsidR="00570F44" w:rsidRPr="00570F44" w:rsidRDefault="00570F44" w:rsidP="00570F44">
      <w:pPr>
        <w:ind w:firstLine="709"/>
        <w:jc w:val="both"/>
      </w:pPr>
    </w:p>
    <w:p w:rsidR="00570F44" w:rsidRPr="00570F44" w:rsidRDefault="00570F44" w:rsidP="00570F44">
      <w:pPr>
        <w:ind w:firstLine="709"/>
        <w:jc w:val="both"/>
      </w:pPr>
      <w:r w:rsidRPr="00570F44">
        <w:t>3.1.1. Предоставление государственной услуги включает в себя следующие административные процедуры:</w:t>
      </w:r>
    </w:p>
    <w:p w:rsidR="00570F44" w:rsidRPr="00570F44" w:rsidRDefault="00570F44" w:rsidP="00570F44">
      <w:pPr>
        <w:ind w:firstLine="709"/>
        <w:jc w:val="both"/>
      </w:pPr>
      <w:r w:rsidRPr="00570F44">
        <w:t>- прием, регистрация заявления и прилагаемых к нему документов -</w:t>
      </w:r>
      <w:r w:rsidRPr="00570F44">
        <w:br/>
        <w:t>1 рабочий день;</w:t>
      </w:r>
    </w:p>
    <w:p w:rsidR="00570F44" w:rsidRPr="00570F44" w:rsidRDefault="00570F44" w:rsidP="00570F44">
      <w:pPr>
        <w:ind w:firstLine="709"/>
        <w:jc w:val="both"/>
      </w:pPr>
      <w:r w:rsidRPr="00570F44">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570F44" w:rsidRPr="00570F44" w:rsidRDefault="00570F44" w:rsidP="00570F44">
      <w:pPr>
        <w:ind w:firstLine="709"/>
        <w:jc w:val="both"/>
      </w:pPr>
      <w:r w:rsidRPr="00570F44">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570F44" w:rsidRPr="00570F44" w:rsidRDefault="00570F44" w:rsidP="00570F44">
      <w:pPr>
        <w:ind w:firstLine="709"/>
        <w:jc w:val="both"/>
      </w:pPr>
      <w:r w:rsidRPr="00570F44">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570F44">
        <w:br/>
        <w:t>2 рабочих дня.</w:t>
      </w:r>
    </w:p>
    <w:p w:rsidR="00570F44" w:rsidRPr="00570F44" w:rsidRDefault="00570F44" w:rsidP="00570F44">
      <w:pPr>
        <w:ind w:firstLine="709"/>
        <w:jc w:val="both"/>
      </w:pPr>
      <w:r w:rsidRPr="00570F44">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70F44" w:rsidRPr="00570F44" w:rsidRDefault="00570F44" w:rsidP="00570F44">
      <w:pPr>
        <w:ind w:firstLine="709"/>
        <w:jc w:val="both"/>
      </w:pPr>
      <w:r w:rsidRPr="00570F44">
        <w:t>3.1.2. Прием, регистрация заявления и прилагаемых к нему документов</w:t>
      </w:r>
    </w:p>
    <w:p w:rsidR="00570F44" w:rsidRPr="00570F44" w:rsidRDefault="00570F44" w:rsidP="00570F44">
      <w:pPr>
        <w:ind w:firstLine="709"/>
        <w:jc w:val="both"/>
      </w:pPr>
      <w:r w:rsidRPr="00570F44">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70F44">
          <w:rPr>
            <w:rStyle w:val="af8"/>
          </w:rPr>
          <w:t>пункте 2.</w:t>
        </w:r>
      </w:hyperlink>
      <w:r w:rsidRPr="00570F44">
        <w:t>6. настоящих методических рекомендаций.</w:t>
      </w:r>
    </w:p>
    <w:p w:rsidR="00570F44" w:rsidRPr="00570F44" w:rsidRDefault="00570F44" w:rsidP="00570F44">
      <w:pPr>
        <w:ind w:firstLine="709"/>
        <w:jc w:val="both"/>
      </w:pPr>
      <w:r w:rsidRPr="00570F44">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70F44" w:rsidRPr="00570F44" w:rsidRDefault="00570F44" w:rsidP="00570F44">
      <w:pPr>
        <w:ind w:firstLine="709"/>
        <w:jc w:val="both"/>
      </w:pPr>
      <w:r w:rsidRPr="00570F44">
        <w:t>Специалист осуществляет прием документов в следующей последовательности:</w:t>
      </w:r>
    </w:p>
    <w:p w:rsidR="00570F44" w:rsidRPr="00570F44" w:rsidRDefault="00570F44" w:rsidP="00570F44">
      <w:pPr>
        <w:numPr>
          <w:ilvl w:val="0"/>
          <w:numId w:val="38"/>
        </w:numPr>
        <w:ind w:left="0" w:firstLine="709"/>
        <w:jc w:val="both"/>
      </w:pPr>
      <w:r w:rsidRPr="00570F44">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70F44" w:rsidRPr="00570F44" w:rsidRDefault="00570F44" w:rsidP="00570F44">
      <w:pPr>
        <w:numPr>
          <w:ilvl w:val="0"/>
          <w:numId w:val="38"/>
        </w:numPr>
        <w:ind w:left="0" w:firstLine="709"/>
        <w:jc w:val="both"/>
      </w:pPr>
      <w:r w:rsidRPr="00570F44">
        <w:lastRenderedPageBreak/>
        <w:t>проверяет наличие всех необходимых документов указанных в пункте 2.6. настоящих методических рекомендаций;</w:t>
      </w:r>
    </w:p>
    <w:p w:rsidR="00570F44" w:rsidRPr="00570F44" w:rsidRDefault="00570F44" w:rsidP="00570F44">
      <w:pPr>
        <w:numPr>
          <w:ilvl w:val="0"/>
          <w:numId w:val="38"/>
        </w:numPr>
        <w:ind w:left="0" w:firstLine="709"/>
        <w:jc w:val="both"/>
      </w:pPr>
      <w:r w:rsidRPr="00570F44">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70F44" w:rsidRPr="00570F44" w:rsidRDefault="00570F44" w:rsidP="00570F44">
      <w:pPr>
        <w:ind w:firstLine="709"/>
        <w:jc w:val="both"/>
      </w:pPr>
      <w:r w:rsidRPr="00570F44">
        <w:t xml:space="preserve">В случае несогласия заявителя с указанным предложением специалист обязан принять заявление. </w:t>
      </w:r>
    </w:p>
    <w:p w:rsidR="00570F44" w:rsidRPr="00570F44" w:rsidRDefault="00570F44" w:rsidP="00570F44">
      <w:pPr>
        <w:ind w:firstLine="709"/>
        <w:jc w:val="both"/>
      </w:pPr>
      <w:r w:rsidRPr="00570F44">
        <w:t>Максимальный срок выполнения административной процедуры – не более</w:t>
      </w:r>
      <w:r w:rsidRPr="00570F44">
        <w:br/>
        <w:t>1 (одного) рабочего  дня.</w:t>
      </w:r>
    </w:p>
    <w:p w:rsidR="00570F44" w:rsidRPr="00570F44" w:rsidRDefault="00570F44" w:rsidP="00570F44">
      <w:pPr>
        <w:ind w:firstLine="709"/>
        <w:jc w:val="both"/>
      </w:pPr>
      <w:r w:rsidRPr="00570F44">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570F44" w:rsidRPr="00570F44" w:rsidRDefault="00570F44" w:rsidP="00570F44">
      <w:pPr>
        <w:ind w:firstLine="709"/>
        <w:jc w:val="both"/>
      </w:pPr>
      <w:r w:rsidRPr="00570F44">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70F44" w:rsidRPr="00570F44" w:rsidRDefault="00570F44" w:rsidP="00570F44">
      <w:pPr>
        <w:ind w:firstLine="709"/>
        <w:jc w:val="both"/>
      </w:pPr>
      <w:r w:rsidRPr="00570F44">
        <w:t>3.1.3. Рассмотрение документов о предоставлении государственной услуги.</w:t>
      </w:r>
    </w:p>
    <w:p w:rsidR="00570F44" w:rsidRPr="00570F44" w:rsidRDefault="00570F44" w:rsidP="00570F44">
      <w:pPr>
        <w:ind w:firstLine="709"/>
        <w:jc w:val="both"/>
      </w:pPr>
      <w:r w:rsidRPr="00570F44">
        <w:t xml:space="preserve">3.1.3.1. </w:t>
      </w:r>
      <w:proofErr w:type="gramStart"/>
      <w:r w:rsidRPr="00570F44">
        <w:t>После приема и регистрации заявления и документов, указанных в пункте 2.6. настоящих методических рекомендаций, специалисты ____________,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w:t>
      </w:r>
      <w:proofErr w:type="gramEnd"/>
      <w:r w:rsidRPr="00570F44">
        <w:t xml:space="preserve"> </w:t>
      </w:r>
      <w:proofErr w:type="gramStart"/>
      <w:r w:rsidRPr="00570F44">
        <w:t>порядке</w:t>
      </w:r>
      <w:proofErr w:type="gramEnd"/>
      <w:r w:rsidRPr="00570F44">
        <w:t xml:space="preserve"> межведомственного информационного взаимодействия. </w:t>
      </w:r>
    </w:p>
    <w:p w:rsidR="00570F44" w:rsidRPr="00570F44" w:rsidRDefault="00570F44" w:rsidP="00570F44">
      <w:pPr>
        <w:ind w:firstLine="709"/>
        <w:jc w:val="both"/>
      </w:pPr>
      <w:r w:rsidRPr="00570F44">
        <w:t xml:space="preserve">3.1.3.2. Срок исполнения данной административной процедуры - не более 10 рабочих дней: </w:t>
      </w:r>
    </w:p>
    <w:p w:rsidR="00570F44" w:rsidRPr="00570F44" w:rsidRDefault="00570F44" w:rsidP="00570F44">
      <w:pPr>
        <w:ind w:firstLine="709"/>
        <w:jc w:val="both"/>
      </w:pPr>
      <w:proofErr w:type="gramStart"/>
      <w:r w:rsidRPr="00570F44">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570F44" w:rsidRPr="00570F44" w:rsidRDefault="00570F44" w:rsidP="00570F44">
      <w:pPr>
        <w:ind w:firstLine="709"/>
        <w:jc w:val="both"/>
      </w:pPr>
      <w:r w:rsidRPr="00570F44">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570F44">
        <w:t>с даты окончания</w:t>
      </w:r>
      <w:proofErr w:type="gramEnd"/>
      <w:r w:rsidRPr="00570F44">
        <w:t xml:space="preserve"> первой административной процедуры. </w:t>
      </w:r>
    </w:p>
    <w:p w:rsidR="00570F44" w:rsidRPr="00570F44" w:rsidRDefault="00570F44" w:rsidP="00570F44">
      <w:pPr>
        <w:ind w:firstLine="709"/>
        <w:jc w:val="both"/>
      </w:pPr>
      <w:r w:rsidRPr="00570F44">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570F44">
        <w:t>соответствующему</w:t>
      </w:r>
      <w:proofErr w:type="gramEnd"/>
      <w:r w:rsidRPr="00570F44">
        <w:t xml:space="preserve"> (-ей) условиям участия в Мероприятии в течение 10 рабочих дней с даты окончания первой административной процедуры.</w:t>
      </w:r>
    </w:p>
    <w:p w:rsidR="00570F44" w:rsidRPr="00570F44" w:rsidRDefault="00570F44" w:rsidP="00570F44">
      <w:pPr>
        <w:ind w:firstLine="709"/>
        <w:jc w:val="both"/>
      </w:pPr>
      <w:r w:rsidRPr="00570F44">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70F44" w:rsidRPr="00570F44" w:rsidRDefault="00570F44" w:rsidP="00570F44">
      <w:pPr>
        <w:ind w:firstLine="709"/>
        <w:jc w:val="both"/>
        <w:rPr>
          <w:u w:val="single"/>
        </w:rPr>
      </w:pPr>
      <w:r w:rsidRPr="00570F44">
        <w:t>3.1.3.4. Критерий принятия решения: наличие/отсутствие у заявителя права на получение государственной услуги.</w:t>
      </w:r>
    </w:p>
    <w:p w:rsidR="00570F44" w:rsidRPr="00570F44" w:rsidRDefault="00570F44" w:rsidP="00570F44">
      <w:pPr>
        <w:ind w:firstLine="709"/>
        <w:jc w:val="both"/>
      </w:pPr>
      <w:r w:rsidRPr="00570F44">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570F44" w:rsidRPr="00570F44" w:rsidRDefault="00570F44" w:rsidP="00570F44">
      <w:pPr>
        <w:ind w:firstLine="709"/>
        <w:jc w:val="both"/>
      </w:pPr>
      <w:r w:rsidRPr="00570F44">
        <w:lastRenderedPageBreak/>
        <w:t xml:space="preserve">3.1.4. Принятие решение о признании (отказе в признании) молодого гражданина (молодой семьи) </w:t>
      </w:r>
      <w:proofErr w:type="gramStart"/>
      <w:r w:rsidRPr="00570F44">
        <w:t>соответствующему</w:t>
      </w:r>
      <w:proofErr w:type="gramEnd"/>
      <w:r w:rsidRPr="00570F44">
        <w:t xml:space="preserve"> (-ей) условиям участия в Мероприятии, или об отказе в предоставлении государственной услуги.</w:t>
      </w:r>
    </w:p>
    <w:p w:rsidR="00570F44" w:rsidRPr="00570F44" w:rsidRDefault="00570F44" w:rsidP="00570F44">
      <w:pPr>
        <w:ind w:firstLine="709"/>
        <w:jc w:val="both"/>
      </w:pPr>
      <w:r w:rsidRPr="00570F44">
        <w:t xml:space="preserve">3.1.4.1. </w:t>
      </w:r>
      <w:proofErr w:type="gramStart"/>
      <w:r w:rsidRPr="00570F44">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570F44" w:rsidRPr="00570F44" w:rsidRDefault="00570F44" w:rsidP="00570F44">
      <w:pPr>
        <w:ind w:firstLine="709"/>
        <w:jc w:val="both"/>
      </w:pPr>
      <w:r w:rsidRPr="00570F44">
        <w:t xml:space="preserve">3.1.4.2. Рассмотрение проекта решения о признании (отказе в признании) молодого гражданина (молодой семьи) </w:t>
      </w:r>
      <w:proofErr w:type="gramStart"/>
      <w:r w:rsidRPr="00570F44">
        <w:t>соответствующему</w:t>
      </w:r>
      <w:proofErr w:type="gramEnd"/>
      <w:r w:rsidRPr="00570F44">
        <w:t xml:space="preserve"> (-ей) условиям участия в Мероприятии, в течение 17 рабочих дней с даты окончания второй административной процедуры. </w:t>
      </w:r>
    </w:p>
    <w:p w:rsidR="00570F44" w:rsidRPr="00570F44" w:rsidRDefault="00570F44" w:rsidP="00570F44">
      <w:pPr>
        <w:ind w:firstLine="709"/>
        <w:jc w:val="both"/>
      </w:pPr>
      <w:r w:rsidRPr="00570F44">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570F44" w:rsidRPr="00570F44" w:rsidRDefault="00570F44" w:rsidP="00570F44">
      <w:pPr>
        <w:ind w:firstLine="709"/>
        <w:jc w:val="both"/>
      </w:pPr>
      <w:r w:rsidRPr="00570F44">
        <w:t>3.1.4.4. Критерий принятия решения: наличие/отсутствие у заявителя права на получение государственной услуги.</w:t>
      </w:r>
    </w:p>
    <w:p w:rsidR="00570F44" w:rsidRPr="00570F44" w:rsidRDefault="00570F44" w:rsidP="00570F44">
      <w:pPr>
        <w:ind w:firstLine="709"/>
        <w:jc w:val="both"/>
      </w:pPr>
      <w:r w:rsidRPr="00570F44">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570F44" w:rsidRPr="00570F44" w:rsidRDefault="00570F44" w:rsidP="00570F44">
      <w:pPr>
        <w:ind w:firstLine="709"/>
        <w:jc w:val="both"/>
      </w:pPr>
      <w:r w:rsidRPr="00570F44">
        <w:t>3.1.5. Выдача результата.</w:t>
      </w:r>
    </w:p>
    <w:p w:rsidR="00570F44" w:rsidRPr="00570F44" w:rsidRDefault="00570F44" w:rsidP="00570F44">
      <w:pPr>
        <w:ind w:firstLine="709"/>
        <w:jc w:val="both"/>
      </w:pPr>
      <w:r w:rsidRPr="00570F44">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570F44" w:rsidRPr="00570F44" w:rsidRDefault="00570F44" w:rsidP="00570F44">
      <w:pPr>
        <w:ind w:firstLine="709"/>
        <w:jc w:val="both"/>
      </w:pPr>
      <w:r w:rsidRPr="00570F44">
        <w:t>3.1.5.2. Срок исполнения данной административной процедуры - не более 2 календарных дней:</w:t>
      </w:r>
    </w:p>
    <w:p w:rsidR="00570F44" w:rsidRPr="00570F44" w:rsidRDefault="00570F44" w:rsidP="00570F44">
      <w:pPr>
        <w:ind w:firstLine="709"/>
        <w:jc w:val="both"/>
      </w:pPr>
      <w:r w:rsidRPr="00570F44">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70F44">
        <w:t>с даты окончания</w:t>
      </w:r>
      <w:proofErr w:type="gramEnd"/>
      <w:r w:rsidRPr="00570F44">
        <w:t xml:space="preserve"> третьей административной процедуры.</w:t>
      </w:r>
    </w:p>
    <w:p w:rsidR="00570F44" w:rsidRPr="00570F44" w:rsidRDefault="00570F44" w:rsidP="00570F44">
      <w:pPr>
        <w:ind w:firstLine="709"/>
        <w:jc w:val="both"/>
      </w:pPr>
      <w:r w:rsidRPr="00570F44">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70F44">
        <w:t>с даты окончания</w:t>
      </w:r>
      <w:proofErr w:type="gramEnd"/>
      <w:r w:rsidRPr="00570F44">
        <w:t xml:space="preserve"> первого административного действия данной административной процедуры. </w:t>
      </w:r>
    </w:p>
    <w:p w:rsidR="00570F44" w:rsidRPr="00570F44" w:rsidRDefault="00570F44" w:rsidP="00570F44">
      <w:pPr>
        <w:ind w:firstLine="709"/>
        <w:jc w:val="both"/>
      </w:pPr>
      <w:r w:rsidRPr="00570F44">
        <w:t>3.1.5.3. Лицо, ответственное за выполнение административной процедуры: должностное лицо, ответственное за делопроизводство.</w:t>
      </w:r>
    </w:p>
    <w:p w:rsidR="00570F44" w:rsidRPr="00570F44" w:rsidRDefault="00570F44" w:rsidP="00570F44">
      <w:pPr>
        <w:ind w:firstLine="709"/>
        <w:jc w:val="both"/>
      </w:pPr>
      <w:r w:rsidRPr="00570F44">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570F44" w:rsidRPr="00570F44" w:rsidRDefault="00570F44" w:rsidP="00570F44">
      <w:pPr>
        <w:ind w:firstLine="709"/>
        <w:jc w:val="both"/>
      </w:pPr>
      <w:r w:rsidRPr="00570F44">
        <w:t>Способ фиксации результата выполнения административной процедуры:</w:t>
      </w:r>
    </w:p>
    <w:p w:rsidR="00570F44" w:rsidRPr="00570F44" w:rsidRDefault="00570F44" w:rsidP="00570F44">
      <w:pPr>
        <w:ind w:firstLine="709"/>
        <w:jc w:val="both"/>
      </w:pPr>
      <w:r w:rsidRPr="00570F44">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570F44" w:rsidRPr="00570F44" w:rsidRDefault="00570F44" w:rsidP="00570F44">
      <w:pPr>
        <w:ind w:firstLine="709"/>
        <w:jc w:val="both"/>
      </w:pPr>
      <w:r w:rsidRPr="00570F44">
        <w:t>- при неявке - направление почтовым отправлением с уведомлением.</w:t>
      </w:r>
    </w:p>
    <w:p w:rsidR="00570F44" w:rsidRPr="00570F44" w:rsidRDefault="00570F44" w:rsidP="00570F44">
      <w:pPr>
        <w:ind w:firstLine="709"/>
        <w:jc w:val="both"/>
      </w:pPr>
      <w:r w:rsidRPr="00570F44">
        <w:t>Способ фиксации результата выполнения административного действия, в том числе через МФЦ и в электронной форме.</w:t>
      </w:r>
    </w:p>
    <w:p w:rsidR="00570F44" w:rsidRPr="00570F44" w:rsidRDefault="00570F44" w:rsidP="00570F44">
      <w:pPr>
        <w:ind w:firstLine="709"/>
        <w:jc w:val="both"/>
      </w:pPr>
      <w:r w:rsidRPr="00570F44">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70F44" w:rsidRPr="00570F44" w:rsidRDefault="00570F44" w:rsidP="00570F44">
      <w:pPr>
        <w:ind w:firstLine="709"/>
        <w:jc w:val="both"/>
      </w:pPr>
      <w:r w:rsidRPr="00570F44">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70F44" w:rsidRPr="00570F44" w:rsidRDefault="00570F44" w:rsidP="00570F44">
      <w:pPr>
        <w:ind w:firstLine="709"/>
        <w:jc w:val="both"/>
      </w:pPr>
    </w:p>
    <w:p w:rsidR="00570F44" w:rsidRPr="00570F44" w:rsidRDefault="00570F44" w:rsidP="00570F44">
      <w:pPr>
        <w:ind w:firstLine="709"/>
        <w:jc w:val="both"/>
        <w:rPr>
          <w:b/>
        </w:rPr>
      </w:pPr>
      <w:r w:rsidRPr="00570F44">
        <w:rPr>
          <w:b/>
        </w:rPr>
        <w:t>3.2. О</w:t>
      </w:r>
      <w:r w:rsidRPr="00570F44">
        <w:rPr>
          <w:b/>
          <w:bCs/>
        </w:rPr>
        <w:t>собенности выполнения административных процедур в электронной форме.</w:t>
      </w:r>
    </w:p>
    <w:p w:rsidR="00570F44" w:rsidRPr="00570F44" w:rsidRDefault="00570F44" w:rsidP="00570F44">
      <w:pPr>
        <w:ind w:firstLine="709"/>
        <w:jc w:val="both"/>
      </w:pPr>
      <w:r w:rsidRPr="00570F44">
        <w:t xml:space="preserve">3.2.1. </w:t>
      </w:r>
      <w:proofErr w:type="gramStart"/>
      <w:r w:rsidRPr="00570F44">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70F44" w:rsidRPr="00570F44" w:rsidRDefault="00570F44" w:rsidP="00570F44">
      <w:pPr>
        <w:ind w:firstLine="709"/>
        <w:jc w:val="both"/>
      </w:pPr>
      <w:r w:rsidRPr="00570F44">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0F44">
        <w:t>ии и ау</w:t>
      </w:r>
      <w:proofErr w:type="gramEnd"/>
      <w:r w:rsidRPr="00570F44">
        <w:t xml:space="preserve">тентификации (далее – ЕСИА). </w:t>
      </w:r>
    </w:p>
    <w:p w:rsidR="00570F44" w:rsidRPr="00570F44" w:rsidRDefault="00570F44" w:rsidP="00570F44">
      <w:pPr>
        <w:ind w:firstLine="709"/>
        <w:jc w:val="both"/>
      </w:pPr>
      <w:r w:rsidRPr="00570F44">
        <w:t xml:space="preserve">3.2.3. Государственная услуга может быть получена через ПГУ ЛО, либо через ЕПГУ следующими способами: </w:t>
      </w:r>
    </w:p>
    <w:p w:rsidR="00570F44" w:rsidRPr="00570F44" w:rsidRDefault="00570F44" w:rsidP="00570F44">
      <w:pPr>
        <w:ind w:firstLine="709"/>
        <w:jc w:val="both"/>
      </w:pPr>
      <w:r w:rsidRPr="00570F44">
        <w:t>с обязательной личной явкой на прием в Администрацию/Организацию;</w:t>
      </w:r>
    </w:p>
    <w:p w:rsidR="00570F44" w:rsidRPr="00570F44" w:rsidRDefault="00570F44" w:rsidP="00570F44">
      <w:pPr>
        <w:ind w:firstLine="709"/>
        <w:jc w:val="both"/>
      </w:pPr>
      <w:r w:rsidRPr="00570F44">
        <w:t xml:space="preserve">без личной явки на прием в Администрацию/Организацию. </w:t>
      </w:r>
    </w:p>
    <w:p w:rsidR="00570F44" w:rsidRPr="00570F44" w:rsidRDefault="00570F44" w:rsidP="00570F44">
      <w:pPr>
        <w:ind w:firstLine="709"/>
        <w:jc w:val="both"/>
      </w:pPr>
      <w:r w:rsidRPr="00570F44">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570F44">
        <w:t>заверения заявления</w:t>
      </w:r>
      <w:proofErr w:type="gramEnd"/>
      <w:r w:rsidRPr="00570F44">
        <w:t xml:space="preserve"> и документов, поданных в электронном виде на ПГУ ЛО или на ЕПГУ.</w:t>
      </w:r>
    </w:p>
    <w:p w:rsidR="00570F44" w:rsidRPr="00570F44" w:rsidRDefault="00570F44" w:rsidP="00570F44">
      <w:pPr>
        <w:ind w:firstLine="709"/>
        <w:jc w:val="both"/>
      </w:pPr>
      <w:r w:rsidRPr="00570F44">
        <w:t>3.2.5. Для подачи заявления через ЕПГУ или через ПГУ ЛО заявитель должен выполнить следующие действия:</w:t>
      </w:r>
    </w:p>
    <w:p w:rsidR="00570F44" w:rsidRPr="00570F44" w:rsidRDefault="00570F44" w:rsidP="00570F44">
      <w:pPr>
        <w:ind w:firstLine="709"/>
        <w:jc w:val="both"/>
      </w:pPr>
      <w:r w:rsidRPr="00570F44">
        <w:t>пройти идентификацию и аутентификацию в ЕСИА;</w:t>
      </w:r>
    </w:p>
    <w:p w:rsidR="00570F44" w:rsidRPr="00570F44" w:rsidRDefault="00570F44" w:rsidP="00570F44">
      <w:pPr>
        <w:ind w:firstLine="709"/>
        <w:jc w:val="both"/>
      </w:pPr>
      <w:r w:rsidRPr="00570F44">
        <w:t>в личном кабинете на ЕПГУ или на ПГУ ЛО заполнить в электронном виде заявление на оказание государственной услуги;</w:t>
      </w:r>
    </w:p>
    <w:p w:rsidR="00570F44" w:rsidRPr="00570F44" w:rsidRDefault="00570F44" w:rsidP="00570F44">
      <w:pPr>
        <w:ind w:firstLine="709"/>
        <w:jc w:val="both"/>
      </w:pPr>
      <w:r w:rsidRPr="00570F44">
        <w:t>в случае</w:t>
      </w:r>
      <w:proofErr w:type="gramStart"/>
      <w:r w:rsidRPr="00570F44">
        <w:t>,</w:t>
      </w:r>
      <w:proofErr w:type="gramEnd"/>
      <w:r w:rsidRPr="00570F44">
        <w:t xml:space="preserve"> если заявитель выбрал способ оказания услуги с личной явкой на прием в Администрацию/Организацию – приложить к заявлению электронные документы;</w:t>
      </w:r>
    </w:p>
    <w:p w:rsidR="00570F44" w:rsidRPr="00570F44" w:rsidRDefault="00570F44" w:rsidP="00570F44">
      <w:pPr>
        <w:ind w:firstLine="709"/>
        <w:jc w:val="both"/>
      </w:pPr>
      <w:r w:rsidRPr="00570F44">
        <w:t>в случае</w:t>
      </w:r>
      <w:proofErr w:type="gramStart"/>
      <w:r w:rsidRPr="00570F44">
        <w:t>,</w:t>
      </w:r>
      <w:proofErr w:type="gramEnd"/>
      <w:r w:rsidRPr="00570F44">
        <w:t xml:space="preserve"> если заявитель выбрал способ оказания услуги без личной явки на прием в Администрацию/Организацию:</w:t>
      </w:r>
    </w:p>
    <w:p w:rsidR="00570F44" w:rsidRPr="00570F44" w:rsidRDefault="00570F44" w:rsidP="00570F44">
      <w:pPr>
        <w:ind w:firstLine="709"/>
        <w:jc w:val="both"/>
      </w:pPr>
      <w:r w:rsidRPr="00570F44">
        <w:t xml:space="preserve">- приложить к заявлению электронные документы, заверенные усиленной квалифицированной электронной подписью; </w:t>
      </w:r>
    </w:p>
    <w:p w:rsidR="00570F44" w:rsidRPr="00570F44" w:rsidRDefault="00570F44" w:rsidP="00570F44">
      <w:pPr>
        <w:ind w:firstLine="709"/>
        <w:jc w:val="both"/>
      </w:pPr>
      <w:r w:rsidRPr="00570F4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0F44" w:rsidRPr="00570F44" w:rsidRDefault="00570F44" w:rsidP="00570F44">
      <w:pPr>
        <w:ind w:firstLine="709"/>
        <w:jc w:val="both"/>
      </w:pPr>
      <w:r w:rsidRPr="00570F44">
        <w:t>- заверить заявление усиленной квалифицированной электронной подписью, если иное не установлено действующим законодательством.</w:t>
      </w:r>
    </w:p>
    <w:p w:rsidR="00570F44" w:rsidRPr="00570F44" w:rsidRDefault="00570F44" w:rsidP="00570F44">
      <w:pPr>
        <w:ind w:firstLine="709"/>
        <w:jc w:val="both"/>
      </w:pPr>
      <w:r w:rsidRPr="00570F44">
        <w:t xml:space="preserve">направить пакет электронных документов в Администрацию/Организацию посредством функционала ЕПГУ ЛО или ПГУ ЛО. </w:t>
      </w:r>
    </w:p>
    <w:p w:rsidR="00570F44" w:rsidRPr="00570F44" w:rsidRDefault="00570F44" w:rsidP="00570F44">
      <w:pPr>
        <w:ind w:firstLine="709"/>
        <w:jc w:val="both"/>
      </w:pPr>
      <w:r w:rsidRPr="00570F4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0F44">
        <w:t>Межвед</w:t>
      </w:r>
      <w:proofErr w:type="spellEnd"/>
      <w:r w:rsidRPr="00570F4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70F44" w:rsidRPr="00570F44" w:rsidRDefault="00570F44" w:rsidP="00570F44">
      <w:pPr>
        <w:ind w:firstLine="709"/>
        <w:jc w:val="both"/>
      </w:pPr>
      <w:r w:rsidRPr="00570F44">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570F44" w:rsidRPr="00570F44" w:rsidRDefault="00570F44" w:rsidP="00570F44">
      <w:pPr>
        <w:ind w:firstLine="709"/>
        <w:jc w:val="both"/>
      </w:pPr>
      <w:r w:rsidRPr="00570F44">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F44" w:rsidRPr="00570F44" w:rsidRDefault="00570F44" w:rsidP="00570F44">
      <w:pPr>
        <w:ind w:firstLine="709"/>
        <w:jc w:val="both"/>
      </w:pPr>
      <w:r w:rsidRPr="00570F44">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70F44">
        <w:t>Межвед</w:t>
      </w:r>
      <w:proofErr w:type="spellEnd"/>
      <w:r w:rsidRPr="00570F44">
        <w:t xml:space="preserve"> ЛО» формы о принятом решении и переводит дело в архив АИС «</w:t>
      </w:r>
      <w:proofErr w:type="spellStart"/>
      <w:r w:rsidRPr="00570F44">
        <w:t>Межвед</w:t>
      </w:r>
      <w:proofErr w:type="spellEnd"/>
      <w:r w:rsidRPr="00570F44">
        <w:t xml:space="preserve"> ЛО»;</w:t>
      </w:r>
    </w:p>
    <w:p w:rsidR="00570F44" w:rsidRPr="00570F44" w:rsidRDefault="00570F44" w:rsidP="00570F44">
      <w:pPr>
        <w:ind w:firstLine="709"/>
        <w:jc w:val="both"/>
      </w:pPr>
      <w:r w:rsidRPr="00570F44">
        <w:t>уведомляет заявителя о принятом решении с помощью указанных в заявлении сре</w:t>
      </w:r>
      <w:proofErr w:type="gramStart"/>
      <w:r w:rsidRPr="00570F44">
        <w:t>дств св</w:t>
      </w:r>
      <w:proofErr w:type="gramEnd"/>
      <w:r w:rsidRPr="00570F44">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0F44" w:rsidRPr="00570F44" w:rsidRDefault="00570F44" w:rsidP="00570F44">
      <w:pPr>
        <w:ind w:firstLine="709"/>
        <w:jc w:val="both"/>
      </w:pPr>
      <w:r w:rsidRPr="00570F44">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70F44" w:rsidRPr="00570F44" w:rsidRDefault="00570F44" w:rsidP="00570F44">
      <w:pPr>
        <w:ind w:firstLine="709"/>
        <w:jc w:val="both"/>
      </w:pPr>
      <w:proofErr w:type="gramStart"/>
      <w:r w:rsidRPr="00570F44">
        <w:t>в день регистрации запроса формирует через АИС «</w:t>
      </w:r>
      <w:proofErr w:type="spellStart"/>
      <w:r w:rsidRPr="00570F44">
        <w:t>Межвед</w:t>
      </w:r>
      <w:proofErr w:type="spellEnd"/>
      <w:r w:rsidRPr="00570F44">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70F44">
        <w:t xml:space="preserve"> В АИС «</w:t>
      </w:r>
      <w:proofErr w:type="spellStart"/>
      <w:r w:rsidRPr="00570F44">
        <w:t>Межвед</w:t>
      </w:r>
      <w:proofErr w:type="spellEnd"/>
      <w:r w:rsidRPr="00570F4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570F44" w:rsidRPr="00570F44" w:rsidRDefault="00570F44" w:rsidP="00570F44">
      <w:pPr>
        <w:ind w:firstLine="709"/>
        <w:jc w:val="both"/>
      </w:pPr>
      <w:proofErr w:type="gramStart"/>
      <w:r w:rsidRPr="00570F44">
        <w:t>В случае неявки заявителя на прием в назначенное время заявление и документы хранятся в АИС «</w:t>
      </w:r>
      <w:proofErr w:type="spellStart"/>
      <w:r w:rsidRPr="00570F44">
        <w:t>Межвед</w:t>
      </w:r>
      <w:proofErr w:type="spellEnd"/>
      <w:r w:rsidRPr="00570F44">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70F44">
        <w:t>Межвед</w:t>
      </w:r>
      <w:proofErr w:type="spellEnd"/>
      <w:r w:rsidRPr="00570F44">
        <w:t xml:space="preserve"> ЛО».</w:t>
      </w:r>
      <w:proofErr w:type="gramEnd"/>
    </w:p>
    <w:p w:rsidR="00570F44" w:rsidRPr="00570F44" w:rsidRDefault="00570F44" w:rsidP="00570F44">
      <w:pPr>
        <w:ind w:firstLine="709"/>
        <w:jc w:val="both"/>
      </w:pPr>
      <w:r w:rsidRPr="00570F44">
        <w:t>Заявитель должен явиться на прием в указанное время. В случае</w:t>
      </w:r>
      <w:proofErr w:type="gramStart"/>
      <w:r w:rsidRPr="00570F44">
        <w:t>,</w:t>
      </w:r>
      <w:proofErr w:type="gramEnd"/>
      <w:r w:rsidRPr="00570F44">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570F44">
        <w:t>Межвед</w:t>
      </w:r>
      <w:proofErr w:type="spellEnd"/>
      <w:r w:rsidRPr="00570F44">
        <w:t xml:space="preserve"> ЛО», дело переводит в статус «Прием заявителя окончен».</w:t>
      </w:r>
    </w:p>
    <w:p w:rsidR="00570F44" w:rsidRPr="00570F44" w:rsidRDefault="00570F44" w:rsidP="00570F44">
      <w:pPr>
        <w:ind w:firstLine="709"/>
        <w:jc w:val="both"/>
      </w:pPr>
      <w:r w:rsidRPr="00570F44">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70F44">
        <w:t>Межвед</w:t>
      </w:r>
      <w:proofErr w:type="spellEnd"/>
      <w:r w:rsidRPr="00570F44">
        <w:t xml:space="preserve"> ЛО» формы о принятом решении и переводит дело в архив АИС «</w:t>
      </w:r>
      <w:proofErr w:type="spellStart"/>
      <w:r w:rsidRPr="00570F44">
        <w:t>Межвед</w:t>
      </w:r>
      <w:proofErr w:type="spellEnd"/>
      <w:r w:rsidRPr="00570F44">
        <w:t xml:space="preserve"> ЛО».</w:t>
      </w:r>
    </w:p>
    <w:p w:rsidR="00570F44" w:rsidRPr="00570F44" w:rsidRDefault="00570F44" w:rsidP="00570F44">
      <w:pPr>
        <w:ind w:firstLine="709"/>
        <w:jc w:val="both"/>
      </w:pPr>
      <w:proofErr w:type="gramStart"/>
      <w:r w:rsidRPr="00570F44">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70F44" w:rsidRPr="00570F44" w:rsidRDefault="00570F44" w:rsidP="00570F44">
      <w:pPr>
        <w:ind w:firstLine="709"/>
        <w:jc w:val="both"/>
      </w:pPr>
      <w:r w:rsidRPr="00570F4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70F44" w:rsidRPr="00570F44" w:rsidRDefault="00570F44" w:rsidP="00570F44">
      <w:pPr>
        <w:ind w:firstLine="709"/>
        <w:jc w:val="both"/>
      </w:pPr>
      <w:r w:rsidRPr="00570F44">
        <w:t>В случае</w:t>
      </w:r>
      <w:proofErr w:type="gramStart"/>
      <w:r w:rsidRPr="00570F44">
        <w:t>,</w:t>
      </w:r>
      <w:proofErr w:type="gramEnd"/>
      <w:r w:rsidRPr="00570F44">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70F44" w:rsidRPr="00570F44" w:rsidRDefault="00570F44" w:rsidP="00570F44">
      <w:pPr>
        <w:ind w:firstLine="709"/>
        <w:jc w:val="both"/>
      </w:pPr>
      <w:r w:rsidRPr="00570F44">
        <w:rPr>
          <w:iCs/>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70F44" w:rsidRPr="00570F44" w:rsidRDefault="00570F44" w:rsidP="00570F44">
      <w:pPr>
        <w:ind w:firstLine="709"/>
        <w:jc w:val="both"/>
      </w:pPr>
      <w:r w:rsidRPr="00570F44">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0F44" w:rsidRPr="00570F44" w:rsidRDefault="00570F44" w:rsidP="00570F44">
      <w:pPr>
        <w:ind w:firstLine="709"/>
        <w:jc w:val="both"/>
      </w:pPr>
      <w:r w:rsidRPr="00570F44">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570F44" w:rsidRPr="00570F44" w:rsidRDefault="00570F44" w:rsidP="00570F44">
      <w:pPr>
        <w:ind w:firstLine="709"/>
        <w:jc w:val="both"/>
        <w:rPr>
          <w:b/>
        </w:rPr>
      </w:pPr>
      <w:r w:rsidRPr="00570F44">
        <w:rPr>
          <w:b/>
        </w:rPr>
        <w:t>3.3. Порядок исправления допущенных опечаток и ошибок в выданных в результате предоставления муниципальной услуги документах.</w:t>
      </w:r>
    </w:p>
    <w:p w:rsidR="00570F44" w:rsidRPr="00570F44" w:rsidRDefault="00570F44" w:rsidP="00570F44">
      <w:pPr>
        <w:ind w:firstLine="709"/>
        <w:jc w:val="both"/>
      </w:pPr>
      <w:r w:rsidRPr="00570F44">
        <w:t xml:space="preserve">3.3.1. </w:t>
      </w:r>
      <w:proofErr w:type="gramStart"/>
      <w:r w:rsidRPr="00570F44">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570F44">
        <w:t xml:space="preserve"> (или) ошибок с изложением сути допущенных опечаток </w:t>
      </w:r>
      <w:proofErr w:type="gramStart"/>
      <w:r w:rsidRPr="00570F44">
        <w:t>и(</w:t>
      </w:r>
      <w:proofErr w:type="gramEnd"/>
      <w:r w:rsidRPr="00570F44">
        <w:t>или) ошибок и приложением копии документа, содержащего опечатки и (или) ошибки.</w:t>
      </w:r>
    </w:p>
    <w:p w:rsidR="00570F44" w:rsidRPr="00570F44" w:rsidRDefault="00570F44" w:rsidP="00570F44">
      <w:pPr>
        <w:ind w:firstLine="709"/>
        <w:jc w:val="both"/>
      </w:pPr>
      <w:r w:rsidRPr="00570F44">
        <w:t xml:space="preserve">3.3.2. </w:t>
      </w:r>
      <w:proofErr w:type="gramStart"/>
      <w:r w:rsidRPr="00570F44">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570F44">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570F44" w:rsidRPr="00570F44" w:rsidRDefault="00570F44" w:rsidP="00570F44">
      <w:pPr>
        <w:ind w:firstLine="709"/>
        <w:jc w:val="both"/>
        <w:rPr>
          <w:b/>
        </w:rPr>
      </w:pPr>
    </w:p>
    <w:p w:rsidR="00570F44" w:rsidRPr="00570F44" w:rsidRDefault="00570F44" w:rsidP="00570F44">
      <w:pPr>
        <w:ind w:firstLine="709"/>
        <w:jc w:val="both"/>
        <w:rPr>
          <w:b/>
        </w:rPr>
      </w:pPr>
      <w:r w:rsidRPr="00570F44">
        <w:rPr>
          <w:b/>
        </w:rPr>
        <w:t xml:space="preserve">4. Формы </w:t>
      </w:r>
      <w:proofErr w:type="gramStart"/>
      <w:r w:rsidRPr="00570F44">
        <w:rPr>
          <w:b/>
        </w:rPr>
        <w:t>контроля за</w:t>
      </w:r>
      <w:proofErr w:type="gramEnd"/>
      <w:r w:rsidRPr="00570F44">
        <w:rPr>
          <w:b/>
        </w:rPr>
        <w:t xml:space="preserve"> исполнением административного регламента</w:t>
      </w:r>
    </w:p>
    <w:p w:rsidR="00570F44" w:rsidRPr="00570F44" w:rsidRDefault="00570F44" w:rsidP="00570F44">
      <w:pPr>
        <w:ind w:firstLine="709"/>
        <w:jc w:val="both"/>
        <w:rPr>
          <w:b/>
        </w:rPr>
      </w:pPr>
    </w:p>
    <w:p w:rsidR="00570F44" w:rsidRPr="00570F44" w:rsidRDefault="00570F44" w:rsidP="00570F44">
      <w:pPr>
        <w:ind w:firstLine="709"/>
        <w:jc w:val="both"/>
      </w:pPr>
      <w:r w:rsidRPr="00570F44">
        <w:t xml:space="preserve">4.1. Порядок осуществления текущего </w:t>
      </w:r>
      <w:proofErr w:type="gramStart"/>
      <w:r w:rsidRPr="00570F44">
        <w:t>контроля за</w:t>
      </w:r>
      <w:proofErr w:type="gramEnd"/>
      <w:r w:rsidRPr="00570F4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0F44" w:rsidRPr="00570F44" w:rsidRDefault="00570F44" w:rsidP="00570F44">
      <w:pPr>
        <w:ind w:firstLine="709"/>
        <w:jc w:val="both"/>
      </w:pPr>
      <w:proofErr w:type="gramStart"/>
      <w:r w:rsidRPr="00570F44">
        <w:t>Контроль за</w:t>
      </w:r>
      <w:proofErr w:type="gramEnd"/>
      <w:r w:rsidRPr="00570F44">
        <w:t xml:space="preserve"> предоставлением муниципальной услуги осуществляет должностное лицо </w:t>
      </w:r>
      <w:r w:rsidR="001C5D0E">
        <w:t>администрации</w:t>
      </w:r>
      <w:r w:rsidRPr="00570F44">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70F44">
        <w:rPr>
          <w:b/>
        </w:rPr>
        <w:t xml:space="preserve"> </w:t>
      </w:r>
      <w:r w:rsidRPr="00570F44">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70F44" w:rsidRPr="00570F44" w:rsidRDefault="00570F44" w:rsidP="00570F44">
      <w:pPr>
        <w:ind w:firstLine="709"/>
        <w:jc w:val="both"/>
      </w:pPr>
      <w:r w:rsidRPr="00570F44">
        <w:t xml:space="preserve">Текущий </w:t>
      </w:r>
      <w:proofErr w:type="gramStart"/>
      <w:r w:rsidRPr="00570F44">
        <w:t>контроль за</w:t>
      </w:r>
      <w:proofErr w:type="gramEnd"/>
      <w:r w:rsidRPr="00570F44">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0F44" w:rsidRPr="00570F44" w:rsidRDefault="00570F44" w:rsidP="00570F44">
      <w:pPr>
        <w:ind w:firstLine="709"/>
        <w:jc w:val="both"/>
      </w:pPr>
      <w:r w:rsidRPr="00570F44">
        <w:t>Текущий контроль осуществляется путем проведения ответственными должностными лицами адм</w:t>
      </w:r>
      <w:r w:rsidR="001C5D0E">
        <w:t>инистрации</w:t>
      </w:r>
      <w:r w:rsidRPr="00570F44">
        <w:t xml:space="preserve">, ответственных за организацию работы по предоставлению </w:t>
      </w:r>
      <w:r w:rsidRPr="00570F44">
        <w:lastRenderedPageBreak/>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0F44" w:rsidRPr="00570F44" w:rsidRDefault="00570F44" w:rsidP="00570F44">
      <w:pPr>
        <w:ind w:firstLine="709"/>
        <w:jc w:val="both"/>
      </w:pPr>
      <w:proofErr w:type="gramStart"/>
      <w:r w:rsidRPr="00570F44">
        <w:t>Контроль за</w:t>
      </w:r>
      <w:proofErr w:type="gramEnd"/>
      <w:r w:rsidRPr="00570F44">
        <w:t xml:space="preserve"> полнотой и качеством предоставления муниципальной услуги осуществляется в формах:</w:t>
      </w:r>
    </w:p>
    <w:p w:rsidR="00570F44" w:rsidRPr="00570F44" w:rsidRDefault="00570F44" w:rsidP="00570F44">
      <w:pPr>
        <w:ind w:firstLine="709"/>
        <w:jc w:val="both"/>
      </w:pPr>
      <w:r w:rsidRPr="00570F44">
        <w:t>1) проведения проверок;</w:t>
      </w:r>
    </w:p>
    <w:p w:rsidR="00570F44" w:rsidRPr="00570F44" w:rsidRDefault="00570F44" w:rsidP="00570F44">
      <w:pPr>
        <w:ind w:firstLine="709"/>
        <w:jc w:val="both"/>
      </w:pPr>
      <w:r w:rsidRPr="00570F44">
        <w:t>2) рассмотрения жалоб на действия (бездействие) должностн</w:t>
      </w:r>
      <w:r w:rsidR="001C5D0E">
        <w:t>ых лиц  администрации</w:t>
      </w:r>
      <w:r w:rsidRPr="00570F44">
        <w:t>, ответственных за предоставление муниципальной услуги.</w:t>
      </w:r>
    </w:p>
    <w:p w:rsidR="00570F44" w:rsidRPr="00570F44" w:rsidRDefault="00570F44" w:rsidP="00570F44">
      <w:pPr>
        <w:ind w:firstLine="709"/>
        <w:jc w:val="both"/>
      </w:pPr>
      <w:r w:rsidRPr="00570F44">
        <w:t>4.2. Порядок и периодичность осуществления плановых и внеплановых проверок полноты и качества предоставления муниципальной услуги.</w:t>
      </w:r>
    </w:p>
    <w:p w:rsidR="00570F44" w:rsidRPr="00570F44" w:rsidRDefault="00570F44" w:rsidP="00570F44">
      <w:pPr>
        <w:ind w:firstLine="709"/>
        <w:jc w:val="both"/>
      </w:pPr>
      <w:r w:rsidRPr="00570F44">
        <w:t xml:space="preserve">В целях осуществления </w:t>
      </w:r>
      <w:proofErr w:type="gramStart"/>
      <w:r w:rsidRPr="00570F44">
        <w:t>контроля за</w:t>
      </w:r>
      <w:proofErr w:type="gramEnd"/>
      <w:r w:rsidRPr="00570F44">
        <w:t xml:space="preserve"> полнотой и качеством предоставления муниципальной услуги проводятся плановые и внеплановые проверки. </w:t>
      </w:r>
    </w:p>
    <w:p w:rsidR="00570F44" w:rsidRPr="00570F44" w:rsidRDefault="00570F44" w:rsidP="00570F44">
      <w:pPr>
        <w:ind w:firstLine="709"/>
        <w:jc w:val="both"/>
      </w:pPr>
      <w:r w:rsidRPr="00570F4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0F44" w:rsidRPr="00570F44" w:rsidRDefault="00570F44" w:rsidP="00570F44">
      <w:pPr>
        <w:ind w:firstLine="709"/>
        <w:jc w:val="both"/>
      </w:pPr>
      <w:r w:rsidRPr="00570F4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0F44" w:rsidRPr="00570F44" w:rsidRDefault="00570F44" w:rsidP="00570F44">
      <w:pPr>
        <w:ind w:firstLine="709"/>
        <w:jc w:val="both"/>
      </w:pPr>
      <w:r w:rsidRPr="00570F44">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0F44" w:rsidRPr="00570F44" w:rsidRDefault="00570F44" w:rsidP="00570F44">
      <w:pPr>
        <w:ind w:firstLine="709"/>
        <w:jc w:val="both"/>
      </w:pPr>
      <w:r w:rsidRPr="00570F44">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0F44" w:rsidRPr="00570F44" w:rsidRDefault="00570F44" w:rsidP="00570F44">
      <w:pPr>
        <w:ind w:firstLine="709"/>
        <w:jc w:val="both"/>
      </w:pPr>
      <w:r w:rsidRPr="00570F4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0F44" w:rsidRPr="00570F44" w:rsidRDefault="00570F44" w:rsidP="00570F44">
      <w:pPr>
        <w:ind w:firstLine="709"/>
        <w:jc w:val="both"/>
      </w:pPr>
      <w:r w:rsidRPr="00570F4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0F44" w:rsidRPr="00570F44" w:rsidRDefault="00570F44" w:rsidP="00570F44">
      <w:pPr>
        <w:ind w:firstLine="709"/>
        <w:jc w:val="both"/>
      </w:pPr>
      <w:r w:rsidRPr="00570F44">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0F44" w:rsidRPr="00570F44" w:rsidRDefault="00570F44" w:rsidP="00570F44">
      <w:pPr>
        <w:ind w:firstLine="709"/>
        <w:jc w:val="both"/>
      </w:pPr>
      <w:r w:rsidRPr="00570F44">
        <w:t>Руководитель Администрации несет персональную ответственность за обеспечение предоставления муниципальной услуги.</w:t>
      </w:r>
    </w:p>
    <w:p w:rsidR="00570F44" w:rsidRPr="00570F44" w:rsidRDefault="00570F44" w:rsidP="00570F44">
      <w:pPr>
        <w:ind w:firstLine="709"/>
        <w:jc w:val="both"/>
      </w:pPr>
      <w:r w:rsidRPr="00570F44">
        <w:t>Работники Администрации при предоставлении муниципальной услуги несут персональную ответственность:</w:t>
      </w:r>
    </w:p>
    <w:p w:rsidR="00570F44" w:rsidRPr="00570F44" w:rsidRDefault="00570F44" w:rsidP="00570F44">
      <w:pPr>
        <w:ind w:firstLine="709"/>
        <w:jc w:val="both"/>
      </w:pPr>
      <w:r w:rsidRPr="00570F44">
        <w:t>- за неисполнение или ненадлежащее исполнение административных процедур при предоставлении муниципальной услуги;</w:t>
      </w:r>
    </w:p>
    <w:p w:rsidR="00570F44" w:rsidRPr="00570F44" w:rsidRDefault="00570F44" w:rsidP="00570F44">
      <w:pPr>
        <w:ind w:firstLine="709"/>
        <w:jc w:val="both"/>
      </w:pPr>
      <w:r w:rsidRPr="00570F44">
        <w:t>- за действия (бездействие), влекущие нарушение прав и законных интересов физических или юридических лиц, индивидуальных предпринимателей.</w:t>
      </w:r>
    </w:p>
    <w:p w:rsidR="00570F44" w:rsidRPr="00570F44" w:rsidRDefault="00570F44" w:rsidP="00570F44">
      <w:pPr>
        <w:ind w:firstLine="709"/>
        <w:jc w:val="both"/>
      </w:pPr>
      <w:r w:rsidRPr="00570F44">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0F44" w:rsidRPr="00570F44" w:rsidRDefault="00570F44" w:rsidP="00570F44">
      <w:pPr>
        <w:ind w:firstLine="709"/>
        <w:jc w:val="both"/>
      </w:pPr>
      <w:r w:rsidRPr="00570F44">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70F44" w:rsidRPr="00570F44" w:rsidRDefault="00570F44" w:rsidP="00570F44">
      <w:pPr>
        <w:ind w:firstLine="709"/>
        <w:jc w:val="both"/>
      </w:pPr>
      <w:r w:rsidRPr="00570F4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0F44" w:rsidRPr="00570F44" w:rsidRDefault="00570F44" w:rsidP="00570F44">
      <w:pPr>
        <w:ind w:firstLine="709"/>
        <w:jc w:val="both"/>
        <w:rPr>
          <w:b/>
          <w:bCs/>
        </w:rPr>
      </w:pPr>
    </w:p>
    <w:p w:rsidR="00570F44" w:rsidRPr="00570F44" w:rsidRDefault="00570F44" w:rsidP="00570F44">
      <w:pPr>
        <w:ind w:firstLine="709"/>
        <w:jc w:val="both"/>
        <w:rPr>
          <w:b/>
        </w:rPr>
      </w:pPr>
      <w:r w:rsidRPr="00570F4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70F44">
        <w:t xml:space="preserve"> </w:t>
      </w:r>
      <w:r w:rsidRPr="00570F44">
        <w:rPr>
          <w:b/>
        </w:rPr>
        <w:t>предоставления государственных и муниципальных услуг, работника многофункционального центра</w:t>
      </w:r>
      <w:r w:rsidRPr="00570F44">
        <w:t xml:space="preserve"> </w:t>
      </w:r>
      <w:r w:rsidRPr="00570F44">
        <w:rPr>
          <w:b/>
        </w:rPr>
        <w:t>предоставления государственных и муниципальных услуг</w:t>
      </w:r>
    </w:p>
    <w:p w:rsidR="00570F44" w:rsidRPr="00570F44" w:rsidRDefault="00570F44" w:rsidP="00570F44">
      <w:pPr>
        <w:ind w:firstLine="709"/>
        <w:jc w:val="both"/>
      </w:pPr>
    </w:p>
    <w:p w:rsidR="00570F44" w:rsidRPr="00570F44" w:rsidRDefault="00570F44" w:rsidP="00570F44">
      <w:pPr>
        <w:ind w:firstLine="709"/>
        <w:jc w:val="both"/>
      </w:pPr>
      <w:r w:rsidRPr="00570F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0F44" w:rsidRPr="00570F44" w:rsidRDefault="00570F44" w:rsidP="00570F44">
      <w:pPr>
        <w:ind w:firstLine="709"/>
        <w:jc w:val="both"/>
      </w:pPr>
      <w:r w:rsidRPr="00570F4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70F44">
        <w:t>центра</w:t>
      </w:r>
      <w:proofErr w:type="gramEnd"/>
      <w:r w:rsidRPr="00570F44">
        <w:t xml:space="preserve"> в том числе являются:</w:t>
      </w:r>
    </w:p>
    <w:p w:rsidR="00570F44" w:rsidRPr="00570F44" w:rsidRDefault="00570F44" w:rsidP="00570F44">
      <w:pPr>
        <w:ind w:firstLine="709"/>
        <w:jc w:val="both"/>
      </w:pPr>
      <w:r w:rsidRPr="00570F4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0F44" w:rsidRPr="00570F44" w:rsidRDefault="00570F44" w:rsidP="00570F44">
      <w:pPr>
        <w:ind w:firstLine="709"/>
        <w:jc w:val="both"/>
      </w:pPr>
      <w:r w:rsidRPr="00570F44">
        <w:t xml:space="preserve">2) нарушение срока предоставления муниципальной услуги. </w:t>
      </w:r>
      <w:proofErr w:type="gramStart"/>
      <w:r w:rsidRPr="00570F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0F44" w:rsidRPr="00570F44" w:rsidRDefault="00570F44" w:rsidP="00570F44">
      <w:pPr>
        <w:ind w:firstLine="709"/>
        <w:jc w:val="both"/>
        <w:rPr>
          <w:i/>
        </w:rPr>
      </w:pPr>
      <w:r w:rsidRPr="00570F44">
        <w:t>3) требование у заявителя документов или информации либо осуществления действий, представление или осуществление которых не предусмотрено</w:t>
      </w:r>
      <w:r w:rsidRPr="00570F44" w:rsidDel="009F0626">
        <w:t xml:space="preserve"> </w:t>
      </w:r>
      <w:r w:rsidRPr="00570F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570F44">
        <w:rPr>
          <w:i/>
        </w:rPr>
        <w:t xml:space="preserve"> </w:t>
      </w:r>
    </w:p>
    <w:p w:rsidR="00570F44" w:rsidRPr="00570F44" w:rsidRDefault="00570F44" w:rsidP="00570F44">
      <w:pPr>
        <w:ind w:firstLine="709"/>
        <w:jc w:val="both"/>
      </w:pPr>
      <w:r w:rsidRPr="00570F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F44" w:rsidRPr="00570F44" w:rsidRDefault="00570F44" w:rsidP="00570F44">
      <w:pPr>
        <w:ind w:firstLine="709"/>
        <w:jc w:val="both"/>
      </w:pPr>
      <w:proofErr w:type="gramStart"/>
      <w:r w:rsidRPr="00570F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70F44">
        <w:t xml:space="preserve"> </w:t>
      </w:r>
      <w:proofErr w:type="gramStart"/>
      <w:r w:rsidRPr="00570F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0F44" w:rsidRPr="00570F44" w:rsidRDefault="00570F44" w:rsidP="00570F44">
      <w:pPr>
        <w:ind w:firstLine="709"/>
        <w:jc w:val="both"/>
      </w:pPr>
      <w:r w:rsidRPr="00570F44">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0F44" w:rsidRPr="00570F44" w:rsidRDefault="00570F44" w:rsidP="00570F44">
      <w:pPr>
        <w:ind w:firstLine="709"/>
        <w:jc w:val="both"/>
      </w:pPr>
      <w:proofErr w:type="gramStart"/>
      <w:r w:rsidRPr="00570F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0F44">
        <w:t xml:space="preserve"> </w:t>
      </w:r>
      <w:proofErr w:type="gramStart"/>
      <w:r w:rsidRPr="00570F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0F44" w:rsidRPr="00570F44" w:rsidRDefault="00570F44" w:rsidP="00570F44">
      <w:pPr>
        <w:ind w:firstLine="709"/>
        <w:jc w:val="both"/>
      </w:pPr>
      <w:r w:rsidRPr="00570F44">
        <w:t>8) нарушение срока или порядка выдачи документов по результатам предоставления муниципальной услуги;</w:t>
      </w:r>
    </w:p>
    <w:p w:rsidR="00570F44" w:rsidRPr="00570F44" w:rsidRDefault="00570F44" w:rsidP="00570F44">
      <w:pPr>
        <w:ind w:firstLine="709"/>
        <w:jc w:val="both"/>
      </w:pPr>
      <w:proofErr w:type="gramStart"/>
      <w:r w:rsidRPr="00570F4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70F44">
        <w:t xml:space="preserve"> </w:t>
      </w:r>
      <w:proofErr w:type="gramStart"/>
      <w:r w:rsidRPr="00570F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0F44" w:rsidRPr="00570F44" w:rsidRDefault="00570F44" w:rsidP="00570F44">
      <w:pPr>
        <w:ind w:firstLine="709"/>
        <w:jc w:val="both"/>
      </w:pPr>
      <w:r w:rsidRPr="00570F4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70F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0F44" w:rsidRPr="00570F44" w:rsidRDefault="00570F44" w:rsidP="00570F44">
      <w:pPr>
        <w:ind w:firstLine="709"/>
        <w:jc w:val="both"/>
      </w:pPr>
      <w:r w:rsidRPr="00570F4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70F44" w:rsidRPr="00570F44" w:rsidRDefault="00570F44" w:rsidP="00570F44">
      <w:pPr>
        <w:ind w:firstLine="709"/>
        <w:jc w:val="both"/>
      </w:pPr>
      <w:proofErr w:type="gramStart"/>
      <w:r w:rsidRPr="00570F4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0F44">
        <w:t xml:space="preserve"> Жалоба на решения и действия (бездействие) </w:t>
      </w:r>
      <w:r w:rsidRPr="00570F44">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0F44" w:rsidRPr="00570F44" w:rsidRDefault="00570F44" w:rsidP="00570F44">
      <w:pPr>
        <w:ind w:firstLine="709"/>
        <w:jc w:val="both"/>
      </w:pPr>
      <w:r w:rsidRPr="00570F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70F44">
          <w:rPr>
            <w:rStyle w:val="af8"/>
          </w:rPr>
          <w:t>части 5 статьи 11.2</w:t>
        </w:r>
      </w:hyperlink>
      <w:r w:rsidRPr="00570F44">
        <w:t xml:space="preserve"> Федерального закона № 210-ФЗ.</w:t>
      </w:r>
    </w:p>
    <w:p w:rsidR="00570F44" w:rsidRPr="00570F44" w:rsidRDefault="00570F44" w:rsidP="00570F44">
      <w:pPr>
        <w:ind w:firstLine="709"/>
        <w:jc w:val="both"/>
      </w:pPr>
      <w:r w:rsidRPr="00570F44">
        <w:t>В письменной жалобе в обязательном порядке указываются:</w:t>
      </w:r>
    </w:p>
    <w:p w:rsidR="00570F44" w:rsidRPr="00570F44" w:rsidRDefault="00570F44" w:rsidP="00570F44">
      <w:pPr>
        <w:ind w:firstLine="709"/>
        <w:jc w:val="both"/>
      </w:pPr>
      <w:proofErr w:type="gramStart"/>
      <w:r w:rsidRPr="00570F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70F44" w:rsidRPr="00570F44" w:rsidRDefault="00570F44" w:rsidP="00570F44">
      <w:pPr>
        <w:ind w:firstLine="709"/>
        <w:jc w:val="both"/>
      </w:pPr>
      <w:proofErr w:type="gramStart"/>
      <w:r w:rsidRPr="00570F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F44" w:rsidRPr="00570F44" w:rsidRDefault="00570F44" w:rsidP="00570F44">
      <w:pPr>
        <w:ind w:firstLine="709"/>
        <w:jc w:val="both"/>
      </w:pPr>
      <w:r w:rsidRPr="00570F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0F44" w:rsidRPr="00570F44" w:rsidRDefault="00570F44" w:rsidP="00570F44">
      <w:pPr>
        <w:ind w:firstLine="709"/>
        <w:jc w:val="both"/>
      </w:pPr>
      <w:r w:rsidRPr="00570F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0F44" w:rsidRPr="00570F44" w:rsidRDefault="00570F44" w:rsidP="00570F44">
      <w:pPr>
        <w:ind w:firstLine="709"/>
        <w:jc w:val="both"/>
      </w:pPr>
      <w:r w:rsidRPr="00570F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70F44">
          <w:rPr>
            <w:rStyle w:val="af8"/>
          </w:rPr>
          <w:t>статьей 11.1</w:t>
        </w:r>
      </w:hyperlink>
      <w:r w:rsidRPr="00570F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F44" w:rsidRPr="00570F44" w:rsidRDefault="00570F44" w:rsidP="00570F44">
      <w:pPr>
        <w:ind w:firstLine="709"/>
        <w:jc w:val="both"/>
      </w:pPr>
      <w:r w:rsidRPr="00570F44">
        <w:t xml:space="preserve">5.6. </w:t>
      </w:r>
      <w:proofErr w:type="gramStart"/>
      <w:r w:rsidRPr="00570F4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70F44">
        <w:t xml:space="preserve"> установленного срока таких исправлений - в течение пяти рабочих дней со дня ее регистрации.</w:t>
      </w:r>
    </w:p>
    <w:p w:rsidR="00570F44" w:rsidRPr="00570F44" w:rsidRDefault="00570F44" w:rsidP="00570F44">
      <w:pPr>
        <w:ind w:firstLine="709"/>
        <w:jc w:val="both"/>
      </w:pPr>
      <w:r w:rsidRPr="00570F44">
        <w:t>5.7. По результатам рассмотрения жалобы принимается одно из следующих решений:</w:t>
      </w:r>
    </w:p>
    <w:p w:rsidR="00570F44" w:rsidRPr="00570F44" w:rsidRDefault="00570F44" w:rsidP="00570F44">
      <w:pPr>
        <w:ind w:firstLine="709"/>
        <w:jc w:val="both"/>
      </w:pPr>
      <w:proofErr w:type="gramStart"/>
      <w:r w:rsidRPr="00570F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0F44" w:rsidRPr="00570F44" w:rsidRDefault="00570F44" w:rsidP="00570F44">
      <w:pPr>
        <w:ind w:firstLine="709"/>
        <w:jc w:val="both"/>
      </w:pPr>
      <w:r w:rsidRPr="00570F44">
        <w:t>2) в удовлетворении жалобы отказывается.</w:t>
      </w:r>
    </w:p>
    <w:p w:rsidR="00570F44" w:rsidRPr="00570F44" w:rsidRDefault="00570F44" w:rsidP="00570F44">
      <w:pPr>
        <w:ind w:firstLine="709"/>
        <w:jc w:val="both"/>
      </w:pPr>
      <w:r w:rsidRPr="00570F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F44" w:rsidRPr="00570F44" w:rsidRDefault="00570F44" w:rsidP="00570F44">
      <w:pPr>
        <w:numPr>
          <w:ilvl w:val="0"/>
          <w:numId w:val="39"/>
        </w:numPr>
        <w:ind w:left="0" w:firstLine="709"/>
        <w:jc w:val="both"/>
      </w:pPr>
      <w:r w:rsidRPr="00570F4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0F44">
        <w:t>неудобства</w:t>
      </w:r>
      <w:proofErr w:type="gramEnd"/>
      <w:r w:rsidRPr="00570F44">
        <w:t xml:space="preserve"> и указывается информация о дальнейших действиях, которые необходимо совершить заявителю в целях получения муниципальной услуги.</w:t>
      </w:r>
    </w:p>
    <w:p w:rsidR="00570F44" w:rsidRPr="00570F44" w:rsidRDefault="00570F44" w:rsidP="00570F44">
      <w:pPr>
        <w:numPr>
          <w:ilvl w:val="0"/>
          <w:numId w:val="40"/>
        </w:numPr>
        <w:ind w:left="0" w:firstLine="709"/>
        <w:jc w:val="both"/>
      </w:pPr>
      <w:r w:rsidRPr="00570F44">
        <w:lastRenderedPageBreak/>
        <w:t xml:space="preserve">в случае признания </w:t>
      </w:r>
      <w:proofErr w:type="gramStart"/>
      <w:r w:rsidRPr="00570F44">
        <w:t>жалобы</w:t>
      </w:r>
      <w:proofErr w:type="gramEnd"/>
      <w:r w:rsidRPr="00570F4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F44" w:rsidRPr="00570F44" w:rsidRDefault="00570F44" w:rsidP="00570F44">
      <w:pPr>
        <w:ind w:firstLine="709"/>
        <w:jc w:val="both"/>
      </w:pPr>
      <w:r w:rsidRPr="00570F44">
        <w:t xml:space="preserve">В случае установления в ходе или по результатам </w:t>
      </w:r>
      <w:proofErr w:type="gramStart"/>
      <w:r w:rsidRPr="00570F44">
        <w:t>рассмотрения жалобы признаков состава административного правонарушения</w:t>
      </w:r>
      <w:proofErr w:type="gramEnd"/>
      <w:r w:rsidRPr="00570F4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F44" w:rsidRPr="00570F44" w:rsidRDefault="00570F44" w:rsidP="00570F44">
      <w:pPr>
        <w:ind w:firstLine="709"/>
        <w:jc w:val="both"/>
      </w:pPr>
    </w:p>
    <w:p w:rsidR="00570F44" w:rsidRPr="00570F44" w:rsidRDefault="00570F44" w:rsidP="00570F44">
      <w:pPr>
        <w:ind w:firstLine="709"/>
        <w:jc w:val="both"/>
        <w:rPr>
          <w:b/>
        </w:rPr>
      </w:pPr>
      <w:r w:rsidRPr="00570F44">
        <w:rPr>
          <w:b/>
        </w:rPr>
        <w:t>6. Особенности выполнения административных процедур</w:t>
      </w:r>
    </w:p>
    <w:p w:rsidR="00570F44" w:rsidRPr="00570F44" w:rsidRDefault="00570F44" w:rsidP="00570F44">
      <w:pPr>
        <w:ind w:firstLine="709"/>
        <w:jc w:val="both"/>
        <w:rPr>
          <w:b/>
        </w:rPr>
      </w:pPr>
      <w:r w:rsidRPr="00570F44">
        <w:rPr>
          <w:b/>
        </w:rPr>
        <w:t>в многофункциональных центрах.</w:t>
      </w:r>
    </w:p>
    <w:p w:rsidR="00570F44" w:rsidRPr="00570F44" w:rsidRDefault="00570F44" w:rsidP="00570F44">
      <w:pPr>
        <w:ind w:firstLine="709"/>
        <w:jc w:val="both"/>
        <w:rPr>
          <w:b/>
        </w:rPr>
      </w:pPr>
    </w:p>
    <w:p w:rsidR="00570F44" w:rsidRPr="00570F44" w:rsidRDefault="00570F44" w:rsidP="00570F44">
      <w:pPr>
        <w:ind w:firstLine="709"/>
        <w:jc w:val="both"/>
      </w:pPr>
      <w:r w:rsidRPr="00570F4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0F44" w:rsidRPr="00570F44" w:rsidRDefault="00570F44" w:rsidP="00570F44">
      <w:pPr>
        <w:ind w:firstLine="709"/>
        <w:jc w:val="both"/>
      </w:pPr>
      <w:r w:rsidRPr="00570F44">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0F44" w:rsidRPr="00570F44" w:rsidRDefault="00570F44" w:rsidP="00570F44">
      <w:pPr>
        <w:ind w:firstLine="709"/>
        <w:jc w:val="both"/>
      </w:pPr>
      <w:r w:rsidRPr="00570F44">
        <w:t>а) удостоверяет личность заявителя или личность и полномочия законного представителя заявителя - в случае обращения физического лица;</w:t>
      </w:r>
    </w:p>
    <w:p w:rsidR="00570F44" w:rsidRPr="00570F44" w:rsidRDefault="00570F44" w:rsidP="00570F44">
      <w:pPr>
        <w:ind w:firstLine="709"/>
        <w:jc w:val="both"/>
      </w:pPr>
      <w:r w:rsidRPr="00570F4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0F44" w:rsidRPr="00570F44" w:rsidRDefault="00570F44" w:rsidP="00570F44">
      <w:pPr>
        <w:ind w:firstLine="709"/>
        <w:jc w:val="both"/>
      </w:pPr>
      <w:r w:rsidRPr="00570F44">
        <w:t>б) определяет предмет обращения;</w:t>
      </w:r>
    </w:p>
    <w:p w:rsidR="00570F44" w:rsidRPr="00570F44" w:rsidRDefault="00570F44" w:rsidP="00570F44">
      <w:pPr>
        <w:ind w:firstLine="709"/>
        <w:jc w:val="both"/>
      </w:pPr>
      <w:r w:rsidRPr="00570F44">
        <w:t>в) проводит проверку правильности заполнения обращения;</w:t>
      </w:r>
    </w:p>
    <w:p w:rsidR="00570F44" w:rsidRPr="00570F44" w:rsidRDefault="00570F44" w:rsidP="00570F44">
      <w:pPr>
        <w:ind w:firstLine="709"/>
        <w:jc w:val="both"/>
      </w:pPr>
      <w:r w:rsidRPr="00570F44">
        <w:t>г) проводит проверку укомплектованности пакета документов;</w:t>
      </w:r>
    </w:p>
    <w:p w:rsidR="00570F44" w:rsidRPr="00570F44" w:rsidRDefault="00570F44" w:rsidP="00570F44">
      <w:pPr>
        <w:ind w:firstLine="709"/>
        <w:jc w:val="both"/>
      </w:pPr>
      <w:proofErr w:type="spellStart"/>
      <w:r w:rsidRPr="00570F44">
        <w:t>д</w:t>
      </w:r>
      <w:proofErr w:type="spellEnd"/>
      <w:r w:rsidRPr="00570F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0F44" w:rsidRPr="00570F44" w:rsidRDefault="00570F44" w:rsidP="00570F44">
      <w:pPr>
        <w:ind w:firstLine="709"/>
        <w:jc w:val="both"/>
      </w:pPr>
      <w:r w:rsidRPr="00570F44">
        <w:t>е) заверяет каждый документ дела своей электронной подписью (далее - ЭП);</w:t>
      </w:r>
    </w:p>
    <w:p w:rsidR="00570F44" w:rsidRPr="00570F44" w:rsidRDefault="00570F44" w:rsidP="00570F44">
      <w:pPr>
        <w:ind w:firstLine="709"/>
        <w:jc w:val="both"/>
      </w:pPr>
      <w:r w:rsidRPr="00570F44">
        <w:t>ж) направляет копии документов и реестр документов в ОМСУ:</w:t>
      </w:r>
    </w:p>
    <w:p w:rsidR="00570F44" w:rsidRPr="00570F44" w:rsidRDefault="00570F44" w:rsidP="00570F44">
      <w:pPr>
        <w:ind w:firstLine="709"/>
        <w:jc w:val="both"/>
      </w:pPr>
      <w:r w:rsidRPr="00570F44">
        <w:t>- в электронном виде (в составе пакетов электронных дел) в день обращения заявителя в МФЦ;</w:t>
      </w:r>
    </w:p>
    <w:p w:rsidR="00570F44" w:rsidRPr="00570F44" w:rsidRDefault="00570F44" w:rsidP="00570F44">
      <w:pPr>
        <w:ind w:firstLine="709"/>
        <w:jc w:val="both"/>
      </w:pPr>
      <w:r w:rsidRPr="00570F4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0F44" w:rsidRPr="00570F44" w:rsidRDefault="00570F44" w:rsidP="00570F44">
      <w:pPr>
        <w:ind w:firstLine="709"/>
        <w:jc w:val="both"/>
      </w:pPr>
      <w:r w:rsidRPr="00570F44">
        <w:t>По окончании приема документов специалист МФЦ выдает заявителю расписку в приеме документов.</w:t>
      </w:r>
    </w:p>
    <w:p w:rsidR="00570F44" w:rsidRPr="00570F44" w:rsidRDefault="00570F44" w:rsidP="00570F44">
      <w:pPr>
        <w:ind w:firstLine="709"/>
        <w:jc w:val="both"/>
      </w:pPr>
      <w:r w:rsidRPr="00570F44">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0F44" w:rsidRPr="00570F44" w:rsidRDefault="00570F44" w:rsidP="00570F44">
      <w:pPr>
        <w:ind w:firstLine="709"/>
        <w:jc w:val="both"/>
      </w:pPr>
      <w:r w:rsidRPr="00570F4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0F44" w:rsidRPr="00570F44" w:rsidRDefault="00570F44" w:rsidP="00570F44">
      <w:pPr>
        <w:ind w:firstLine="709"/>
        <w:jc w:val="both"/>
      </w:pPr>
      <w:proofErr w:type="gramStart"/>
      <w:r w:rsidRPr="00570F44">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w:t>
      </w:r>
      <w:r w:rsidRPr="00570F44">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70F44">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70F44">
        <w:t>заверение выписок</w:t>
      </w:r>
      <w:proofErr w:type="gramEnd"/>
      <w:r w:rsidRPr="00570F44">
        <w:t xml:space="preserve"> из указанных информационных систем, утвержденными постановлением Правительства РФ от 18.03.2015 № 250; </w:t>
      </w:r>
    </w:p>
    <w:p w:rsidR="00570F44" w:rsidRPr="00570F44" w:rsidRDefault="00570F44" w:rsidP="00570F44">
      <w:pPr>
        <w:ind w:firstLine="709"/>
        <w:jc w:val="both"/>
      </w:pPr>
      <w:r w:rsidRPr="00570F4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0F44" w:rsidRPr="00570F44" w:rsidRDefault="00570F44" w:rsidP="00570F44">
      <w:pPr>
        <w:ind w:firstLine="709"/>
        <w:jc w:val="both"/>
      </w:pPr>
      <w:r w:rsidRPr="00570F44">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70F44">
        <w:t>смс-информирования</w:t>
      </w:r>
      <w:proofErr w:type="spellEnd"/>
      <w:r w:rsidRPr="00570F44">
        <w:t>), а также о возможности получения документов в МФЦ.</w:t>
      </w:r>
    </w:p>
    <w:p w:rsidR="00570F44" w:rsidRPr="00570F44" w:rsidRDefault="00570F44" w:rsidP="00570F44">
      <w:pPr>
        <w:ind w:firstLine="709"/>
        <w:jc w:val="both"/>
        <w:rPr>
          <w:bCs/>
        </w:rPr>
      </w:pPr>
      <w:r w:rsidRPr="00570F44">
        <w:t xml:space="preserve">6.4. </w:t>
      </w:r>
      <w:proofErr w:type="gramStart"/>
      <w:r w:rsidRPr="00570F44">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570F44">
        <w:t xml:space="preserve"> государственных услуг».</w:t>
      </w:r>
    </w:p>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C3522B" w:rsidRPr="00C3522B" w:rsidRDefault="00C3522B" w:rsidP="00C3522B">
      <w:pPr>
        <w:widowControl w:val="0"/>
        <w:tabs>
          <w:tab w:val="left" w:pos="142"/>
          <w:tab w:val="left" w:pos="284"/>
        </w:tabs>
        <w:autoSpaceDE w:val="0"/>
        <w:autoSpaceDN w:val="0"/>
        <w:adjustRightInd w:val="0"/>
        <w:ind w:right="-284"/>
        <w:jc w:val="both"/>
        <w:rPr>
          <w:b/>
          <w:sz w:val="20"/>
          <w:szCs w:val="20"/>
          <w:u w:val="single"/>
        </w:rPr>
      </w:pPr>
      <w:r w:rsidRPr="00C3522B">
        <w:rPr>
          <w:b/>
          <w:sz w:val="20"/>
          <w:szCs w:val="20"/>
          <w:u w:val="single"/>
        </w:rPr>
        <w:t>Форма заявления</w:t>
      </w:r>
    </w:p>
    <w:p w:rsidR="00C3522B" w:rsidRDefault="00C3522B" w:rsidP="00E47309">
      <w:pPr>
        <w:widowControl w:val="0"/>
        <w:tabs>
          <w:tab w:val="left" w:pos="142"/>
          <w:tab w:val="left" w:pos="284"/>
        </w:tabs>
        <w:autoSpaceDE w:val="0"/>
        <w:autoSpaceDN w:val="0"/>
        <w:adjustRightInd w:val="0"/>
        <w:ind w:right="-284"/>
        <w:jc w:val="both"/>
        <w:rPr>
          <w:sz w:val="20"/>
          <w:szCs w:val="20"/>
        </w:rPr>
      </w:pPr>
    </w:p>
    <w:p w:rsidR="00524902" w:rsidRPr="00B177B1" w:rsidRDefault="00524902"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13" w:name="Par884"/>
      <w:bookmarkEnd w:id="13"/>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60BAF" w:rsidRPr="006F6036" w:rsidRDefault="006F6036" w:rsidP="00876074">
      <w:pPr>
        <w:widowControl w:val="0"/>
        <w:autoSpaceDE w:val="0"/>
        <w:autoSpaceDN w:val="0"/>
        <w:adjustRightInd w:val="0"/>
        <w:ind w:right="-284"/>
        <w:jc w:val="both"/>
        <w:rPr>
          <w:sz w:val="22"/>
          <w:szCs w:val="22"/>
        </w:rPr>
      </w:pPr>
      <w:proofErr w:type="gramStart"/>
      <w:r w:rsidRPr="006F6036">
        <w:rPr>
          <w:rFonts w:eastAsia="Calibri"/>
          <w:sz w:val="22"/>
          <w:szCs w:val="22"/>
          <w:lang w:eastAsia="en-US"/>
        </w:rPr>
        <w:t xml:space="preserve">в список молодых граждан (молодых семей), изъявивших желание получить социальную выплату в 20_____ году в рамках </w:t>
      </w:r>
      <w:r w:rsidRPr="006F6036">
        <w:rPr>
          <w:sz w:val="22"/>
          <w:szCs w:val="22"/>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Calibri"/>
          <w:sz w:val="22"/>
          <w:szCs w:val="22"/>
          <w:lang w:eastAsia="en-US"/>
        </w:rPr>
        <w:t xml:space="preserve">, утвержденной </w:t>
      </w:r>
      <w:r w:rsidRPr="006F6036">
        <w:rPr>
          <w:rFonts w:eastAsia="Calibri"/>
          <w:sz w:val="22"/>
          <w:szCs w:val="22"/>
          <w:lang w:eastAsia="en-US"/>
        </w:rPr>
        <w:t>постановлением Правительства Ленинградской области от 14.11.2013 N 407</w:t>
      </w:r>
      <w:r w:rsidR="00360BAF" w:rsidRPr="006F6036">
        <w:rPr>
          <w:sz w:val="22"/>
          <w:szCs w:val="22"/>
        </w:rPr>
        <w:t>07</w:t>
      </w:r>
      <w:proofErr w:type="gramEnd"/>
    </w:p>
    <w:p w:rsidR="00360BAF"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6F6036" w:rsidRPr="00B177B1" w:rsidRDefault="006F6036" w:rsidP="00876074">
      <w:pPr>
        <w:widowControl w:val="0"/>
        <w:autoSpaceDE w:val="0"/>
        <w:autoSpaceDN w:val="0"/>
        <w:adjustRightInd w:val="0"/>
        <w:ind w:right="-284"/>
        <w:jc w:val="both"/>
        <w:rPr>
          <w:sz w:val="22"/>
          <w:szCs w:val="22"/>
        </w:rPr>
      </w:pPr>
      <w:r>
        <w:rPr>
          <w:sz w:val="22"/>
          <w:szCs w:val="22"/>
        </w:rPr>
        <w:t>____________________________________________________________________________________________</w:t>
      </w:r>
    </w:p>
    <w:p w:rsidR="006F6036" w:rsidRPr="00C3522B" w:rsidRDefault="006F6036" w:rsidP="00524902">
      <w:pPr>
        <w:jc w:val="both"/>
        <w:rPr>
          <w:rFonts w:eastAsia="Calibri"/>
          <w:sz w:val="20"/>
          <w:szCs w:val="20"/>
          <w:lang w:eastAsia="en-US"/>
        </w:rPr>
      </w:pPr>
      <w:proofErr w:type="gramStart"/>
      <w:r w:rsidRPr="00C3522B">
        <w:rPr>
          <w:rFonts w:eastAsia="Calibri"/>
          <w:sz w:val="20"/>
          <w:szCs w:val="20"/>
          <w:lang w:eastAsia="en-US"/>
        </w:rPr>
        <w:t xml:space="preserve">(строительство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w:t>
      </w:r>
      <w:r w:rsidR="00C3522B" w:rsidRPr="00C3522B">
        <w:rPr>
          <w:rFonts w:eastAsia="Calibri"/>
          <w:sz w:val="20"/>
          <w:szCs w:val="20"/>
          <w:lang w:eastAsia="en-US"/>
        </w:rPr>
        <w:t>кредита</w:t>
      </w:r>
      <w:r w:rsidRPr="00C3522B">
        <w:rPr>
          <w:rFonts w:eastAsia="Calibri"/>
          <w:sz w:val="20"/>
          <w:szCs w:val="20"/>
          <w:lang w:eastAsia="en-US"/>
        </w:rPr>
        <w:t xml:space="preserve"> или жилищного займа (на приобретение жилого помещения или строительство жилого дома)/(на участие в долевом</w:t>
      </w:r>
      <w:proofErr w:type="gramEnd"/>
      <w:r w:rsidRPr="00C3522B">
        <w:rPr>
          <w:rFonts w:eastAsia="Calibri"/>
          <w:sz w:val="20"/>
          <w:szCs w:val="20"/>
          <w:lang w:eastAsia="en-US"/>
        </w:rPr>
        <w:t xml:space="preserve"> </w:t>
      </w:r>
      <w:proofErr w:type="gramStart"/>
      <w:r w:rsidRPr="00C3522B">
        <w:rPr>
          <w:rFonts w:eastAsia="Calibri"/>
          <w:sz w:val="20"/>
          <w:szCs w:val="20"/>
          <w:lang w:eastAsia="en-US"/>
        </w:rPr>
        <w:t>строительстве многоквартирного дома) - выбрать один из способов улучшения жилищных условий)</w:t>
      </w:r>
      <w:proofErr w:type="gramEnd"/>
    </w:p>
    <w:p w:rsidR="00CD6675" w:rsidRDefault="006F6036" w:rsidP="006F6036">
      <w:pPr>
        <w:widowControl w:val="0"/>
        <w:autoSpaceDE w:val="0"/>
        <w:autoSpaceDN w:val="0"/>
        <w:adjustRightInd w:val="0"/>
        <w:ind w:right="-284"/>
        <w:jc w:val="both"/>
        <w:rPr>
          <w:sz w:val="22"/>
          <w:szCs w:val="22"/>
        </w:rPr>
      </w:pPr>
      <w:r w:rsidRPr="005C18AB">
        <w:rPr>
          <w:rFonts w:eastAsia="Calibri"/>
          <w:lang w:eastAsia="en-US"/>
        </w:rPr>
        <w:t>в Ленинградской области</w:t>
      </w:r>
    </w:p>
    <w:p w:rsidR="00C3522B" w:rsidRDefault="00C3522B" w:rsidP="006856A1">
      <w:pPr>
        <w:widowControl w:val="0"/>
        <w:autoSpaceDE w:val="0"/>
        <w:autoSpaceDN w:val="0"/>
        <w:adjustRightInd w:val="0"/>
        <w:ind w:right="-284" w:firstLine="709"/>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C3522B" w:rsidP="00876074">
      <w:pPr>
        <w:widowControl w:val="0"/>
        <w:autoSpaceDE w:val="0"/>
        <w:autoSpaceDN w:val="0"/>
        <w:adjustRightInd w:val="0"/>
        <w:ind w:right="-284"/>
        <w:jc w:val="both"/>
        <w:rPr>
          <w:sz w:val="22"/>
          <w:szCs w:val="22"/>
        </w:rPr>
      </w:pPr>
      <w:r>
        <w:rPr>
          <w:sz w:val="22"/>
          <w:szCs w:val="22"/>
        </w:rPr>
        <w:t>1. Супруга (супруг)</w:t>
      </w:r>
      <w:r w:rsidR="00360BAF" w:rsidRPr="00B177B1">
        <w:rPr>
          <w:sz w:val="22"/>
          <w:szCs w:val="22"/>
        </w:rPr>
        <w:t xml:space="preserve"> _______________</w:t>
      </w:r>
      <w:r w:rsidR="00914A40">
        <w:rPr>
          <w:sz w:val="22"/>
          <w:szCs w:val="22"/>
        </w:rPr>
        <w:t>_____________________</w:t>
      </w:r>
      <w:r w:rsidR="00360BAF" w:rsidRPr="00B177B1">
        <w:rPr>
          <w:sz w:val="22"/>
          <w:szCs w:val="22"/>
        </w:rPr>
        <w:t>____    _________________________________,</w:t>
      </w:r>
    </w:p>
    <w:p w:rsidR="00360BAF" w:rsidRPr="00914A40" w:rsidRDefault="00360BAF" w:rsidP="00914A40">
      <w:pPr>
        <w:widowControl w:val="0"/>
        <w:autoSpaceDE w:val="0"/>
        <w:autoSpaceDN w:val="0"/>
        <w:adjustRightInd w:val="0"/>
        <w:ind w:left="2836"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C3522B" w:rsidP="00876074">
      <w:pPr>
        <w:widowControl w:val="0"/>
        <w:autoSpaceDE w:val="0"/>
        <w:autoSpaceDN w:val="0"/>
        <w:adjustRightInd w:val="0"/>
        <w:ind w:right="-284"/>
        <w:jc w:val="both"/>
        <w:rPr>
          <w:sz w:val="22"/>
          <w:szCs w:val="22"/>
        </w:rPr>
      </w:pPr>
      <w:r>
        <w:rPr>
          <w:sz w:val="22"/>
          <w:szCs w:val="22"/>
        </w:rPr>
        <w:t xml:space="preserve">2. </w:t>
      </w:r>
      <w:r w:rsidR="00360BAF" w:rsidRPr="00B177B1">
        <w:rPr>
          <w:sz w:val="22"/>
          <w:szCs w:val="22"/>
        </w:rPr>
        <w:t>дети:</w:t>
      </w:r>
      <w:r>
        <w:rPr>
          <w:sz w:val="22"/>
          <w:szCs w:val="22"/>
        </w:rPr>
        <w:t xml:space="preserve"> </w:t>
      </w:r>
      <w:r w:rsidR="00360BAF" w:rsidRPr="00B177B1">
        <w:rPr>
          <w:sz w:val="22"/>
          <w:szCs w:val="22"/>
        </w:rPr>
        <w:t>_____________________</w:t>
      </w:r>
      <w:r w:rsidR="00914A40">
        <w:rPr>
          <w:sz w:val="22"/>
          <w:szCs w:val="22"/>
        </w:rPr>
        <w:t>____________________</w:t>
      </w:r>
      <w:r w:rsidR="00360BAF" w:rsidRPr="00B177B1">
        <w:rPr>
          <w:sz w:val="22"/>
          <w:szCs w:val="22"/>
        </w:rPr>
        <w:t>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00914A40">
        <w:rPr>
          <w:sz w:val="20"/>
          <w:szCs w:val="20"/>
        </w:rPr>
        <w:t xml:space="preserve">                  </w:t>
      </w:r>
      <w:r w:rsidR="00E47309"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C3522B" w:rsidP="00876074">
      <w:pPr>
        <w:widowControl w:val="0"/>
        <w:autoSpaceDE w:val="0"/>
        <w:autoSpaceDN w:val="0"/>
        <w:adjustRightInd w:val="0"/>
        <w:ind w:right="-284"/>
        <w:jc w:val="both"/>
        <w:rPr>
          <w:sz w:val="22"/>
          <w:szCs w:val="22"/>
        </w:rPr>
      </w:pPr>
      <w:r>
        <w:rPr>
          <w:sz w:val="22"/>
          <w:szCs w:val="22"/>
        </w:rPr>
        <w:t xml:space="preserve">3. </w:t>
      </w:r>
      <w:r w:rsidR="00360BAF" w:rsidRPr="00B177B1">
        <w:rPr>
          <w:sz w:val="22"/>
          <w:szCs w:val="22"/>
        </w:rPr>
        <w:t>______________________</w:t>
      </w:r>
      <w:r w:rsidR="00914A40">
        <w:rPr>
          <w:sz w:val="22"/>
          <w:szCs w:val="22"/>
        </w:rPr>
        <w:t>____________________</w:t>
      </w:r>
      <w:r w:rsidR="00360BAF" w:rsidRPr="00B177B1">
        <w:rPr>
          <w:sz w:val="22"/>
          <w:szCs w:val="22"/>
        </w:rPr>
        <w:t>_____________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524902" w:rsidP="00876074">
      <w:pPr>
        <w:widowControl w:val="0"/>
        <w:autoSpaceDE w:val="0"/>
        <w:autoSpaceDN w:val="0"/>
        <w:adjustRightInd w:val="0"/>
        <w:ind w:right="-284"/>
        <w:jc w:val="both"/>
        <w:rPr>
          <w:sz w:val="22"/>
          <w:szCs w:val="22"/>
        </w:rPr>
      </w:pPr>
      <w:r w:rsidRPr="009F51F4">
        <w:rPr>
          <w:rFonts w:eastAsia="Calibri"/>
          <w:lang w:eastAsia="en-US"/>
        </w:rPr>
        <w:t xml:space="preserve">Я и вышеуказанные члены моей семьи признаны нуждающимися в улучшении жилищных условий решением </w:t>
      </w:r>
      <w:r w:rsidR="00360BAF" w:rsidRPr="00B177B1">
        <w:rPr>
          <w:sz w:val="22"/>
          <w:szCs w:val="22"/>
        </w:rPr>
        <w:t>_____</w:t>
      </w:r>
      <w:r w:rsidR="00E47309" w:rsidRPr="00B177B1">
        <w:rPr>
          <w:sz w:val="22"/>
          <w:szCs w:val="22"/>
        </w:rPr>
        <w:t>_</w:t>
      </w:r>
      <w:r w:rsidR="00360BAF"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lastRenderedPageBreak/>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4D28B6" w:rsidRPr="00524902" w:rsidRDefault="00524902" w:rsidP="004D28B6">
      <w:pPr>
        <w:widowControl w:val="0"/>
        <w:autoSpaceDE w:val="0"/>
        <w:autoSpaceDN w:val="0"/>
        <w:adjustRightInd w:val="0"/>
        <w:ind w:right="-284"/>
        <w:jc w:val="both"/>
        <w:rPr>
          <w:sz w:val="22"/>
          <w:szCs w:val="22"/>
        </w:rPr>
      </w:pPr>
      <w:proofErr w:type="gramStart"/>
      <w:r w:rsidRPr="00524902">
        <w:rPr>
          <w:rFonts w:eastAsia="Calibri"/>
          <w:sz w:val="22"/>
          <w:szCs w:val="22"/>
          <w:lang w:eastAsia="en-US"/>
        </w:rPr>
        <w:t xml:space="preserve">С условиями участия в </w:t>
      </w:r>
      <w:r w:rsidRPr="00524902">
        <w:rPr>
          <w:sz w:val="22"/>
          <w:szCs w:val="22"/>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24902">
        <w:rPr>
          <w:rFonts w:eastAsia="Calibri"/>
          <w:sz w:val="22"/>
          <w:szCs w:val="22"/>
          <w:lang w:eastAsia="en-US"/>
        </w:rPr>
        <w:t>, утвержденной постановлением Правительства Ленинградской области от 14.11.2013 N 407 ознакомлен (ознакомлена) и обязуюсь их выполнять</w:t>
      </w:r>
      <w:r w:rsidR="004D28B6" w:rsidRPr="00524902">
        <w:rPr>
          <w:sz w:val="22"/>
          <w:szCs w:val="22"/>
        </w:rPr>
        <w:t>.</w:t>
      </w:r>
      <w:proofErr w:type="gramEnd"/>
    </w:p>
    <w:p w:rsidR="004D28B6" w:rsidRPr="004D28B6" w:rsidRDefault="004D28B6" w:rsidP="004D28B6">
      <w:pPr>
        <w:widowControl w:val="0"/>
        <w:autoSpaceDE w:val="0"/>
        <w:autoSpaceDN w:val="0"/>
        <w:adjustRightInd w:val="0"/>
        <w:ind w:right="-284"/>
        <w:jc w:val="both"/>
        <w:rPr>
          <w:sz w:val="22"/>
          <w:szCs w:val="22"/>
        </w:rPr>
      </w:pPr>
    </w:p>
    <w:p w:rsidR="00524902" w:rsidRPr="004D28B6" w:rsidRDefault="004D28B6" w:rsidP="00524902">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00524902">
        <w:rPr>
          <w:sz w:val="22"/>
          <w:szCs w:val="22"/>
        </w:rPr>
        <w:t>_____</w:t>
      </w:r>
      <w:r w:rsidR="00524902">
        <w:rPr>
          <w:sz w:val="22"/>
          <w:szCs w:val="22"/>
        </w:rPr>
        <w:tab/>
      </w:r>
      <w:r w:rsidRPr="004D28B6">
        <w:rPr>
          <w:sz w:val="22"/>
          <w:szCs w:val="22"/>
        </w:rPr>
        <w:t>__________________</w:t>
      </w:r>
      <w:r w:rsidR="00524902">
        <w:rPr>
          <w:sz w:val="22"/>
          <w:szCs w:val="22"/>
        </w:rPr>
        <w:t>_</w:t>
      </w:r>
      <w:r w:rsidR="00524902">
        <w:rPr>
          <w:sz w:val="22"/>
          <w:szCs w:val="22"/>
        </w:rPr>
        <w:tab/>
      </w:r>
      <w:r w:rsidR="00524902" w:rsidRPr="004D28B6">
        <w:rPr>
          <w:sz w:val="22"/>
          <w:szCs w:val="22"/>
        </w:rPr>
        <w:t>«_____» ____________ 20__ года</w:t>
      </w:r>
    </w:p>
    <w:p w:rsidR="004D28B6" w:rsidRPr="004D28B6" w:rsidRDefault="004D28B6" w:rsidP="00524902">
      <w:pPr>
        <w:widowControl w:val="0"/>
        <w:autoSpaceDE w:val="0"/>
        <w:autoSpaceDN w:val="0"/>
        <w:adjustRightInd w:val="0"/>
        <w:ind w:right="-284" w:firstLine="709"/>
        <w:jc w:val="both"/>
        <w:rPr>
          <w:sz w:val="20"/>
          <w:szCs w:val="20"/>
        </w:rPr>
      </w:pPr>
      <w:r w:rsidRPr="004D28B6">
        <w:rPr>
          <w:sz w:val="20"/>
          <w:szCs w:val="20"/>
        </w:rPr>
        <w:t>(фамилия, имя, отчество заявителя</w:t>
      </w:r>
      <w:r w:rsidR="00524902">
        <w:rPr>
          <w:sz w:val="20"/>
          <w:szCs w:val="20"/>
        </w:rPr>
        <w:t>)</w:t>
      </w:r>
      <w:r w:rsidRPr="004D28B6">
        <w:rPr>
          <w:sz w:val="20"/>
          <w:szCs w:val="20"/>
        </w:rPr>
        <w:t>,</w:t>
      </w:r>
      <w:r w:rsidR="00524902">
        <w:rPr>
          <w:sz w:val="20"/>
          <w:szCs w:val="20"/>
        </w:rPr>
        <w:tab/>
      </w:r>
      <w:r w:rsidR="00524902">
        <w:rPr>
          <w:sz w:val="20"/>
          <w:szCs w:val="20"/>
        </w:rPr>
        <w:tab/>
      </w:r>
      <w:r w:rsidR="00524902">
        <w:rPr>
          <w:sz w:val="20"/>
          <w:szCs w:val="20"/>
        </w:rPr>
        <w:tab/>
      </w:r>
      <w:r w:rsidRPr="004D28B6">
        <w:rPr>
          <w:sz w:val="20"/>
          <w:szCs w:val="20"/>
        </w:rPr>
        <w:t xml:space="preserve"> </w:t>
      </w:r>
      <w:r w:rsidR="00524902">
        <w:rPr>
          <w:sz w:val="20"/>
          <w:szCs w:val="20"/>
        </w:rPr>
        <w:t>(</w:t>
      </w:r>
      <w:r w:rsidRPr="004D28B6">
        <w:rPr>
          <w:sz w:val="20"/>
          <w:szCs w:val="20"/>
        </w:rPr>
        <w:t>подпись)</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FA1A59" w:rsidRDefault="00FA1A59" w:rsidP="00876074">
      <w:pPr>
        <w:widowControl w:val="0"/>
        <w:autoSpaceDE w:val="0"/>
        <w:autoSpaceDN w:val="0"/>
        <w:adjustRightInd w:val="0"/>
        <w:ind w:right="-284"/>
        <w:jc w:val="both"/>
        <w:rPr>
          <w:sz w:val="22"/>
          <w:szCs w:val="22"/>
        </w:rPr>
      </w:pPr>
    </w:p>
    <w:p w:rsidR="00524902" w:rsidRPr="004D28B6" w:rsidRDefault="00524902" w:rsidP="00524902">
      <w:pPr>
        <w:widowControl w:val="0"/>
        <w:autoSpaceDE w:val="0"/>
        <w:autoSpaceDN w:val="0"/>
        <w:adjustRightInd w:val="0"/>
        <w:ind w:right="-284"/>
        <w:jc w:val="both"/>
        <w:rPr>
          <w:sz w:val="22"/>
          <w:szCs w:val="22"/>
        </w:rPr>
      </w:pPr>
      <w:r w:rsidRPr="004D28B6">
        <w:rPr>
          <w:sz w:val="22"/>
          <w:szCs w:val="22"/>
        </w:rPr>
        <w:t>_________</w:t>
      </w:r>
      <w:r>
        <w:rPr>
          <w:sz w:val="22"/>
          <w:szCs w:val="22"/>
        </w:rPr>
        <w:t>__________</w:t>
      </w:r>
      <w:r>
        <w:rPr>
          <w:sz w:val="22"/>
          <w:szCs w:val="22"/>
        </w:rPr>
        <w:tab/>
      </w:r>
      <w:r w:rsidRPr="004D28B6">
        <w:rPr>
          <w:sz w:val="22"/>
          <w:szCs w:val="22"/>
        </w:rPr>
        <w:t>__________________</w:t>
      </w:r>
      <w:r>
        <w:rPr>
          <w:sz w:val="22"/>
          <w:szCs w:val="22"/>
        </w:rPr>
        <w:t>_____________________</w:t>
      </w:r>
      <w:r>
        <w:rPr>
          <w:sz w:val="22"/>
          <w:szCs w:val="22"/>
        </w:rPr>
        <w:tab/>
      </w:r>
      <w:r w:rsidRPr="004D28B6">
        <w:rPr>
          <w:sz w:val="22"/>
          <w:szCs w:val="22"/>
        </w:rPr>
        <w:t>«_____» ____________ 20__ года</w:t>
      </w:r>
    </w:p>
    <w:p w:rsidR="00FA1A59" w:rsidRDefault="00524902" w:rsidP="00876074">
      <w:pPr>
        <w:widowControl w:val="0"/>
        <w:autoSpaceDE w:val="0"/>
        <w:autoSpaceDN w:val="0"/>
        <w:adjustRightInd w:val="0"/>
        <w:ind w:right="-284"/>
        <w:jc w:val="both"/>
        <w:rPr>
          <w:sz w:val="22"/>
          <w:szCs w:val="22"/>
        </w:rPr>
      </w:pPr>
      <w:r w:rsidRPr="009F51F4">
        <w:rPr>
          <w:rFonts w:eastAsia="Calibri"/>
          <w:sz w:val="20"/>
          <w:szCs w:val="20"/>
          <w:lang w:eastAsia="en-US"/>
        </w:rPr>
        <w:t>(подпись заявителя)                     (расшифровка подписи)</w:t>
      </w:r>
    </w:p>
    <w:p w:rsidR="00FA1A59" w:rsidRDefault="00FA1A59" w:rsidP="00876074">
      <w:pPr>
        <w:widowControl w:val="0"/>
        <w:autoSpaceDE w:val="0"/>
        <w:autoSpaceDN w:val="0"/>
        <w:adjustRightInd w:val="0"/>
        <w:ind w:right="-284"/>
        <w:jc w:val="both"/>
        <w:rPr>
          <w:sz w:val="22"/>
          <w:szCs w:val="22"/>
        </w:rPr>
      </w:pP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w:t>
      </w:r>
      <w:r w:rsidR="00072D9C">
        <w:rPr>
          <w:sz w:val="22"/>
          <w:szCs w:val="22"/>
        </w:rPr>
        <w:t>____________________</w:t>
      </w:r>
      <w:r w:rsidR="00072D9C">
        <w:rPr>
          <w:sz w:val="22"/>
          <w:szCs w:val="22"/>
        </w:rPr>
        <w:tab/>
      </w:r>
      <w:r w:rsidR="00072D9C">
        <w:rPr>
          <w:sz w:val="22"/>
          <w:szCs w:val="22"/>
        </w:rPr>
        <w:tab/>
      </w:r>
      <w:r w:rsidRPr="00B177B1">
        <w:rPr>
          <w:sz w:val="22"/>
          <w:szCs w:val="22"/>
        </w:rPr>
        <w:t>___</w:t>
      </w:r>
      <w:r w:rsidR="00E47309" w:rsidRPr="00B177B1">
        <w:rPr>
          <w:sz w:val="22"/>
          <w:szCs w:val="22"/>
        </w:rPr>
        <w:t>____</w:t>
      </w:r>
      <w:r w:rsidRPr="00B177B1">
        <w:rPr>
          <w:sz w:val="22"/>
          <w:szCs w:val="22"/>
        </w:rPr>
        <w:t>______</w:t>
      </w:r>
      <w:r w:rsidR="00072D9C">
        <w:rPr>
          <w:sz w:val="22"/>
          <w:szCs w:val="22"/>
        </w:rPr>
        <w:t>___</w:t>
      </w:r>
      <w:r w:rsidR="00072D9C">
        <w:rPr>
          <w:sz w:val="22"/>
          <w:szCs w:val="22"/>
        </w:rPr>
        <w:tab/>
      </w:r>
      <w:r w:rsidR="00072D9C">
        <w:rPr>
          <w:sz w:val="22"/>
          <w:szCs w:val="22"/>
        </w:rPr>
        <w:tab/>
      </w:r>
      <w:r w:rsidRPr="00B177B1">
        <w:rPr>
          <w:sz w:val="22"/>
          <w:szCs w:val="22"/>
        </w:rPr>
        <w:t>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(должнос</w:t>
      </w:r>
      <w:r w:rsidR="00072D9C">
        <w:rPr>
          <w:sz w:val="20"/>
          <w:szCs w:val="20"/>
        </w:rPr>
        <w:t>ть лица, принявшего заявление)</w:t>
      </w:r>
      <w:r w:rsidR="00072D9C">
        <w:rPr>
          <w:sz w:val="20"/>
          <w:szCs w:val="20"/>
        </w:rPr>
        <w:tab/>
      </w:r>
      <w:r w:rsidR="00072D9C">
        <w:rPr>
          <w:sz w:val="20"/>
          <w:szCs w:val="20"/>
        </w:rPr>
        <w:tab/>
      </w:r>
      <w:r w:rsidR="00072D9C">
        <w:rPr>
          <w:sz w:val="20"/>
          <w:szCs w:val="20"/>
        </w:rPr>
        <w:tab/>
        <w:t>(подпись)</w:t>
      </w:r>
      <w:r w:rsidR="00072D9C">
        <w:rPr>
          <w:sz w:val="20"/>
          <w:szCs w:val="20"/>
        </w:rPr>
        <w:tab/>
      </w:r>
      <w:r w:rsidR="00072D9C">
        <w:rPr>
          <w:sz w:val="20"/>
          <w:szCs w:val="20"/>
        </w:rPr>
        <w:tab/>
      </w:r>
      <w:r w:rsidR="00072D9C">
        <w:rPr>
          <w:sz w:val="20"/>
          <w:szCs w:val="20"/>
        </w:rPr>
        <w:tab/>
      </w:r>
      <w:r w:rsidRPr="004D28B6">
        <w:rPr>
          <w:sz w:val="20"/>
          <w:szCs w:val="20"/>
        </w:rPr>
        <w:t>(расшифровка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FA1A59" w:rsidRDefault="00FA1A59" w:rsidP="007D4F32">
      <w:pPr>
        <w:widowControl w:val="0"/>
        <w:tabs>
          <w:tab w:val="left" w:pos="142"/>
          <w:tab w:val="left" w:pos="284"/>
        </w:tabs>
        <w:autoSpaceDE w:val="0"/>
        <w:autoSpaceDN w:val="0"/>
        <w:adjustRightInd w:val="0"/>
        <w:jc w:val="right"/>
        <w:rPr>
          <w:bCs/>
          <w:sz w:val="22"/>
          <w:szCs w:val="22"/>
        </w:rPr>
      </w:pPr>
    </w:p>
    <w:p w:rsidR="00FA1A59" w:rsidRDefault="00FA1A59">
      <w:pPr>
        <w:rPr>
          <w:bCs/>
          <w:sz w:val="22"/>
          <w:szCs w:val="22"/>
        </w:rPr>
      </w:pPr>
      <w:r>
        <w:rPr>
          <w:bCs/>
          <w:sz w:val="22"/>
          <w:szCs w:val="22"/>
        </w:rPr>
        <w:br w:type="page"/>
      </w:r>
    </w:p>
    <w:p w:rsidR="007D4F32" w:rsidRPr="00072D9C" w:rsidRDefault="007D4F32" w:rsidP="007D4F32">
      <w:pPr>
        <w:widowControl w:val="0"/>
        <w:tabs>
          <w:tab w:val="left" w:pos="142"/>
          <w:tab w:val="left" w:pos="284"/>
        </w:tabs>
        <w:autoSpaceDE w:val="0"/>
        <w:autoSpaceDN w:val="0"/>
        <w:adjustRightInd w:val="0"/>
        <w:jc w:val="right"/>
        <w:rPr>
          <w:bCs/>
          <w:sz w:val="20"/>
          <w:szCs w:val="20"/>
        </w:rPr>
      </w:pPr>
      <w:r w:rsidRPr="00072D9C">
        <w:rPr>
          <w:bCs/>
          <w:sz w:val="20"/>
          <w:szCs w:val="20"/>
        </w:rPr>
        <w:lastRenderedPageBreak/>
        <w:t xml:space="preserve">Приложение № </w:t>
      </w:r>
      <w:r w:rsidR="00072D9C" w:rsidRPr="00072D9C">
        <w:rPr>
          <w:bCs/>
          <w:sz w:val="20"/>
          <w:szCs w:val="20"/>
        </w:rPr>
        <w:t>2</w:t>
      </w:r>
    </w:p>
    <w:p w:rsidR="007D4F32" w:rsidRPr="00072D9C" w:rsidRDefault="007D4F32" w:rsidP="007D4F32">
      <w:pPr>
        <w:tabs>
          <w:tab w:val="left" w:pos="142"/>
          <w:tab w:val="left" w:pos="284"/>
        </w:tabs>
        <w:jc w:val="right"/>
        <w:rPr>
          <w:sz w:val="20"/>
          <w:szCs w:val="20"/>
        </w:rPr>
      </w:pPr>
      <w:r w:rsidRPr="00072D9C">
        <w:rPr>
          <w:sz w:val="20"/>
          <w:szCs w:val="20"/>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072D9C" w:rsidRDefault="00072D9C" w:rsidP="00072D9C">
      <w:pPr>
        <w:ind w:left="4254"/>
        <w:jc w:val="both"/>
        <w:rPr>
          <w:sz w:val="22"/>
          <w:szCs w:val="22"/>
        </w:rPr>
      </w:pPr>
      <w:r>
        <w:rPr>
          <w:sz w:val="22"/>
          <w:szCs w:val="22"/>
        </w:rPr>
        <w:t>Главе администрации муниципального образования</w:t>
      </w:r>
    </w:p>
    <w:p w:rsidR="00072D9C" w:rsidRPr="00B177B1" w:rsidRDefault="00072D9C" w:rsidP="00072D9C">
      <w:pPr>
        <w:ind w:left="4254"/>
        <w:jc w:val="both"/>
        <w:rPr>
          <w:sz w:val="22"/>
          <w:szCs w:val="22"/>
        </w:rPr>
      </w:pPr>
      <w:r w:rsidRPr="00B177B1">
        <w:rPr>
          <w:sz w:val="22"/>
          <w:szCs w:val="22"/>
        </w:rPr>
        <w:t>________________________________________</w:t>
      </w:r>
      <w:r>
        <w:rPr>
          <w:sz w:val="22"/>
          <w:szCs w:val="22"/>
        </w:rPr>
        <w:t>_________</w:t>
      </w:r>
      <w:r w:rsidRPr="00B177B1">
        <w:rPr>
          <w:sz w:val="22"/>
          <w:szCs w:val="22"/>
        </w:rPr>
        <w:t>__</w:t>
      </w:r>
    </w:p>
    <w:p w:rsidR="00072D9C" w:rsidRPr="00360552" w:rsidRDefault="00072D9C" w:rsidP="00072D9C">
      <w:pPr>
        <w:ind w:left="4254"/>
        <w:jc w:val="center"/>
        <w:rPr>
          <w:sz w:val="18"/>
          <w:szCs w:val="18"/>
        </w:rPr>
      </w:pPr>
      <w:r w:rsidRPr="00360552">
        <w:rPr>
          <w:sz w:val="18"/>
          <w:szCs w:val="18"/>
        </w:rPr>
        <w:t>(наименование органа, п</w:t>
      </w:r>
      <w:r>
        <w:rPr>
          <w:sz w:val="18"/>
          <w:szCs w:val="18"/>
        </w:rPr>
        <w:t xml:space="preserve">редоставляющего </w:t>
      </w:r>
      <w:r w:rsidRPr="00360552">
        <w:rPr>
          <w:sz w:val="18"/>
          <w:szCs w:val="18"/>
        </w:rPr>
        <w:t>муниципальную услугу)</w:t>
      </w:r>
    </w:p>
    <w:p w:rsidR="00072D9C" w:rsidRDefault="00072D9C" w:rsidP="00072D9C">
      <w:pPr>
        <w:ind w:left="4254"/>
        <w:jc w:val="both"/>
        <w:rPr>
          <w:sz w:val="22"/>
          <w:szCs w:val="22"/>
        </w:rPr>
      </w:pPr>
      <w:proofErr w:type="spellStart"/>
      <w:r>
        <w:rPr>
          <w:sz w:val="22"/>
          <w:szCs w:val="22"/>
        </w:rPr>
        <w:t>Лужского</w:t>
      </w:r>
      <w:proofErr w:type="spellEnd"/>
      <w:r>
        <w:rPr>
          <w:sz w:val="22"/>
          <w:szCs w:val="22"/>
        </w:rPr>
        <w:t xml:space="preserve"> муниципального района Ленинградской области</w:t>
      </w:r>
    </w:p>
    <w:p w:rsidR="00072D9C" w:rsidRPr="00B177B1" w:rsidRDefault="00072D9C" w:rsidP="00072D9C">
      <w:pPr>
        <w:ind w:left="4254"/>
        <w:jc w:val="both"/>
        <w:rPr>
          <w:sz w:val="22"/>
          <w:szCs w:val="22"/>
        </w:rPr>
      </w:pPr>
      <w:r w:rsidRPr="00B177B1">
        <w:rPr>
          <w:sz w:val="22"/>
          <w:szCs w:val="22"/>
        </w:rPr>
        <w:t>От_________________________</w:t>
      </w:r>
      <w:r>
        <w:rPr>
          <w:sz w:val="22"/>
          <w:szCs w:val="22"/>
        </w:rPr>
        <w:t>_______</w:t>
      </w:r>
      <w:r w:rsidRPr="00B177B1">
        <w:rPr>
          <w:sz w:val="22"/>
          <w:szCs w:val="22"/>
        </w:rPr>
        <w:t>_________________</w:t>
      </w:r>
    </w:p>
    <w:p w:rsidR="00072D9C" w:rsidRPr="00360552" w:rsidRDefault="00072D9C" w:rsidP="00072D9C">
      <w:pPr>
        <w:ind w:left="4254"/>
        <w:jc w:val="center"/>
        <w:rPr>
          <w:sz w:val="18"/>
          <w:szCs w:val="18"/>
        </w:rPr>
      </w:pPr>
      <w:r w:rsidRPr="00360552">
        <w:rPr>
          <w:sz w:val="18"/>
          <w:szCs w:val="18"/>
        </w:rPr>
        <w:t>(ФИО заявителя)</w:t>
      </w:r>
    </w:p>
    <w:p w:rsidR="00072D9C" w:rsidRDefault="00072D9C" w:rsidP="00072D9C">
      <w:pPr>
        <w:widowControl w:val="0"/>
        <w:tabs>
          <w:tab w:val="left" w:pos="142"/>
          <w:tab w:val="left" w:pos="284"/>
        </w:tabs>
        <w:autoSpaceDE w:val="0"/>
        <w:autoSpaceDN w:val="0"/>
        <w:adjustRightInd w:val="0"/>
        <w:ind w:left="4254"/>
        <w:jc w:val="both"/>
        <w:rPr>
          <w:sz w:val="22"/>
          <w:szCs w:val="22"/>
        </w:rPr>
      </w:pPr>
      <w:r>
        <w:rPr>
          <w:sz w:val="22"/>
          <w:szCs w:val="22"/>
        </w:rPr>
        <w:t>паспорт ____________________________________________</w:t>
      </w:r>
    </w:p>
    <w:p w:rsidR="00072D9C" w:rsidRPr="00DE53AA" w:rsidRDefault="00072D9C" w:rsidP="00072D9C">
      <w:pPr>
        <w:widowControl w:val="0"/>
        <w:tabs>
          <w:tab w:val="left" w:pos="142"/>
          <w:tab w:val="left" w:pos="284"/>
        </w:tabs>
        <w:autoSpaceDE w:val="0"/>
        <w:autoSpaceDN w:val="0"/>
        <w:adjustRightInd w:val="0"/>
        <w:ind w:left="4963"/>
        <w:jc w:val="center"/>
        <w:rPr>
          <w:sz w:val="20"/>
          <w:szCs w:val="20"/>
        </w:rPr>
      </w:pPr>
      <w:r w:rsidRPr="00DE53AA">
        <w:rPr>
          <w:sz w:val="20"/>
          <w:szCs w:val="20"/>
        </w:rPr>
        <w:t>(серия и номер паспорта, кем и когда выдан)</w:t>
      </w:r>
    </w:p>
    <w:p w:rsidR="00072D9C" w:rsidRDefault="00072D9C" w:rsidP="00072D9C">
      <w:pPr>
        <w:widowControl w:val="0"/>
        <w:tabs>
          <w:tab w:val="left" w:pos="142"/>
          <w:tab w:val="left" w:pos="284"/>
        </w:tabs>
        <w:autoSpaceDE w:val="0"/>
        <w:autoSpaceDN w:val="0"/>
        <w:adjustRightInd w:val="0"/>
        <w:ind w:left="4254"/>
        <w:jc w:val="both"/>
        <w:rPr>
          <w:sz w:val="22"/>
          <w:szCs w:val="22"/>
        </w:rPr>
      </w:pPr>
      <w:r>
        <w:rPr>
          <w:sz w:val="22"/>
          <w:szCs w:val="22"/>
        </w:rPr>
        <w:t>___________________________________________________</w:t>
      </w:r>
    </w:p>
    <w:p w:rsidR="00072D9C" w:rsidRPr="00B177B1" w:rsidRDefault="00072D9C" w:rsidP="00072D9C">
      <w:pPr>
        <w:widowControl w:val="0"/>
        <w:tabs>
          <w:tab w:val="left" w:pos="142"/>
          <w:tab w:val="left" w:pos="284"/>
        </w:tabs>
        <w:autoSpaceDE w:val="0"/>
        <w:autoSpaceDN w:val="0"/>
        <w:adjustRightInd w:val="0"/>
        <w:ind w:left="4254"/>
        <w:jc w:val="both"/>
        <w:rPr>
          <w:sz w:val="22"/>
          <w:szCs w:val="22"/>
          <w:u w:val="single"/>
        </w:rPr>
      </w:pPr>
      <w:r>
        <w:rPr>
          <w:sz w:val="22"/>
          <w:szCs w:val="22"/>
        </w:rPr>
        <w:t>проживающег</w:t>
      </w:r>
      <w:proofErr w:type="gramStart"/>
      <w:r>
        <w:rPr>
          <w:sz w:val="22"/>
          <w:szCs w:val="22"/>
        </w:rPr>
        <w:t>о(</w:t>
      </w:r>
      <w:proofErr w:type="gramEnd"/>
      <w:r>
        <w:rPr>
          <w:sz w:val="22"/>
          <w:szCs w:val="22"/>
        </w:rPr>
        <w:t>ей) __________________________________</w:t>
      </w:r>
    </w:p>
    <w:p w:rsidR="00072D9C" w:rsidRPr="00DE53AA"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rPr>
          <w:sz w:val="20"/>
          <w:szCs w:val="20"/>
        </w:rPr>
      </w:pPr>
      <w:r w:rsidRPr="00DE53AA">
        <w:rPr>
          <w:sz w:val="20"/>
          <w:szCs w:val="20"/>
        </w:rPr>
        <w:t>(адрес регистрации)</w:t>
      </w: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2D9C"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6837">
        <w:t>СОГЛАСИЕ</w:t>
      </w: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6837">
        <w:t>на обработку персональных данных</w:t>
      </w: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6837">
        <w:t xml:space="preserve"> Я, ___________________________________________________________________,</w:t>
      </w:r>
    </w:p>
    <w:p w:rsidR="00072D9C" w:rsidRPr="00203AE8"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03AE8">
        <w:rPr>
          <w:sz w:val="20"/>
          <w:szCs w:val="20"/>
        </w:rPr>
        <w:t>(фамилия, имя, отчество)</w:t>
      </w: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2D6837">
        <w:t xml:space="preserve">даю согласие </w:t>
      </w:r>
      <w:r w:rsidRPr="00203AE8">
        <w:t xml:space="preserve">Администрации муниципального образования </w:t>
      </w:r>
      <w:r>
        <w:t>_________</w:t>
      </w:r>
      <w:r w:rsidRPr="00203AE8">
        <w:t>_______</w:t>
      </w:r>
      <w:r>
        <w:t xml:space="preserve">______________ __________________________ </w:t>
      </w:r>
      <w:r w:rsidRPr="00203AE8">
        <w:t>муниципальный район Ленинградской области</w:t>
      </w:r>
      <w:r w:rsidRPr="002D6837">
        <w:rPr>
          <w:u w:val="single"/>
        </w:rPr>
        <w:t xml:space="preserve"> </w:t>
      </w:r>
      <w:r w:rsidRPr="002D6837">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D6837">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203AE8">
        <w:t>Администрацию муниципального образования _______________________________________________________</w:t>
      </w:r>
      <w:r>
        <w:t xml:space="preserve"> ______________________________________________________ </w:t>
      </w:r>
      <w:r w:rsidRPr="00203AE8">
        <w:t>район Ленинградской области</w:t>
      </w:r>
      <w:r w:rsidRPr="002D6837">
        <w:t>.</w:t>
      </w:r>
    </w:p>
    <w:p w:rsidR="00072D9C" w:rsidRPr="002D6837" w:rsidRDefault="00072D9C" w:rsidP="0007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6837">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72D9C" w:rsidRPr="00B177B1" w:rsidRDefault="00072D9C" w:rsidP="00072D9C">
      <w:pPr>
        <w:pStyle w:val="ConsPlusNonformat"/>
        <w:rPr>
          <w:rFonts w:ascii="Times New Roman" w:hAnsi="Times New Roman" w:cs="Times New Roman"/>
          <w:sz w:val="22"/>
          <w:szCs w:val="22"/>
        </w:rPr>
      </w:pPr>
      <w:r w:rsidRPr="00B177B1">
        <w:rPr>
          <w:rFonts w:ascii="Times New Roman" w:hAnsi="Times New Roman" w:cs="Times New Roman"/>
          <w:sz w:val="22"/>
          <w:szCs w:val="22"/>
        </w:rPr>
        <w:tab/>
      </w:r>
    </w:p>
    <w:p w:rsidR="00072D9C" w:rsidRPr="00B177B1" w:rsidRDefault="00072D9C" w:rsidP="00072D9C">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072D9C" w:rsidRPr="00B177B1" w:rsidRDefault="00072D9C" w:rsidP="00072D9C">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072D9C">
      <w:pPr>
        <w:ind w:left="4254"/>
        <w:jc w:val="both"/>
        <w:rPr>
          <w:sz w:val="22"/>
          <w:szCs w:val="22"/>
        </w:rPr>
      </w:pPr>
    </w:p>
    <w:sectPr w:rsidR="007D4F32" w:rsidRPr="00B177B1" w:rsidSect="00682B8D">
      <w:headerReference w:type="even" r:id="rId14"/>
      <w:headerReference w:type="default" r:id="rId15"/>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C8" w:rsidRDefault="00AC53C8">
      <w:r>
        <w:separator/>
      </w:r>
    </w:p>
  </w:endnote>
  <w:endnote w:type="continuationSeparator" w:id="0">
    <w:p w:rsidR="00AC53C8" w:rsidRDefault="00AC5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C8" w:rsidRDefault="00AC53C8">
      <w:r>
        <w:separator/>
      </w:r>
    </w:p>
  </w:footnote>
  <w:footnote w:type="continuationSeparator" w:id="0">
    <w:p w:rsidR="00AC53C8" w:rsidRDefault="00AC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64" w:rsidRDefault="006E6521" w:rsidP="00C2732D">
    <w:pPr>
      <w:pStyle w:val="a7"/>
      <w:framePr w:wrap="around" w:vAnchor="text" w:hAnchor="margin" w:xAlign="right" w:y="1"/>
      <w:rPr>
        <w:rStyle w:val="ad"/>
      </w:rPr>
    </w:pPr>
    <w:r>
      <w:rPr>
        <w:rStyle w:val="ad"/>
      </w:rPr>
      <w:fldChar w:fldCharType="begin"/>
    </w:r>
    <w:r w:rsidR="00BD6364">
      <w:rPr>
        <w:rStyle w:val="ad"/>
      </w:rPr>
      <w:instrText xml:space="preserve">PAGE  </w:instrText>
    </w:r>
    <w:r>
      <w:rPr>
        <w:rStyle w:val="ad"/>
      </w:rPr>
      <w:fldChar w:fldCharType="end"/>
    </w:r>
  </w:p>
  <w:p w:rsidR="00BD6364" w:rsidRDefault="00BD6364"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64" w:rsidRDefault="00EE3803" w:rsidP="00EE3803">
    <w:pPr>
      <w:pStyle w:val="a7"/>
      <w:ind w:right="360"/>
      <w:jc w:val="right"/>
    </w:pPr>
    <w:r>
      <w:rPr>
        <w:rFonts w:ascii="Tahoma" w:hAnsi="Tahoma" w:cs="Tahoma"/>
        <w:color w:val="808080"/>
        <w:sz w:val="18"/>
        <w:szCs w:val="18"/>
        <w:shd w:val="clear" w:color="auto" w:fill="FFFFFF"/>
      </w:rPr>
      <w:t>4700000000190606984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1">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8">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6"/>
  </w:num>
  <w:num w:numId="4">
    <w:abstractNumId w:val="7"/>
  </w:num>
  <w:num w:numId="5">
    <w:abstractNumId w:val="8"/>
  </w:num>
  <w:num w:numId="6">
    <w:abstractNumId w:val="37"/>
  </w:num>
  <w:num w:numId="7">
    <w:abstractNumId w:val="18"/>
  </w:num>
  <w:num w:numId="8">
    <w:abstractNumId w:val="24"/>
  </w:num>
  <w:num w:numId="9">
    <w:abstractNumId w:val="34"/>
  </w:num>
  <w:num w:numId="10">
    <w:abstractNumId w:val="35"/>
  </w:num>
  <w:num w:numId="11">
    <w:abstractNumId w:val="14"/>
  </w:num>
  <w:num w:numId="12">
    <w:abstractNumId w:val="27"/>
  </w:num>
  <w:num w:numId="13">
    <w:abstractNumId w:val="30"/>
  </w:num>
  <w:num w:numId="14">
    <w:abstractNumId w:val="0"/>
  </w:num>
  <w:num w:numId="15">
    <w:abstractNumId w:val="25"/>
  </w:num>
  <w:num w:numId="16">
    <w:abstractNumId w:val="32"/>
  </w:num>
  <w:num w:numId="17">
    <w:abstractNumId w:val="29"/>
  </w:num>
  <w:num w:numId="18">
    <w:abstractNumId w:val="20"/>
  </w:num>
  <w:num w:numId="19">
    <w:abstractNumId w:val="9"/>
  </w:num>
  <w:num w:numId="20">
    <w:abstractNumId w:val="16"/>
  </w:num>
  <w:num w:numId="21">
    <w:abstractNumId w:val="23"/>
  </w:num>
  <w:num w:numId="22">
    <w:abstractNumId w:val="15"/>
  </w:num>
  <w:num w:numId="23">
    <w:abstractNumId w:val="2"/>
  </w:num>
  <w:num w:numId="24">
    <w:abstractNumId w:val="28"/>
  </w:num>
  <w:num w:numId="25">
    <w:abstractNumId w:val="31"/>
  </w:num>
  <w:num w:numId="26">
    <w:abstractNumId w:val="12"/>
  </w:num>
  <w:num w:numId="27">
    <w:abstractNumId w:val="6"/>
  </w:num>
  <w:num w:numId="28">
    <w:abstractNumId w:val="4"/>
  </w:num>
  <w:num w:numId="29">
    <w:abstractNumId w:val="36"/>
  </w:num>
  <w:num w:numId="30">
    <w:abstractNumId w:val="22"/>
  </w:num>
  <w:num w:numId="31">
    <w:abstractNumId w:val="38"/>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6">
    <w:abstractNumId w:val="17"/>
  </w:num>
  <w:num w:numId="37">
    <w:abstractNumId w:val="11"/>
  </w:num>
  <w:num w:numId="38">
    <w:abstractNumId w:val="1"/>
  </w:num>
  <w:num w:numId="39">
    <w:abstractNumId w:val="33"/>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46184"/>
    <w:rsid w:val="000521EB"/>
    <w:rsid w:val="00057430"/>
    <w:rsid w:val="000579B7"/>
    <w:rsid w:val="000660CE"/>
    <w:rsid w:val="00066E75"/>
    <w:rsid w:val="000716FC"/>
    <w:rsid w:val="00072D9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4093"/>
    <w:rsid w:val="00131F5E"/>
    <w:rsid w:val="0013414E"/>
    <w:rsid w:val="00137407"/>
    <w:rsid w:val="0014233E"/>
    <w:rsid w:val="00144B56"/>
    <w:rsid w:val="00144D3A"/>
    <w:rsid w:val="00145B76"/>
    <w:rsid w:val="00146970"/>
    <w:rsid w:val="00154A88"/>
    <w:rsid w:val="00156C93"/>
    <w:rsid w:val="00160497"/>
    <w:rsid w:val="00161131"/>
    <w:rsid w:val="00161C6D"/>
    <w:rsid w:val="00161D1B"/>
    <w:rsid w:val="00172BB5"/>
    <w:rsid w:val="001737CC"/>
    <w:rsid w:val="001745FD"/>
    <w:rsid w:val="00177B80"/>
    <w:rsid w:val="00180BD0"/>
    <w:rsid w:val="00182576"/>
    <w:rsid w:val="00183363"/>
    <w:rsid w:val="00186F67"/>
    <w:rsid w:val="00190792"/>
    <w:rsid w:val="00195AEA"/>
    <w:rsid w:val="001969B1"/>
    <w:rsid w:val="00197069"/>
    <w:rsid w:val="00197E18"/>
    <w:rsid w:val="001A2C4A"/>
    <w:rsid w:val="001A6620"/>
    <w:rsid w:val="001B17D7"/>
    <w:rsid w:val="001B3920"/>
    <w:rsid w:val="001B6A9C"/>
    <w:rsid w:val="001C5D0E"/>
    <w:rsid w:val="001C5D0F"/>
    <w:rsid w:val="001C62CB"/>
    <w:rsid w:val="001C7E4B"/>
    <w:rsid w:val="001D00F8"/>
    <w:rsid w:val="001D5AC0"/>
    <w:rsid w:val="001D6EF2"/>
    <w:rsid w:val="001D71B3"/>
    <w:rsid w:val="001E2B87"/>
    <w:rsid w:val="001E473E"/>
    <w:rsid w:val="001E7624"/>
    <w:rsid w:val="001E77D6"/>
    <w:rsid w:val="001F6A39"/>
    <w:rsid w:val="001F7A64"/>
    <w:rsid w:val="002008A0"/>
    <w:rsid w:val="00203DF3"/>
    <w:rsid w:val="002067B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44ADD"/>
    <w:rsid w:val="003515BA"/>
    <w:rsid w:val="003540D4"/>
    <w:rsid w:val="0035506D"/>
    <w:rsid w:val="003552DF"/>
    <w:rsid w:val="00360552"/>
    <w:rsid w:val="00360BAF"/>
    <w:rsid w:val="00362329"/>
    <w:rsid w:val="003623BF"/>
    <w:rsid w:val="0036378D"/>
    <w:rsid w:val="00365C6A"/>
    <w:rsid w:val="0037135E"/>
    <w:rsid w:val="00371378"/>
    <w:rsid w:val="003722C0"/>
    <w:rsid w:val="003753A4"/>
    <w:rsid w:val="00375DD9"/>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08FC"/>
    <w:rsid w:val="003E127A"/>
    <w:rsid w:val="003E2246"/>
    <w:rsid w:val="003E29EA"/>
    <w:rsid w:val="003E3728"/>
    <w:rsid w:val="003E7485"/>
    <w:rsid w:val="004014B5"/>
    <w:rsid w:val="004044FD"/>
    <w:rsid w:val="00406658"/>
    <w:rsid w:val="00407735"/>
    <w:rsid w:val="004123B1"/>
    <w:rsid w:val="0041487F"/>
    <w:rsid w:val="004176A9"/>
    <w:rsid w:val="00423FA2"/>
    <w:rsid w:val="00425B66"/>
    <w:rsid w:val="00426F54"/>
    <w:rsid w:val="004271CD"/>
    <w:rsid w:val="00427591"/>
    <w:rsid w:val="0043031F"/>
    <w:rsid w:val="00432A52"/>
    <w:rsid w:val="0043382A"/>
    <w:rsid w:val="004459D8"/>
    <w:rsid w:val="00446309"/>
    <w:rsid w:val="00452DBF"/>
    <w:rsid w:val="00453202"/>
    <w:rsid w:val="004537A9"/>
    <w:rsid w:val="00454408"/>
    <w:rsid w:val="00455778"/>
    <w:rsid w:val="0046003B"/>
    <w:rsid w:val="00462CC9"/>
    <w:rsid w:val="00466549"/>
    <w:rsid w:val="00470683"/>
    <w:rsid w:val="00472D46"/>
    <w:rsid w:val="0047513F"/>
    <w:rsid w:val="00477B1A"/>
    <w:rsid w:val="00495B8D"/>
    <w:rsid w:val="004A3BF1"/>
    <w:rsid w:val="004A3F59"/>
    <w:rsid w:val="004A53F9"/>
    <w:rsid w:val="004A66B2"/>
    <w:rsid w:val="004B1ECE"/>
    <w:rsid w:val="004B27AE"/>
    <w:rsid w:val="004B57BA"/>
    <w:rsid w:val="004C0AE4"/>
    <w:rsid w:val="004C148F"/>
    <w:rsid w:val="004C431B"/>
    <w:rsid w:val="004C6A83"/>
    <w:rsid w:val="004D15FB"/>
    <w:rsid w:val="004D1AC7"/>
    <w:rsid w:val="004D28B6"/>
    <w:rsid w:val="004D48A4"/>
    <w:rsid w:val="004D6F46"/>
    <w:rsid w:val="004E161C"/>
    <w:rsid w:val="004E588E"/>
    <w:rsid w:val="004E62D2"/>
    <w:rsid w:val="004F2325"/>
    <w:rsid w:val="00501A2D"/>
    <w:rsid w:val="005058F6"/>
    <w:rsid w:val="00506061"/>
    <w:rsid w:val="0051110F"/>
    <w:rsid w:val="005133CA"/>
    <w:rsid w:val="00517A90"/>
    <w:rsid w:val="00517E74"/>
    <w:rsid w:val="00524902"/>
    <w:rsid w:val="005259C0"/>
    <w:rsid w:val="005268DA"/>
    <w:rsid w:val="00527002"/>
    <w:rsid w:val="0052732C"/>
    <w:rsid w:val="00532A16"/>
    <w:rsid w:val="00534CA1"/>
    <w:rsid w:val="0053780C"/>
    <w:rsid w:val="00537F12"/>
    <w:rsid w:val="00537F1F"/>
    <w:rsid w:val="0054092F"/>
    <w:rsid w:val="0054234A"/>
    <w:rsid w:val="005428AA"/>
    <w:rsid w:val="00542E25"/>
    <w:rsid w:val="005430D5"/>
    <w:rsid w:val="0054352C"/>
    <w:rsid w:val="00545794"/>
    <w:rsid w:val="00545BFC"/>
    <w:rsid w:val="0054616B"/>
    <w:rsid w:val="00546375"/>
    <w:rsid w:val="00547BAA"/>
    <w:rsid w:val="005557C2"/>
    <w:rsid w:val="00560F88"/>
    <w:rsid w:val="005652E5"/>
    <w:rsid w:val="005668DE"/>
    <w:rsid w:val="00570F44"/>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50F62"/>
    <w:rsid w:val="00651F70"/>
    <w:rsid w:val="00654614"/>
    <w:rsid w:val="0065479A"/>
    <w:rsid w:val="00655D2B"/>
    <w:rsid w:val="00664044"/>
    <w:rsid w:val="00671E13"/>
    <w:rsid w:val="00673420"/>
    <w:rsid w:val="0067663E"/>
    <w:rsid w:val="00681F29"/>
    <w:rsid w:val="00682B8D"/>
    <w:rsid w:val="006856A1"/>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8D8"/>
    <w:rsid w:val="006C5A2A"/>
    <w:rsid w:val="006C72FC"/>
    <w:rsid w:val="006D4363"/>
    <w:rsid w:val="006E109B"/>
    <w:rsid w:val="006E1CCF"/>
    <w:rsid w:val="006E2912"/>
    <w:rsid w:val="006E3B2A"/>
    <w:rsid w:val="006E6521"/>
    <w:rsid w:val="006F3956"/>
    <w:rsid w:val="006F45FA"/>
    <w:rsid w:val="006F5131"/>
    <w:rsid w:val="006F6036"/>
    <w:rsid w:val="006F603F"/>
    <w:rsid w:val="0071447F"/>
    <w:rsid w:val="00715C90"/>
    <w:rsid w:val="00716265"/>
    <w:rsid w:val="007204E4"/>
    <w:rsid w:val="007228B8"/>
    <w:rsid w:val="00722A81"/>
    <w:rsid w:val="00725522"/>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9547A"/>
    <w:rsid w:val="007A011D"/>
    <w:rsid w:val="007A26A4"/>
    <w:rsid w:val="007A6CB3"/>
    <w:rsid w:val="007B47F0"/>
    <w:rsid w:val="007B5227"/>
    <w:rsid w:val="007B669E"/>
    <w:rsid w:val="007B6719"/>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8236A"/>
    <w:rsid w:val="0089293C"/>
    <w:rsid w:val="0089503A"/>
    <w:rsid w:val="00895E77"/>
    <w:rsid w:val="008A06B5"/>
    <w:rsid w:val="008A5AA5"/>
    <w:rsid w:val="008A5C8B"/>
    <w:rsid w:val="008A5ED1"/>
    <w:rsid w:val="008B3FA6"/>
    <w:rsid w:val="008C01FC"/>
    <w:rsid w:val="008C2018"/>
    <w:rsid w:val="008C397B"/>
    <w:rsid w:val="008D1884"/>
    <w:rsid w:val="008D1A5C"/>
    <w:rsid w:val="008D39AB"/>
    <w:rsid w:val="008D78F1"/>
    <w:rsid w:val="008E231B"/>
    <w:rsid w:val="008E458D"/>
    <w:rsid w:val="008F0DD5"/>
    <w:rsid w:val="008F20F3"/>
    <w:rsid w:val="008F2E13"/>
    <w:rsid w:val="008F45CD"/>
    <w:rsid w:val="008F4A10"/>
    <w:rsid w:val="008F5A3F"/>
    <w:rsid w:val="00901A5E"/>
    <w:rsid w:val="00901B96"/>
    <w:rsid w:val="00904FE5"/>
    <w:rsid w:val="00910A2B"/>
    <w:rsid w:val="00910D33"/>
    <w:rsid w:val="009123FD"/>
    <w:rsid w:val="00914A40"/>
    <w:rsid w:val="00914F00"/>
    <w:rsid w:val="0092155B"/>
    <w:rsid w:val="00921778"/>
    <w:rsid w:val="009352B7"/>
    <w:rsid w:val="00940008"/>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7EC0"/>
    <w:rsid w:val="009E5E3F"/>
    <w:rsid w:val="009E5FD6"/>
    <w:rsid w:val="009F268A"/>
    <w:rsid w:val="009F503A"/>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3C8"/>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1522"/>
    <w:rsid w:val="00B93B93"/>
    <w:rsid w:val="00B94FC9"/>
    <w:rsid w:val="00BA150E"/>
    <w:rsid w:val="00BA2176"/>
    <w:rsid w:val="00BB6F36"/>
    <w:rsid w:val="00BB70E4"/>
    <w:rsid w:val="00BC64ED"/>
    <w:rsid w:val="00BD15D4"/>
    <w:rsid w:val="00BD1639"/>
    <w:rsid w:val="00BD6364"/>
    <w:rsid w:val="00BD7B51"/>
    <w:rsid w:val="00BE19D8"/>
    <w:rsid w:val="00BE45F2"/>
    <w:rsid w:val="00BE7246"/>
    <w:rsid w:val="00BF09CA"/>
    <w:rsid w:val="00BF0FB2"/>
    <w:rsid w:val="00BF4519"/>
    <w:rsid w:val="00BF4875"/>
    <w:rsid w:val="00BF671A"/>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22B"/>
    <w:rsid w:val="00C35930"/>
    <w:rsid w:val="00C373B7"/>
    <w:rsid w:val="00C413A9"/>
    <w:rsid w:val="00C41621"/>
    <w:rsid w:val="00C42BE7"/>
    <w:rsid w:val="00C44979"/>
    <w:rsid w:val="00C44DD5"/>
    <w:rsid w:val="00C4623E"/>
    <w:rsid w:val="00C46D28"/>
    <w:rsid w:val="00C506CB"/>
    <w:rsid w:val="00C5677E"/>
    <w:rsid w:val="00C6192D"/>
    <w:rsid w:val="00C62F42"/>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2C3F"/>
    <w:rsid w:val="00D668DC"/>
    <w:rsid w:val="00D728A9"/>
    <w:rsid w:val="00D75257"/>
    <w:rsid w:val="00D84B6C"/>
    <w:rsid w:val="00D85B28"/>
    <w:rsid w:val="00D91DA5"/>
    <w:rsid w:val="00D95CBC"/>
    <w:rsid w:val="00D96869"/>
    <w:rsid w:val="00DA0130"/>
    <w:rsid w:val="00DA02A3"/>
    <w:rsid w:val="00DA5C7D"/>
    <w:rsid w:val="00DA6F72"/>
    <w:rsid w:val="00DB2AD6"/>
    <w:rsid w:val="00DB62F2"/>
    <w:rsid w:val="00DC233B"/>
    <w:rsid w:val="00DC24BC"/>
    <w:rsid w:val="00DC4989"/>
    <w:rsid w:val="00DC69CB"/>
    <w:rsid w:val="00DD31F5"/>
    <w:rsid w:val="00DE038D"/>
    <w:rsid w:val="00DE0DB0"/>
    <w:rsid w:val="00DE0FEC"/>
    <w:rsid w:val="00DE398A"/>
    <w:rsid w:val="00DE3B66"/>
    <w:rsid w:val="00DE4154"/>
    <w:rsid w:val="00DE7201"/>
    <w:rsid w:val="00DF0512"/>
    <w:rsid w:val="00DF66B6"/>
    <w:rsid w:val="00DF7F5C"/>
    <w:rsid w:val="00E03B4F"/>
    <w:rsid w:val="00E12CBF"/>
    <w:rsid w:val="00E1306C"/>
    <w:rsid w:val="00E13188"/>
    <w:rsid w:val="00E15A4E"/>
    <w:rsid w:val="00E15C11"/>
    <w:rsid w:val="00E177CC"/>
    <w:rsid w:val="00E177E6"/>
    <w:rsid w:val="00E3251B"/>
    <w:rsid w:val="00E354BB"/>
    <w:rsid w:val="00E36957"/>
    <w:rsid w:val="00E46E4D"/>
    <w:rsid w:val="00E47309"/>
    <w:rsid w:val="00E50B5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E3803"/>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A59"/>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locked/>
    <w:rsid w:val="009F268A"/>
    <w:rPr>
      <w:rFonts w:ascii="Cambria" w:hAnsi="Cambria" w:cs="Times New Roman"/>
      <w:b/>
      <w:i/>
      <w:sz w:val="28"/>
    </w:rPr>
  </w:style>
  <w:style w:type="paragraph" w:styleId="a3">
    <w:name w:val="Title"/>
    <w:basedOn w:val="a"/>
    <w:link w:val="a4"/>
    <w:qFormat/>
    <w:rsid w:val="00C6192D"/>
    <w:pPr>
      <w:jc w:val="center"/>
    </w:pPr>
    <w:rPr>
      <w:sz w:val="28"/>
    </w:rPr>
  </w:style>
  <w:style w:type="character" w:customStyle="1" w:styleId="a4">
    <w:name w:val="Название Знак"/>
    <w:basedOn w:val="a0"/>
    <w:link w:val="a3"/>
    <w:locked/>
    <w:rsid w:val="00D41EC7"/>
    <w:rPr>
      <w:rFonts w:cs="Times New Roman"/>
      <w:sz w:val="24"/>
    </w:rPr>
  </w:style>
  <w:style w:type="paragraph" w:styleId="a5">
    <w:name w:val="Body Text"/>
    <w:basedOn w:val="a"/>
    <w:link w:val="a6"/>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basedOn w:val="a0"/>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rsid w:val="00E96663"/>
    <w:rPr>
      <w:b/>
      <w:bCs/>
    </w:rPr>
  </w:style>
  <w:style w:type="character" w:customStyle="1" w:styleId="af7">
    <w:name w:val="Тема примечания Знак"/>
    <w:basedOn w:val="af5"/>
    <w:link w:val="af6"/>
    <w:locked/>
    <w:rsid w:val="00E96663"/>
    <w:rPr>
      <w:b/>
    </w:rPr>
  </w:style>
  <w:style w:type="character" w:styleId="af8">
    <w:name w:val="Hyperlink"/>
    <w:basedOn w:val="a0"/>
    <w:rsid w:val="00C9163C"/>
    <w:rPr>
      <w:rFonts w:cs="Times New Roman"/>
      <w:color w:val="0000FF"/>
      <w:u w:val="single"/>
    </w:rPr>
  </w:style>
  <w:style w:type="paragraph" w:styleId="af9">
    <w:name w:val="Plain Text"/>
    <w:basedOn w:val="a"/>
    <w:link w:val="afa"/>
    <w:unhideWhenUsed/>
    <w:rsid w:val="000A6C8B"/>
    <w:rPr>
      <w:rFonts w:ascii="Courier New" w:hAnsi="Courier New"/>
      <w:sz w:val="20"/>
      <w:szCs w:val="20"/>
    </w:rPr>
  </w:style>
  <w:style w:type="character" w:customStyle="1" w:styleId="afa">
    <w:name w:val="Текст Знак"/>
    <w:basedOn w:val="a0"/>
    <w:link w:val="af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11"/>
    <w:rsid w:val="00570F44"/>
  </w:style>
  <w:style w:type="numbering" w:customStyle="1" w:styleId="12">
    <w:name w:val="Стиль12"/>
    <w:rsid w:val="00570F44"/>
  </w:style>
  <w:style w:type="numbering" w:customStyle="1" w:styleId="13">
    <w:name w:val="Стиль13"/>
    <w:rsid w:val="00570F44"/>
  </w:style>
  <w:style w:type="paragraph" w:customStyle="1" w:styleId="afd">
    <w:name w:val="Название проектного документа"/>
    <w:basedOn w:val="a"/>
    <w:rsid w:val="00570F44"/>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570F4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AC33-5E84-4F0B-8446-96947079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11620</Words>
  <Characters>66236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15</cp:revision>
  <cp:lastPrinted>2022-03-24T08:07:00Z</cp:lastPrinted>
  <dcterms:created xsi:type="dcterms:W3CDTF">2022-02-24T07:14:00Z</dcterms:created>
  <dcterms:modified xsi:type="dcterms:W3CDTF">2022-03-24T08:07:00Z</dcterms:modified>
</cp:coreProperties>
</file>