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5" w:rsidRPr="00074C3E" w:rsidRDefault="00A53325" w:rsidP="00074C3E">
      <w:pPr>
        <w:jc w:val="center"/>
        <w:rPr>
          <w:b/>
        </w:rPr>
      </w:pPr>
      <w:r w:rsidRPr="00074C3E">
        <w:rPr>
          <w:b/>
        </w:rPr>
        <w:t>ЛЕНИНГРАДСКАЯ ОБЛАСТЬ</w:t>
      </w:r>
    </w:p>
    <w:p w:rsidR="00A53325" w:rsidRPr="00074C3E" w:rsidRDefault="00A53325" w:rsidP="00074C3E">
      <w:pPr>
        <w:jc w:val="center"/>
        <w:rPr>
          <w:b/>
        </w:rPr>
      </w:pPr>
      <w:r w:rsidRPr="00074C3E">
        <w:rPr>
          <w:b/>
        </w:rPr>
        <w:t>ЛУЖСКИЙ МУНИЦИПАЛЬНЫЙ РАЙОН</w:t>
      </w:r>
    </w:p>
    <w:p w:rsidR="00A53325" w:rsidRPr="00074C3E" w:rsidRDefault="00A53325" w:rsidP="00074C3E">
      <w:pPr>
        <w:jc w:val="center"/>
        <w:rPr>
          <w:b/>
        </w:rPr>
      </w:pPr>
      <w:r w:rsidRPr="00074C3E">
        <w:rPr>
          <w:b/>
        </w:rPr>
        <w:t>АДМИНИСТРАЦИЯ ВОЛОДАРСКОГО СЕЛЬСКОГО ПОСЕЛЕНИЯ</w:t>
      </w:r>
    </w:p>
    <w:p w:rsidR="00A53325" w:rsidRPr="00074C3E" w:rsidRDefault="00A53325" w:rsidP="00074C3E">
      <w:pPr>
        <w:jc w:val="center"/>
        <w:rPr>
          <w:b/>
        </w:rPr>
      </w:pPr>
    </w:p>
    <w:p w:rsidR="00A53325" w:rsidRPr="00074C3E" w:rsidRDefault="00A53325" w:rsidP="00074C3E">
      <w:pPr>
        <w:jc w:val="center"/>
        <w:rPr>
          <w:b/>
        </w:rPr>
      </w:pPr>
      <w:proofErr w:type="gramStart"/>
      <w:r w:rsidRPr="00074C3E">
        <w:rPr>
          <w:b/>
        </w:rPr>
        <w:t>П</w:t>
      </w:r>
      <w:proofErr w:type="gramEnd"/>
      <w:r w:rsidRPr="00074C3E">
        <w:rPr>
          <w:b/>
        </w:rPr>
        <w:t xml:space="preserve"> О С Т А Н О В Л Е Н И Е</w:t>
      </w:r>
    </w:p>
    <w:p w:rsidR="00A53325" w:rsidRDefault="00A53325" w:rsidP="00074C3E">
      <w:pPr>
        <w:jc w:val="right"/>
      </w:pPr>
    </w:p>
    <w:p w:rsidR="00074C3E" w:rsidRDefault="00074C3E" w:rsidP="00074C3E"/>
    <w:p w:rsidR="00A53325" w:rsidRPr="00074C3E" w:rsidRDefault="00BB3BFF" w:rsidP="00074C3E">
      <w:r w:rsidRPr="00074C3E">
        <w:t>от</w:t>
      </w:r>
      <w:r w:rsidR="00A53325" w:rsidRPr="00074C3E">
        <w:t xml:space="preserve"> </w:t>
      </w:r>
      <w:r w:rsidR="00FD112F">
        <w:t>28</w:t>
      </w:r>
      <w:r w:rsidR="002244D1">
        <w:t>.12.</w:t>
      </w:r>
      <w:r w:rsidR="00FD112F">
        <w:t>2020</w:t>
      </w:r>
      <w:r w:rsidRPr="00074C3E">
        <w:t xml:space="preserve"> года</w:t>
      </w:r>
      <w:r w:rsidRPr="00074C3E">
        <w:tab/>
      </w:r>
      <w:r w:rsidRPr="00074C3E">
        <w:tab/>
      </w:r>
      <w:r w:rsidR="002244D1">
        <w:tab/>
      </w:r>
      <w:r w:rsidR="002244D1">
        <w:tab/>
      </w:r>
      <w:r w:rsidRPr="00074C3E">
        <w:t xml:space="preserve">№ </w:t>
      </w:r>
      <w:r w:rsidR="00FD112F">
        <w:t>118</w:t>
      </w:r>
    </w:p>
    <w:p w:rsidR="00A53325" w:rsidRPr="00074C3E" w:rsidRDefault="00A53325" w:rsidP="00074C3E"/>
    <w:p w:rsidR="00A53325" w:rsidRPr="00074C3E" w:rsidRDefault="00A53325" w:rsidP="00074C3E"/>
    <w:tbl>
      <w:tblPr>
        <w:tblW w:w="0" w:type="auto"/>
        <w:tblLook w:val="00A0"/>
      </w:tblPr>
      <w:tblGrid>
        <w:gridCol w:w="4503"/>
      </w:tblGrid>
      <w:tr w:rsidR="00A53325" w:rsidRPr="00074C3E" w:rsidTr="00C53AD5">
        <w:tc>
          <w:tcPr>
            <w:tcW w:w="4503" w:type="dxa"/>
          </w:tcPr>
          <w:p w:rsidR="00A53325" w:rsidRPr="00074C3E" w:rsidRDefault="00074C3E" w:rsidP="0037298A">
            <w:r w:rsidRPr="00074C3E">
              <w:rPr>
                <w:rFonts w:eastAsia="Calibri"/>
              </w:rPr>
              <w:t>Об утверждении муниципальной программы «</w:t>
            </w:r>
            <w:r w:rsidR="00C53AD5">
              <w:rPr>
                <w:szCs w:val="20"/>
              </w:rPr>
              <w:t>Противодействие экстремизму и профилактика терроризма на территории МО «</w:t>
            </w:r>
            <w:proofErr w:type="spellStart"/>
            <w:r w:rsidR="00C53AD5">
              <w:rPr>
                <w:szCs w:val="20"/>
              </w:rPr>
              <w:t>Володарское</w:t>
            </w:r>
            <w:proofErr w:type="spellEnd"/>
            <w:r w:rsidR="00C53AD5">
              <w:rPr>
                <w:szCs w:val="20"/>
              </w:rPr>
              <w:t xml:space="preserve"> сельское поселение</w:t>
            </w:r>
            <w:r w:rsidR="00C53AD5" w:rsidRPr="00074C3E">
              <w:rPr>
                <w:rFonts w:eastAsia="Calibri"/>
              </w:rPr>
              <w:t xml:space="preserve"> </w:t>
            </w:r>
            <w:r w:rsidR="00FD112F">
              <w:rPr>
                <w:rFonts w:eastAsia="Calibri"/>
              </w:rPr>
              <w:t>на 2021-2025</w:t>
            </w:r>
            <w:r w:rsidRPr="00074C3E">
              <w:rPr>
                <w:rFonts w:eastAsia="Calibri"/>
              </w:rPr>
              <w:t>годы»</w:t>
            </w:r>
          </w:p>
        </w:tc>
      </w:tr>
    </w:tbl>
    <w:p w:rsidR="00A53325" w:rsidRPr="00074C3E" w:rsidRDefault="00A53325" w:rsidP="00074C3E"/>
    <w:p w:rsidR="00BB3BFF" w:rsidRPr="00074C3E" w:rsidRDefault="00BB3BFF" w:rsidP="00074C3E"/>
    <w:p w:rsidR="00074C3E" w:rsidRPr="00074C3E" w:rsidRDefault="00074C3E" w:rsidP="00074C3E">
      <w:pPr>
        <w:ind w:firstLine="720"/>
        <w:rPr>
          <w:rFonts w:eastAsia="Calibri"/>
        </w:rPr>
      </w:pPr>
      <w:proofErr w:type="gramStart"/>
      <w:r w:rsidRPr="00074C3E">
        <w:rPr>
          <w:rFonts w:eastAsia="Calibri"/>
        </w:rPr>
        <w:t>В целях профилактики терроризма и экстремизма, а также минимизации последствий их проявления на территории муниципального образования «</w:t>
      </w:r>
      <w:proofErr w:type="spellStart"/>
      <w:r>
        <w:rPr>
          <w:rFonts w:eastAsia="Calibri"/>
        </w:rPr>
        <w:t>Володарское</w:t>
      </w:r>
      <w:proofErr w:type="spellEnd"/>
      <w:r>
        <w:rPr>
          <w:rFonts w:eastAsia="Calibri"/>
        </w:rPr>
        <w:t xml:space="preserve"> сельское поселение</w:t>
      </w:r>
      <w:r w:rsidRPr="00074C3E">
        <w:rPr>
          <w:rFonts w:eastAsia="Calibri"/>
        </w:rPr>
        <w:t>», в соответствии с Феде</w:t>
      </w:r>
      <w:r>
        <w:rPr>
          <w:rFonts w:eastAsia="Calibri"/>
        </w:rPr>
        <w:t>ральным Законом от 06.10.2003 №</w:t>
      </w:r>
      <w:r w:rsidRPr="00074C3E">
        <w:rPr>
          <w:rFonts w:eastAsia="Calibri"/>
        </w:rPr>
        <w:t>131-ФЗ «Об общих принципах организации местного самоуправления в Российской Федерации, Феде</w:t>
      </w:r>
      <w:r>
        <w:rPr>
          <w:rFonts w:eastAsia="Calibri"/>
        </w:rPr>
        <w:t>ральным Законом от 25.07.2002 №</w:t>
      </w:r>
      <w:r w:rsidRPr="00074C3E">
        <w:rPr>
          <w:rFonts w:eastAsia="Calibri"/>
        </w:rPr>
        <w:t>114-ФЗ «О противодействии экстремистской деятельности»</w:t>
      </w:r>
      <w:r>
        <w:rPr>
          <w:rFonts w:eastAsia="Calibri"/>
        </w:rPr>
        <w:t xml:space="preserve">, </w:t>
      </w:r>
      <w:r w:rsidRPr="00074C3E">
        <w:rPr>
          <w:rFonts w:eastAsia="Calibri"/>
        </w:rPr>
        <w:t>Фед</w:t>
      </w:r>
      <w:r>
        <w:rPr>
          <w:rFonts w:eastAsia="Calibri"/>
        </w:rPr>
        <w:t>еральным Законом от 06.03.2006 №</w:t>
      </w:r>
      <w:r w:rsidRPr="00074C3E">
        <w:rPr>
          <w:rFonts w:eastAsia="Calibri"/>
        </w:rPr>
        <w:t>35-ФЗ «О противодействии терроризму», Концепцией противодействия терроризму в Российской Федерации, утвержденной</w:t>
      </w:r>
      <w:proofErr w:type="gramEnd"/>
      <w:r w:rsidRPr="00074C3E">
        <w:rPr>
          <w:rFonts w:eastAsia="Calibri"/>
        </w:rPr>
        <w:t xml:space="preserve"> Президентом Российской Федерации </w:t>
      </w:r>
      <w:r w:rsidR="00A66EBE">
        <w:rPr>
          <w:rFonts w:eastAsia="Calibri"/>
        </w:rPr>
        <w:t>05.10.2009 года, руководствуясь Уставом</w:t>
      </w:r>
      <w:r w:rsidRPr="00074C3E">
        <w:rPr>
          <w:rFonts w:eastAsia="Calibri"/>
        </w:rPr>
        <w:t xml:space="preserve"> муниципального образования «</w:t>
      </w:r>
      <w:proofErr w:type="spellStart"/>
      <w:r w:rsidR="00A66EBE">
        <w:rPr>
          <w:rFonts w:eastAsia="Calibri"/>
        </w:rPr>
        <w:t>Володарское</w:t>
      </w:r>
      <w:proofErr w:type="spellEnd"/>
      <w:r w:rsidR="00A66EBE">
        <w:rPr>
          <w:rFonts w:eastAsia="Calibri"/>
        </w:rPr>
        <w:t xml:space="preserve"> сельское поселение</w:t>
      </w:r>
      <w:r w:rsidRPr="00074C3E">
        <w:rPr>
          <w:rFonts w:eastAsia="Calibri"/>
        </w:rPr>
        <w:t xml:space="preserve">», администрация </w:t>
      </w:r>
      <w:r w:rsidR="00A66EBE">
        <w:rPr>
          <w:rFonts w:eastAsia="Calibri"/>
        </w:rPr>
        <w:t>Володарско</w:t>
      </w:r>
      <w:r w:rsidR="007D4417">
        <w:rPr>
          <w:rFonts w:eastAsia="Calibri"/>
        </w:rPr>
        <w:t>го</w:t>
      </w:r>
      <w:r w:rsidR="00A66EBE">
        <w:rPr>
          <w:rFonts w:eastAsia="Calibri"/>
        </w:rPr>
        <w:t xml:space="preserve"> сельско</w:t>
      </w:r>
      <w:r w:rsidR="007D4417">
        <w:rPr>
          <w:rFonts w:eastAsia="Calibri"/>
        </w:rPr>
        <w:t>го</w:t>
      </w:r>
      <w:r w:rsidR="00A66EBE">
        <w:rPr>
          <w:rFonts w:eastAsia="Calibri"/>
        </w:rPr>
        <w:t xml:space="preserve"> поселени</w:t>
      </w:r>
      <w:r w:rsidR="007D4417">
        <w:rPr>
          <w:rFonts w:eastAsia="Calibri"/>
        </w:rPr>
        <w:t>я</w:t>
      </w:r>
    </w:p>
    <w:p w:rsidR="00074C3E" w:rsidRPr="00074C3E" w:rsidRDefault="00074C3E" w:rsidP="00074C3E">
      <w:pPr>
        <w:rPr>
          <w:rFonts w:eastAsia="Calibri"/>
        </w:rPr>
      </w:pPr>
    </w:p>
    <w:p w:rsidR="00074C3E" w:rsidRDefault="00074C3E" w:rsidP="00074C3E">
      <w:pPr>
        <w:rPr>
          <w:rFonts w:eastAsia="Calibri"/>
        </w:rPr>
      </w:pPr>
      <w:r w:rsidRPr="00074C3E">
        <w:rPr>
          <w:rFonts w:eastAsia="Calibri"/>
        </w:rPr>
        <w:t>ПОСТАНОВЛЯЕТ:</w:t>
      </w:r>
    </w:p>
    <w:p w:rsidR="007D4417" w:rsidRPr="00074C3E" w:rsidRDefault="007D4417" w:rsidP="00074C3E">
      <w:pPr>
        <w:rPr>
          <w:rFonts w:eastAsia="Calibri"/>
        </w:rPr>
      </w:pPr>
    </w:p>
    <w:p w:rsidR="00074C3E" w:rsidRPr="007D4417" w:rsidRDefault="00074C3E" w:rsidP="007D4417">
      <w:pPr>
        <w:pStyle w:val="a4"/>
        <w:numPr>
          <w:ilvl w:val="0"/>
          <w:numId w:val="27"/>
        </w:numPr>
        <w:ind w:left="0" w:firstLine="0"/>
        <w:rPr>
          <w:rFonts w:eastAsia="Calibri"/>
        </w:rPr>
      </w:pPr>
      <w:r w:rsidRPr="007D4417">
        <w:rPr>
          <w:rFonts w:eastAsia="Calibri"/>
        </w:rPr>
        <w:t>Утвердить муниципальную программу «</w:t>
      </w:r>
      <w:r w:rsidR="00C53AD5">
        <w:rPr>
          <w:szCs w:val="20"/>
        </w:rPr>
        <w:t>Противодействие экстремизму и профилактика терроризма на территории МО «</w:t>
      </w:r>
      <w:proofErr w:type="spellStart"/>
      <w:r w:rsidR="00C53AD5">
        <w:rPr>
          <w:szCs w:val="20"/>
        </w:rPr>
        <w:t>Володарское</w:t>
      </w:r>
      <w:proofErr w:type="spellEnd"/>
      <w:r w:rsidR="00C53AD5">
        <w:rPr>
          <w:szCs w:val="20"/>
        </w:rPr>
        <w:t xml:space="preserve"> сельское поселение</w:t>
      </w:r>
      <w:r w:rsidR="00C53AD5" w:rsidRPr="007D4417">
        <w:rPr>
          <w:rFonts w:eastAsia="Calibri"/>
        </w:rPr>
        <w:t xml:space="preserve"> </w:t>
      </w:r>
      <w:r w:rsidR="00FD112F">
        <w:rPr>
          <w:rFonts w:eastAsia="Calibri"/>
        </w:rPr>
        <w:t>на 2021-2025</w:t>
      </w:r>
      <w:r w:rsidRPr="007D4417">
        <w:rPr>
          <w:rFonts w:eastAsia="Calibri"/>
        </w:rPr>
        <w:t xml:space="preserve"> годы» (далее - Программа) согласно Приложению к настоящему постановлению.</w:t>
      </w:r>
    </w:p>
    <w:p w:rsidR="007D4417" w:rsidRDefault="00335485" w:rsidP="007D4417">
      <w:pPr>
        <w:pStyle w:val="a4"/>
        <w:numPr>
          <w:ilvl w:val="0"/>
          <w:numId w:val="27"/>
        </w:numPr>
        <w:ind w:left="0" w:firstLine="0"/>
        <w:rPr>
          <w:rFonts w:eastAsia="Calibri"/>
        </w:rPr>
      </w:pPr>
      <w:r>
        <w:rPr>
          <w:rFonts w:eastAsia="Calibri"/>
        </w:rPr>
        <w:t>Опубликовать</w:t>
      </w:r>
      <w:r w:rsidR="00A66EBE" w:rsidRPr="007D4417">
        <w:rPr>
          <w:rFonts w:eastAsia="Calibri"/>
        </w:rPr>
        <w:t xml:space="preserve"> данное постановление</w:t>
      </w:r>
      <w:r w:rsidR="00074C3E" w:rsidRPr="007D4417">
        <w:rPr>
          <w:rFonts w:eastAsia="Calibri"/>
        </w:rPr>
        <w:t xml:space="preserve"> на официальном сайте администрации муниципального образования «</w:t>
      </w:r>
      <w:proofErr w:type="spellStart"/>
      <w:r w:rsidR="00A66EBE" w:rsidRPr="007D4417">
        <w:rPr>
          <w:rFonts w:eastAsia="Calibri"/>
        </w:rPr>
        <w:t>Володарское</w:t>
      </w:r>
      <w:proofErr w:type="spellEnd"/>
      <w:r w:rsidR="00A66EBE" w:rsidRPr="007D4417">
        <w:rPr>
          <w:rFonts w:eastAsia="Calibri"/>
        </w:rPr>
        <w:t xml:space="preserve"> сельское поселение» </w:t>
      </w:r>
    </w:p>
    <w:p w:rsidR="003701F0" w:rsidRDefault="003701F0" w:rsidP="007D4417">
      <w:pPr>
        <w:pStyle w:val="a4"/>
        <w:numPr>
          <w:ilvl w:val="0"/>
          <w:numId w:val="27"/>
        </w:numPr>
        <w:ind w:left="0" w:firstLine="0"/>
        <w:rPr>
          <w:rFonts w:eastAsia="Calibri"/>
        </w:rPr>
      </w:pPr>
      <w:r>
        <w:rPr>
          <w:rFonts w:eastAsia="Calibri"/>
        </w:rPr>
        <w:t>Считать утратившим силу постановление № 164 от 23.12.2015 «</w:t>
      </w:r>
      <w:r w:rsidRPr="00074C3E">
        <w:rPr>
          <w:rFonts w:eastAsia="Calibri"/>
        </w:rPr>
        <w:t>Об утверждении муниципальной программы «</w:t>
      </w:r>
      <w:r>
        <w:rPr>
          <w:szCs w:val="20"/>
        </w:rPr>
        <w:t>Противодействие экстремизму и профилактика терроризма на территории МО «</w:t>
      </w:r>
      <w:proofErr w:type="spellStart"/>
      <w:r>
        <w:rPr>
          <w:szCs w:val="20"/>
        </w:rPr>
        <w:t>Володарское</w:t>
      </w:r>
      <w:proofErr w:type="spellEnd"/>
      <w:r>
        <w:rPr>
          <w:szCs w:val="20"/>
        </w:rPr>
        <w:t xml:space="preserve"> сельское поселение</w:t>
      </w:r>
      <w:r w:rsidRPr="00074C3E">
        <w:rPr>
          <w:rFonts w:eastAsia="Calibri"/>
        </w:rPr>
        <w:t xml:space="preserve"> на 2016-2020годы»</w:t>
      </w:r>
    </w:p>
    <w:p w:rsidR="007D4417" w:rsidRDefault="00074C3E" w:rsidP="007D4417">
      <w:pPr>
        <w:pStyle w:val="a4"/>
        <w:numPr>
          <w:ilvl w:val="0"/>
          <w:numId w:val="27"/>
        </w:numPr>
        <w:ind w:left="0" w:firstLine="0"/>
      </w:pPr>
      <w:r w:rsidRPr="007D4417">
        <w:rPr>
          <w:rFonts w:eastAsia="Calibri"/>
        </w:rPr>
        <w:t xml:space="preserve">Настоящее постановление вступает в силу </w:t>
      </w:r>
      <w:r w:rsidR="007D4417" w:rsidRPr="00D05AB5">
        <w:t>после его официального опубликования.</w:t>
      </w:r>
    </w:p>
    <w:p w:rsidR="00074C3E" w:rsidRPr="007D4417" w:rsidRDefault="00074C3E" w:rsidP="007D4417">
      <w:pPr>
        <w:pStyle w:val="a4"/>
        <w:numPr>
          <w:ilvl w:val="0"/>
          <w:numId w:val="27"/>
        </w:numPr>
        <w:ind w:left="0" w:firstLine="0"/>
        <w:rPr>
          <w:rFonts w:eastAsia="Calibri"/>
        </w:rPr>
      </w:pPr>
      <w:proofErr w:type="gramStart"/>
      <w:r w:rsidRPr="007D4417">
        <w:rPr>
          <w:rFonts w:eastAsia="Calibri"/>
        </w:rPr>
        <w:t>Контроль за</w:t>
      </w:r>
      <w:proofErr w:type="gramEnd"/>
      <w:r w:rsidRPr="007D4417">
        <w:rPr>
          <w:rFonts w:eastAsia="Calibri"/>
        </w:rPr>
        <w:t xml:space="preserve"> исполнением настоящего постановления оставляю за собой.</w:t>
      </w:r>
    </w:p>
    <w:p w:rsidR="00BB3BFF" w:rsidRPr="00074C3E" w:rsidRDefault="00BB3BFF" w:rsidP="00074C3E"/>
    <w:p w:rsidR="00BB3BFF" w:rsidRPr="00074C3E" w:rsidRDefault="00BB3BFF" w:rsidP="00074C3E"/>
    <w:p w:rsidR="00BB3BFF" w:rsidRPr="00074C3E" w:rsidRDefault="00BB3BFF" w:rsidP="00074C3E"/>
    <w:p w:rsidR="00A53325" w:rsidRPr="00074C3E" w:rsidRDefault="00A53325" w:rsidP="00074C3E">
      <w:r w:rsidRPr="00074C3E">
        <w:t xml:space="preserve">Глава администрации </w:t>
      </w:r>
    </w:p>
    <w:p w:rsidR="00A53325" w:rsidRPr="00074C3E" w:rsidRDefault="00A53325" w:rsidP="00074C3E">
      <w:r w:rsidRPr="00074C3E">
        <w:t>Воло</w:t>
      </w:r>
      <w:r w:rsidR="00BB3BFF" w:rsidRPr="00074C3E">
        <w:t>дарского сельского поселения</w:t>
      </w:r>
      <w:r w:rsidR="00BB3BFF" w:rsidRPr="00074C3E">
        <w:tab/>
      </w:r>
      <w:r w:rsidR="00BB3BFF" w:rsidRPr="00074C3E">
        <w:tab/>
      </w:r>
      <w:r w:rsidR="00BB3BFF" w:rsidRPr="00074C3E">
        <w:tab/>
      </w:r>
      <w:r w:rsidR="00BB3BFF" w:rsidRPr="00074C3E">
        <w:tab/>
      </w:r>
      <w:r w:rsidRPr="00074C3E">
        <w:tab/>
        <w:t>Н.В.Банникова</w:t>
      </w:r>
    </w:p>
    <w:p w:rsidR="007D4417" w:rsidRDefault="007D4417">
      <w:pPr>
        <w:widowControl/>
        <w:autoSpaceDE/>
        <w:autoSpaceDN/>
        <w:jc w:val="left"/>
        <w:rPr>
          <w:rFonts w:eastAsia="Calibri"/>
        </w:rPr>
      </w:pPr>
      <w:r>
        <w:rPr>
          <w:rFonts w:eastAsia="Calibri"/>
        </w:rPr>
        <w:br w:type="page"/>
      </w:r>
    </w:p>
    <w:p w:rsidR="00074C3E" w:rsidRPr="007D4417" w:rsidRDefault="00074C3E" w:rsidP="007D4417">
      <w:pPr>
        <w:ind w:left="5760"/>
        <w:jc w:val="center"/>
        <w:rPr>
          <w:rFonts w:eastAsia="Calibri"/>
          <w:sz w:val="22"/>
          <w:szCs w:val="22"/>
        </w:rPr>
      </w:pPr>
      <w:r w:rsidRPr="007D4417">
        <w:rPr>
          <w:rFonts w:eastAsia="Calibri"/>
          <w:sz w:val="22"/>
          <w:szCs w:val="22"/>
        </w:rPr>
        <w:lastRenderedPageBreak/>
        <w:t>Утверждена</w:t>
      </w:r>
    </w:p>
    <w:p w:rsidR="00074C3E" w:rsidRPr="007D4417" w:rsidRDefault="007D4417" w:rsidP="007D4417">
      <w:pPr>
        <w:ind w:left="5760"/>
        <w:rPr>
          <w:rFonts w:eastAsia="Calibri"/>
          <w:sz w:val="22"/>
          <w:szCs w:val="22"/>
        </w:rPr>
      </w:pPr>
      <w:r w:rsidRPr="007D4417">
        <w:rPr>
          <w:rFonts w:eastAsia="Calibri"/>
          <w:sz w:val="22"/>
          <w:szCs w:val="22"/>
        </w:rPr>
        <w:t>П</w:t>
      </w:r>
      <w:r w:rsidR="00074C3E" w:rsidRPr="007D4417">
        <w:rPr>
          <w:rFonts w:eastAsia="Calibri"/>
          <w:sz w:val="22"/>
          <w:szCs w:val="22"/>
        </w:rPr>
        <w:t>остановлением</w:t>
      </w:r>
      <w:r w:rsidRPr="007D4417">
        <w:rPr>
          <w:rFonts w:eastAsia="Calibri"/>
          <w:sz w:val="22"/>
          <w:szCs w:val="22"/>
        </w:rPr>
        <w:t xml:space="preserve"> </w:t>
      </w:r>
      <w:r w:rsidR="00074C3E" w:rsidRPr="007D4417">
        <w:rPr>
          <w:rFonts w:eastAsia="Calibri"/>
          <w:sz w:val="22"/>
          <w:szCs w:val="22"/>
        </w:rPr>
        <w:t xml:space="preserve">администрации </w:t>
      </w:r>
      <w:r w:rsidRPr="007D4417">
        <w:rPr>
          <w:rFonts w:eastAsia="Calibri"/>
          <w:sz w:val="22"/>
          <w:szCs w:val="22"/>
        </w:rPr>
        <w:t>Володарского сельского поселения</w:t>
      </w:r>
    </w:p>
    <w:p w:rsidR="00074C3E" w:rsidRPr="00FB0631" w:rsidRDefault="00074C3E" w:rsidP="007D4417">
      <w:pPr>
        <w:ind w:left="5760"/>
        <w:rPr>
          <w:rFonts w:eastAsia="Calibri"/>
          <w:sz w:val="22"/>
          <w:szCs w:val="22"/>
        </w:rPr>
      </w:pPr>
      <w:r w:rsidRPr="00FB0631">
        <w:rPr>
          <w:rFonts w:eastAsia="Calibri"/>
          <w:sz w:val="22"/>
          <w:szCs w:val="22"/>
        </w:rPr>
        <w:t xml:space="preserve">от </w:t>
      </w:r>
      <w:r w:rsidR="00FD112F">
        <w:rPr>
          <w:sz w:val="22"/>
          <w:szCs w:val="22"/>
        </w:rPr>
        <w:t>28</w:t>
      </w:r>
      <w:r w:rsidR="00FB0631" w:rsidRPr="00FB0631">
        <w:rPr>
          <w:sz w:val="22"/>
          <w:szCs w:val="22"/>
        </w:rPr>
        <w:t xml:space="preserve">.12 </w:t>
      </w:r>
      <w:r w:rsidR="00FD112F">
        <w:rPr>
          <w:rFonts w:eastAsia="Calibri"/>
          <w:sz w:val="22"/>
          <w:szCs w:val="22"/>
        </w:rPr>
        <w:t>2020</w:t>
      </w:r>
      <w:r w:rsidR="007D4417" w:rsidRPr="00FB0631">
        <w:rPr>
          <w:rFonts w:eastAsia="Calibri"/>
          <w:sz w:val="22"/>
          <w:szCs w:val="22"/>
        </w:rPr>
        <w:t xml:space="preserve"> г. №</w:t>
      </w:r>
      <w:r w:rsidRPr="00FB0631">
        <w:rPr>
          <w:rFonts w:eastAsia="Calibri"/>
          <w:sz w:val="22"/>
          <w:szCs w:val="22"/>
        </w:rPr>
        <w:t xml:space="preserve"> </w:t>
      </w:r>
      <w:r w:rsidR="00FD112F">
        <w:rPr>
          <w:rFonts w:eastAsia="Calibri"/>
          <w:sz w:val="22"/>
          <w:szCs w:val="22"/>
        </w:rPr>
        <w:t>118</w:t>
      </w:r>
    </w:p>
    <w:p w:rsidR="00074C3E" w:rsidRPr="007D4417" w:rsidRDefault="00074C3E" w:rsidP="007D4417">
      <w:pPr>
        <w:ind w:left="5760"/>
        <w:jc w:val="right"/>
        <w:rPr>
          <w:rFonts w:eastAsia="Calibri"/>
          <w:sz w:val="22"/>
          <w:szCs w:val="22"/>
        </w:rPr>
      </w:pPr>
      <w:r w:rsidRPr="007D4417">
        <w:rPr>
          <w:rFonts w:eastAsia="Calibri"/>
          <w:sz w:val="22"/>
          <w:szCs w:val="22"/>
        </w:rPr>
        <w:t>(Приложение)</w:t>
      </w:r>
    </w:p>
    <w:p w:rsidR="00074C3E" w:rsidRPr="00074C3E" w:rsidRDefault="00074C3E" w:rsidP="007D4417">
      <w:pPr>
        <w:jc w:val="right"/>
        <w:rPr>
          <w:rFonts w:eastAsia="Calibri"/>
        </w:rPr>
      </w:pPr>
    </w:p>
    <w:p w:rsidR="00C53AD5" w:rsidRDefault="00C53AD5" w:rsidP="007D4417">
      <w:pPr>
        <w:jc w:val="center"/>
        <w:rPr>
          <w:rFonts w:eastAsia="Calibri"/>
          <w:b/>
        </w:rPr>
      </w:pPr>
      <w:bookmarkStart w:id="0" w:name="Par31"/>
      <w:bookmarkEnd w:id="0"/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Pr="00C53AD5" w:rsidRDefault="00074C3E" w:rsidP="007D4417">
      <w:pPr>
        <w:jc w:val="center"/>
        <w:rPr>
          <w:rFonts w:eastAsia="Calibri"/>
          <w:b/>
          <w:sz w:val="26"/>
          <w:szCs w:val="26"/>
        </w:rPr>
      </w:pPr>
      <w:r w:rsidRPr="00C53AD5">
        <w:rPr>
          <w:rFonts w:eastAsia="Calibri"/>
          <w:b/>
          <w:sz w:val="26"/>
          <w:szCs w:val="26"/>
        </w:rPr>
        <w:t>МУНИЦИПАЛЬНАЯ ПРОГРАММА</w:t>
      </w:r>
      <w:r w:rsidR="00C53AD5" w:rsidRPr="00C53AD5">
        <w:rPr>
          <w:rFonts w:eastAsia="Calibri"/>
          <w:b/>
          <w:sz w:val="26"/>
          <w:szCs w:val="26"/>
        </w:rPr>
        <w:t xml:space="preserve"> </w:t>
      </w:r>
    </w:p>
    <w:p w:rsidR="00C53AD5" w:rsidRDefault="00C53AD5" w:rsidP="007D4417">
      <w:pPr>
        <w:jc w:val="center"/>
        <w:rPr>
          <w:b/>
          <w:sz w:val="26"/>
          <w:szCs w:val="26"/>
        </w:rPr>
      </w:pPr>
    </w:p>
    <w:p w:rsidR="00C53AD5" w:rsidRDefault="00C53AD5" w:rsidP="007D4417">
      <w:pPr>
        <w:jc w:val="center"/>
        <w:rPr>
          <w:b/>
          <w:sz w:val="26"/>
          <w:szCs w:val="26"/>
        </w:rPr>
      </w:pPr>
    </w:p>
    <w:p w:rsidR="00C53AD5" w:rsidRDefault="00C53AD5" w:rsidP="007D4417">
      <w:pPr>
        <w:jc w:val="center"/>
        <w:rPr>
          <w:b/>
          <w:sz w:val="26"/>
          <w:szCs w:val="26"/>
        </w:rPr>
      </w:pPr>
    </w:p>
    <w:p w:rsidR="00C53AD5" w:rsidRDefault="00C53AD5" w:rsidP="007D4417">
      <w:pPr>
        <w:jc w:val="center"/>
        <w:rPr>
          <w:b/>
          <w:sz w:val="26"/>
          <w:szCs w:val="26"/>
        </w:rPr>
      </w:pPr>
    </w:p>
    <w:p w:rsidR="00C53AD5" w:rsidRPr="00C53AD5" w:rsidRDefault="00C53AD5" w:rsidP="007D4417">
      <w:pPr>
        <w:jc w:val="center"/>
        <w:rPr>
          <w:b/>
        </w:rPr>
      </w:pPr>
      <w:r w:rsidRPr="00C53AD5">
        <w:rPr>
          <w:b/>
        </w:rPr>
        <w:t xml:space="preserve">ПРОТИВОДЕЙСТВИЕ ЭКСТРЕМИЗМУ И ПРОФИЛАКТИКА ТЕРРОРИЗМА </w:t>
      </w:r>
    </w:p>
    <w:p w:rsidR="00C53AD5" w:rsidRPr="00C53AD5" w:rsidRDefault="00C53AD5" w:rsidP="007D4417">
      <w:pPr>
        <w:jc w:val="center"/>
        <w:rPr>
          <w:b/>
        </w:rPr>
      </w:pPr>
      <w:r w:rsidRPr="00C53AD5">
        <w:rPr>
          <w:b/>
        </w:rPr>
        <w:t xml:space="preserve">НА ТЕРРИТОРИИ МО «ВОЛОДАРСКОЕ СЕЛЬСКОЕ ПОСЕЛЕНИЕ </w:t>
      </w:r>
    </w:p>
    <w:p w:rsidR="00C53AD5" w:rsidRPr="00C53AD5" w:rsidRDefault="00FD112F" w:rsidP="007D4417">
      <w:pPr>
        <w:jc w:val="center"/>
        <w:rPr>
          <w:rFonts w:eastAsia="Calibri"/>
          <w:b/>
        </w:rPr>
      </w:pPr>
      <w:r>
        <w:rPr>
          <w:b/>
        </w:rPr>
        <w:t>НА 2021-2025</w:t>
      </w:r>
      <w:r w:rsidR="00C53AD5" w:rsidRPr="00C53AD5">
        <w:rPr>
          <w:b/>
        </w:rPr>
        <w:t xml:space="preserve"> ГОДЫ</w:t>
      </w:r>
    </w:p>
    <w:p w:rsidR="00C53AD5" w:rsidRP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</w:p>
    <w:p w:rsidR="00C53AD5" w:rsidRDefault="00C53AD5" w:rsidP="007D4417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</w:t>
      </w:r>
      <w:proofErr w:type="gramStart"/>
      <w:r>
        <w:rPr>
          <w:rFonts w:eastAsia="Calibri"/>
          <w:b/>
        </w:rPr>
        <w:t>.В</w:t>
      </w:r>
      <w:proofErr w:type="gramEnd"/>
      <w:r>
        <w:rPr>
          <w:rFonts w:eastAsia="Calibri"/>
          <w:b/>
        </w:rPr>
        <w:t>олодарское</w:t>
      </w:r>
      <w:proofErr w:type="spellEnd"/>
      <w:r>
        <w:rPr>
          <w:rFonts w:eastAsia="Calibri"/>
          <w:b/>
        </w:rPr>
        <w:t xml:space="preserve"> </w:t>
      </w:r>
    </w:p>
    <w:p w:rsidR="00C53AD5" w:rsidRDefault="00C53AD5">
      <w:pPr>
        <w:widowControl/>
        <w:autoSpaceDE/>
        <w:autoSpaceDN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074C3E" w:rsidRPr="007D4417" w:rsidRDefault="00074C3E" w:rsidP="007D4417">
      <w:pPr>
        <w:jc w:val="center"/>
        <w:rPr>
          <w:rFonts w:eastAsia="Calibri"/>
          <w:b/>
        </w:rPr>
      </w:pPr>
      <w:bookmarkStart w:id="1" w:name="Par39"/>
      <w:bookmarkEnd w:id="1"/>
      <w:r w:rsidRPr="007D4417">
        <w:rPr>
          <w:rFonts w:eastAsia="Calibri"/>
          <w:b/>
        </w:rPr>
        <w:lastRenderedPageBreak/>
        <w:t>ПАСПОРТ</w:t>
      </w:r>
    </w:p>
    <w:p w:rsidR="006F4A82" w:rsidRPr="007D4417" w:rsidRDefault="00074C3E" w:rsidP="006F4A82">
      <w:pPr>
        <w:jc w:val="center"/>
        <w:rPr>
          <w:rFonts w:eastAsia="Calibri"/>
          <w:b/>
        </w:rPr>
      </w:pPr>
      <w:r w:rsidRPr="007D4417">
        <w:rPr>
          <w:rFonts w:eastAsia="Calibri"/>
          <w:b/>
        </w:rPr>
        <w:t xml:space="preserve">МУНИЦИПАЛЬНОЙ ПРОГРАММЫ </w:t>
      </w:r>
    </w:p>
    <w:p w:rsidR="00074C3E" w:rsidRPr="00074C3E" w:rsidRDefault="00074C3E" w:rsidP="006F4A82">
      <w:pPr>
        <w:jc w:val="center"/>
        <w:rPr>
          <w:rFonts w:eastAsia="Calibri"/>
        </w:rPr>
      </w:pPr>
    </w:p>
    <w:p w:rsidR="00074C3E" w:rsidRPr="00074C3E" w:rsidRDefault="00074C3E" w:rsidP="00074C3E">
      <w:pPr>
        <w:rPr>
          <w:rFonts w:eastAsia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3"/>
        <w:gridCol w:w="2651"/>
        <w:gridCol w:w="6782"/>
      </w:tblGrid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6F4A82" w:rsidP="00074C3E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 w:rsidR="00074C3E" w:rsidRPr="00074C3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074C3E" w:rsidRPr="00074C3E">
              <w:rPr>
                <w:rFonts w:eastAsia="Calibri"/>
              </w:rPr>
              <w:t>п</w:t>
            </w:r>
            <w:proofErr w:type="spellEnd"/>
            <w:proofErr w:type="gramEnd"/>
            <w:r w:rsidR="00074C3E" w:rsidRPr="00074C3E">
              <w:rPr>
                <w:rFonts w:eastAsia="Calibri"/>
              </w:rPr>
              <w:t>/</w:t>
            </w:r>
            <w:proofErr w:type="spellStart"/>
            <w:r w:rsidR="00074C3E" w:rsidRPr="00074C3E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6F4A82" w:rsidRDefault="00074C3E" w:rsidP="006F4A82">
            <w:pPr>
              <w:jc w:val="center"/>
              <w:rPr>
                <w:b/>
              </w:rPr>
            </w:pPr>
            <w:r w:rsidRPr="006F4A82">
              <w:rPr>
                <w:b/>
              </w:rPr>
              <w:t>Муниципальная программа</w:t>
            </w:r>
          </w:p>
          <w:p w:rsidR="00074C3E" w:rsidRPr="00074C3E" w:rsidRDefault="00074C3E" w:rsidP="00FC6592">
            <w:pPr>
              <w:jc w:val="center"/>
            </w:pPr>
            <w:r w:rsidRPr="00FC6592">
              <w:rPr>
                <w:b/>
              </w:rPr>
              <w:t>«</w:t>
            </w:r>
            <w:r w:rsidR="00FC6592" w:rsidRPr="00FC6592">
              <w:rPr>
                <w:b/>
                <w:szCs w:val="20"/>
              </w:rPr>
              <w:t>Противодействие экстремизму и профилактика терроризма на территории МО «</w:t>
            </w:r>
            <w:proofErr w:type="spellStart"/>
            <w:r w:rsidR="00FC6592" w:rsidRPr="00FC6592">
              <w:rPr>
                <w:b/>
                <w:szCs w:val="20"/>
              </w:rPr>
              <w:t>Володарское</w:t>
            </w:r>
            <w:proofErr w:type="spellEnd"/>
            <w:r w:rsidR="00FC6592" w:rsidRPr="00FC6592">
              <w:rPr>
                <w:b/>
                <w:szCs w:val="20"/>
              </w:rPr>
              <w:t xml:space="preserve"> сельское поселение</w:t>
            </w:r>
            <w:r w:rsidR="00FC6592" w:rsidRPr="006F4A82">
              <w:rPr>
                <w:b/>
              </w:rPr>
              <w:t xml:space="preserve"> </w:t>
            </w:r>
            <w:r w:rsidR="00825DDE">
              <w:rPr>
                <w:b/>
              </w:rPr>
              <w:t>на 2021-2025</w:t>
            </w:r>
            <w:r w:rsidRPr="006F4A82">
              <w:rPr>
                <w:b/>
              </w:rPr>
              <w:t xml:space="preserve"> годы»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 xml:space="preserve">Администрация </w:t>
            </w:r>
            <w:r w:rsidR="006F4A82">
              <w:rPr>
                <w:rFonts w:eastAsia="Calibri"/>
              </w:rPr>
              <w:t>Володарского сельского поселения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2.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074C3E" w:rsidRDefault="00074C3E" w:rsidP="00074C3E">
            <w:r w:rsidRPr="00074C3E">
              <w:t>Основание для разработки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2A576A">
            <w:pPr>
              <w:ind w:firstLine="357"/>
            </w:pPr>
            <w:r w:rsidRPr="00074C3E">
              <w:t>Фе</w:t>
            </w:r>
            <w:r w:rsidR="006F4A82">
              <w:t>деральный закон от 06.03.2006 №</w:t>
            </w:r>
            <w:r w:rsidRPr="00074C3E">
              <w:t>35-ФЗ «О противодействии терроризму»;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Фе</w:t>
            </w:r>
            <w:r w:rsidR="006F4A82">
              <w:t>деральный закон от 06.10.2003 №</w:t>
            </w:r>
            <w:r w:rsidRPr="00074C3E">
              <w:t>131-ФЗ «Об общих принципах организации местного самоуправления в Российской Федерации»;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Фе</w:t>
            </w:r>
            <w:r w:rsidR="006F4A82">
              <w:t>деральный закон от 25.07.2002 №</w:t>
            </w:r>
            <w:r w:rsidRPr="00074C3E">
              <w:t>114-ФЗ «О противодействии экстремистской деятельности»;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 xml:space="preserve">Указ Президента Российской </w:t>
            </w:r>
            <w:r w:rsidR="006F4A82">
              <w:t xml:space="preserve">Федерации от 15.02.2006 №116 «О </w:t>
            </w:r>
            <w:r w:rsidRPr="00074C3E">
              <w:t>мерах по противодействию терроризму»;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t>Устав МО сельского поселения.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3.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074C3E" w:rsidRDefault="00074C3E" w:rsidP="000F1191">
            <w:r w:rsidRPr="00074C3E">
              <w:t xml:space="preserve">Органы местного самоуправления </w:t>
            </w:r>
            <w:r w:rsidR="006F4A82">
              <w:t>«</w:t>
            </w:r>
            <w:r w:rsidRPr="00074C3E">
              <w:t xml:space="preserve">МО </w:t>
            </w:r>
            <w:proofErr w:type="spellStart"/>
            <w:r w:rsidR="006F4A82">
              <w:rPr>
                <w:rFonts w:eastAsia="Calibri"/>
              </w:rPr>
              <w:t>Володарское</w:t>
            </w:r>
            <w:proofErr w:type="spellEnd"/>
            <w:r w:rsidR="006F4A82">
              <w:rPr>
                <w:rFonts w:eastAsia="Calibri"/>
              </w:rPr>
              <w:t xml:space="preserve"> сельское поселение»</w:t>
            </w:r>
            <w:r w:rsidRPr="00074C3E">
              <w:t>, организации;</w:t>
            </w:r>
          </w:p>
          <w:p w:rsidR="00074C3E" w:rsidRPr="00074C3E" w:rsidRDefault="00074C3E" w:rsidP="000F1191">
            <w:r w:rsidRPr="00074C3E">
              <w:t>Участковый уполномоченный полиции;</w:t>
            </w:r>
          </w:p>
          <w:p w:rsidR="00074C3E" w:rsidRPr="00074C3E" w:rsidRDefault="00074C3E" w:rsidP="000F1191">
            <w:r w:rsidRPr="00074C3E">
              <w:t>Муниципальные бюджетные учреждения 2-го уровня (М</w:t>
            </w:r>
            <w:r w:rsidR="006F4A82">
              <w:t>ОУ «Володарская СОШ</w:t>
            </w:r>
            <w:r w:rsidRPr="00074C3E">
              <w:t xml:space="preserve">» </w:t>
            </w:r>
            <w:r w:rsidR="006F4A82">
              <w:t>М</w:t>
            </w:r>
            <w:r w:rsidRPr="00074C3E">
              <w:t>ДОУ «Детский сад</w:t>
            </w:r>
            <w:r w:rsidR="0037298A">
              <w:t xml:space="preserve"> №27</w:t>
            </w:r>
            <w:r w:rsidRPr="00074C3E">
              <w:t>»</w:t>
            </w:r>
            <w:r w:rsidR="006F4A82">
              <w:t>)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4.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 xml:space="preserve">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МО </w:t>
            </w:r>
            <w:r w:rsidR="0037298A">
              <w:rPr>
                <w:rFonts w:eastAsia="Calibri"/>
              </w:rPr>
              <w:t>«</w:t>
            </w:r>
            <w:proofErr w:type="spellStart"/>
            <w:r w:rsidR="0037298A">
              <w:rPr>
                <w:rFonts w:eastAsia="Calibri"/>
              </w:rPr>
              <w:t>Володарское</w:t>
            </w:r>
            <w:proofErr w:type="spellEnd"/>
            <w:r w:rsidR="0037298A">
              <w:rPr>
                <w:rFonts w:eastAsia="Calibri"/>
              </w:rPr>
              <w:t xml:space="preserve"> сельское поселение»</w:t>
            </w:r>
            <w:r w:rsidRPr="00074C3E">
              <w:rPr>
                <w:rFonts w:eastAsia="Calibri"/>
              </w:rPr>
              <w:t xml:space="preserve"> от террористических атак путем: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 xml:space="preserve"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МО </w:t>
            </w:r>
            <w:r w:rsidR="0037298A">
              <w:rPr>
                <w:rFonts w:eastAsia="Calibri"/>
              </w:rPr>
              <w:t>«</w:t>
            </w:r>
            <w:proofErr w:type="spellStart"/>
            <w:r w:rsidR="0037298A">
              <w:rPr>
                <w:rFonts w:eastAsia="Calibri"/>
              </w:rPr>
              <w:t>Володарское</w:t>
            </w:r>
            <w:proofErr w:type="spellEnd"/>
            <w:r w:rsidR="0037298A">
              <w:rPr>
                <w:rFonts w:eastAsia="Calibri"/>
              </w:rPr>
              <w:t xml:space="preserve"> сельское поселение»</w:t>
            </w:r>
            <w:r w:rsidRPr="00074C3E">
              <w:rPr>
                <w:rFonts w:eastAsia="Calibri"/>
              </w:rPr>
              <w:t xml:space="preserve">, иных субъектов, осуществляющих свою деятельность на территории МО </w:t>
            </w:r>
            <w:r w:rsidR="0037298A">
              <w:rPr>
                <w:rFonts w:eastAsia="Calibri"/>
              </w:rPr>
              <w:t>«</w:t>
            </w:r>
            <w:proofErr w:type="spellStart"/>
            <w:r w:rsidR="0037298A">
              <w:rPr>
                <w:rFonts w:eastAsia="Calibri"/>
              </w:rPr>
              <w:t>Володарское</w:t>
            </w:r>
            <w:proofErr w:type="spellEnd"/>
            <w:r w:rsidR="0037298A">
              <w:rPr>
                <w:rFonts w:eastAsia="Calibri"/>
              </w:rPr>
              <w:t xml:space="preserve"> сельское поселение»</w:t>
            </w:r>
            <w:r w:rsidRPr="00074C3E">
              <w:rPr>
                <w:rFonts w:eastAsia="Calibri"/>
              </w:rPr>
              <w:t>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lastRenderedPageBreak/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74C3E">
              <w:rPr>
                <w:rFonts w:eastAsia="Calibri"/>
              </w:rPr>
              <w:t>конфессий</w:t>
            </w:r>
            <w:proofErr w:type="spellEnd"/>
            <w:r w:rsidRPr="00074C3E">
              <w:rPr>
                <w:rFonts w:eastAsia="Calibri"/>
              </w:rPr>
              <w:t>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 xml:space="preserve">Формирование у граждан, проживающих на территории МО </w:t>
            </w:r>
            <w:r w:rsidR="0037298A">
              <w:rPr>
                <w:rFonts w:eastAsia="Calibri"/>
              </w:rPr>
              <w:t>«</w:t>
            </w:r>
            <w:proofErr w:type="spellStart"/>
            <w:r w:rsidR="0037298A">
              <w:rPr>
                <w:rFonts w:eastAsia="Calibri"/>
              </w:rPr>
              <w:t>Володарское</w:t>
            </w:r>
            <w:proofErr w:type="spellEnd"/>
            <w:r w:rsidR="0037298A">
              <w:rPr>
                <w:rFonts w:eastAsia="Calibri"/>
              </w:rPr>
              <w:t xml:space="preserve"> сельское поселение»</w:t>
            </w:r>
            <w:r w:rsidRPr="00074C3E">
              <w:rPr>
                <w:rFonts w:eastAsia="Calibri"/>
              </w:rPr>
              <w:t xml:space="preserve">, внутренней потребности в толерантном поведении к людям других национальностей и религиозных </w:t>
            </w:r>
            <w:proofErr w:type="spellStart"/>
            <w:r w:rsidRPr="00074C3E">
              <w:rPr>
                <w:rFonts w:eastAsia="Calibri"/>
              </w:rPr>
              <w:t>конфессий</w:t>
            </w:r>
            <w:proofErr w:type="spellEnd"/>
            <w:r w:rsidRPr="00074C3E">
              <w:rPr>
                <w:rFonts w:eastAsia="Calibri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lastRenderedPageBreak/>
              <w:t>5.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2A576A">
            <w:pPr>
              <w:ind w:firstLine="357"/>
            </w:pPr>
            <w:r w:rsidRPr="00074C3E">
              <w:t xml:space="preserve">Информирование населения МО </w:t>
            </w:r>
            <w:r w:rsidR="002A576A">
              <w:rPr>
                <w:rFonts w:eastAsia="Calibri"/>
              </w:rPr>
              <w:t>«</w:t>
            </w:r>
            <w:proofErr w:type="spellStart"/>
            <w:r w:rsidR="002A576A">
              <w:rPr>
                <w:rFonts w:eastAsia="Calibri"/>
              </w:rPr>
              <w:t>Володарское</w:t>
            </w:r>
            <w:proofErr w:type="spellEnd"/>
            <w:r w:rsidR="002A576A">
              <w:rPr>
                <w:rFonts w:eastAsia="Calibri"/>
              </w:rPr>
              <w:t xml:space="preserve"> сельское поселение»</w:t>
            </w:r>
            <w:r w:rsidRPr="00074C3E">
              <w:t xml:space="preserve"> по вопросам противодействия терроризму и экстремизму;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074C3E">
              <w:t>конфессий</w:t>
            </w:r>
            <w:proofErr w:type="spellEnd"/>
            <w:r w:rsidRPr="00074C3E">
              <w:t>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6.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074C3E" w:rsidRDefault="0037298A" w:rsidP="00074C3E">
            <w:r>
              <w:t>Основные направления</w:t>
            </w:r>
            <w:r w:rsidR="00074C3E" w:rsidRPr="00074C3E">
              <w:t xml:space="preserve"> </w:t>
            </w:r>
          </w:p>
          <w:p w:rsidR="00074C3E" w:rsidRPr="00074C3E" w:rsidRDefault="00074C3E" w:rsidP="00074C3E">
            <w:r w:rsidRPr="00074C3E">
              <w:t>реализации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•</w:t>
            </w:r>
            <w:r w:rsidRPr="00074C3E">
              <w:rPr>
                <w:rFonts w:eastAsia="Calibri"/>
              </w:rPr>
              <w:tab/>
              <w:t>Разработка муниципальных программ, муниципальных правовых актов, предусматривающих мероприятия, направленные на профилактику терроризма и экстремизма на территории поселения;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•</w:t>
            </w:r>
            <w:r w:rsidRPr="00074C3E">
              <w:rPr>
                <w:rFonts w:eastAsia="Calibri"/>
              </w:rPr>
              <w:tab/>
              <w:t xml:space="preserve">Формирование документации в сфере противодействия экстремизму и терроризму на объектах МО </w:t>
            </w:r>
            <w:r w:rsidR="0037298A">
              <w:rPr>
                <w:rFonts w:eastAsia="Calibri"/>
              </w:rPr>
              <w:t>«</w:t>
            </w:r>
            <w:proofErr w:type="spellStart"/>
            <w:r w:rsidR="0037298A">
              <w:rPr>
                <w:rFonts w:eastAsia="Calibri"/>
              </w:rPr>
              <w:t>Володарское</w:t>
            </w:r>
            <w:proofErr w:type="spellEnd"/>
            <w:r w:rsidR="0037298A">
              <w:rPr>
                <w:rFonts w:eastAsia="Calibri"/>
              </w:rPr>
              <w:t xml:space="preserve"> сельское поселение»</w:t>
            </w:r>
            <w:r w:rsidRPr="00074C3E">
              <w:rPr>
                <w:rFonts w:eastAsia="Calibri"/>
              </w:rPr>
              <w:t>;</w:t>
            </w:r>
          </w:p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•</w:t>
            </w:r>
            <w:r w:rsidRPr="00074C3E">
              <w:rPr>
                <w:rFonts w:eastAsia="Calibri"/>
              </w:rPr>
              <w:tab/>
              <w:t>Осуществление профилактической и разъяснительной работы среди населения во взаимодействии с органами государственной и муниципальной власти, общественными и религиозными объединениями, иными организациями и гражданами;</w:t>
            </w:r>
          </w:p>
          <w:p w:rsid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•</w:t>
            </w:r>
            <w:r w:rsidRPr="00074C3E">
              <w:rPr>
                <w:rFonts w:eastAsia="Calibri"/>
              </w:rPr>
              <w:tab/>
              <w:t>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и ликвидации последствий его проявлений.</w:t>
            </w:r>
          </w:p>
          <w:p w:rsidR="002D2B4D" w:rsidRPr="00074C3E" w:rsidRDefault="002D2B4D" w:rsidP="002A576A">
            <w:pPr>
              <w:ind w:firstLine="357"/>
              <w:rPr>
                <w:rFonts w:eastAsia="Calibri"/>
              </w:rPr>
            </w:pP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lastRenderedPageBreak/>
              <w:t>7.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Этапы и 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FD112F" w:rsidP="002A576A">
            <w:pPr>
              <w:ind w:firstLine="357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  <w:r w:rsidR="00074C3E" w:rsidRPr="00074C3E">
              <w:rPr>
                <w:rFonts w:eastAsia="Calibri"/>
              </w:rPr>
              <w:t xml:space="preserve"> </w:t>
            </w:r>
            <w:r w:rsidR="0037298A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2025</w:t>
            </w:r>
            <w:r w:rsidR="00074C3E" w:rsidRPr="00074C3E">
              <w:rPr>
                <w:rFonts w:eastAsia="Calibri"/>
              </w:rPr>
              <w:t xml:space="preserve"> годы</w:t>
            </w:r>
            <w:r w:rsidR="002D2B4D">
              <w:rPr>
                <w:rFonts w:eastAsia="Calibri"/>
              </w:rPr>
              <w:t xml:space="preserve"> </w:t>
            </w:r>
            <w:r w:rsidR="002D2B4D" w:rsidRPr="002D2B4D">
              <w:t>без разбивки на этапы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8.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Объем финансирования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2A576A">
            <w:pPr>
              <w:ind w:firstLine="357"/>
              <w:rPr>
                <w:rFonts w:eastAsia="Calibri"/>
              </w:rPr>
            </w:pPr>
            <w:r w:rsidRPr="00074C3E">
              <w:rPr>
                <w:rFonts w:eastAsia="Calibri"/>
              </w:rPr>
              <w:t>Без финансирования</w:t>
            </w:r>
          </w:p>
        </w:tc>
      </w:tr>
      <w:tr w:rsidR="00074C3E" w:rsidRPr="00074C3E" w:rsidTr="002A576A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9.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3E" w:rsidRPr="00074C3E" w:rsidRDefault="00074C3E" w:rsidP="00074C3E">
            <w:pPr>
              <w:rPr>
                <w:rFonts w:eastAsia="Calibri"/>
              </w:rPr>
            </w:pPr>
            <w:r w:rsidRPr="00074C3E">
              <w:rPr>
                <w:rFonts w:eastAsia="Calibri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C3E" w:rsidRPr="00074C3E" w:rsidRDefault="00074C3E" w:rsidP="002A576A">
            <w:pPr>
              <w:ind w:firstLine="357"/>
            </w:pPr>
            <w:r w:rsidRPr="00074C3E">
              <w:t xml:space="preserve">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МО </w:t>
            </w:r>
            <w:r w:rsidR="002A576A">
              <w:rPr>
                <w:rFonts w:eastAsia="Calibri"/>
              </w:rPr>
              <w:t>«</w:t>
            </w:r>
            <w:proofErr w:type="spellStart"/>
            <w:r w:rsidR="002A576A">
              <w:rPr>
                <w:rFonts w:eastAsia="Calibri"/>
              </w:rPr>
              <w:t>Володарское</w:t>
            </w:r>
            <w:proofErr w:type="spellEnd"/>
            <w:r w:rsidR="002A576A">
              <w:rPr>
                <w:rFonts w:eastAsia="Calibri"/>
              </w:rPr>
              <w:t xml:space="preserve"> сельское поселение»</w:t>
            </w:r>
            <w:r w:rsidRPr="00074C3E">
              <w:t xml:space="preserve">, иных субъектов, осуществляющих свою деятельность на территории МО </w:t>
            </w:r>
            <w:r w:rsidR="002A576A">
              <w:rPr>
                <w:rFonts w:eastAsia="Calibri"/>
              </w:rPr>
              <w:t>«</w:t>
            </w:r>
            <w:proofErr w:type="spellStart"/>
            <w:r w:rsidR="002A576A">
              <w:rPr>
                <w:rFonts w:eastAsia="Calibri"/>
              </w:rPr>
              <w:t>Володарское</w:t>
            </w:r>
            <w:proofErr w:type="spellEnd"/>
            <w:r w:rsidR="002A576A">
              <w:rPr>
                <w:rFonts w:eastAsia="Calibri"/>
              </w:rPr>
              <w:t xml:space="preserve"> сельское поселение»</w:t>
            </w:r>
            <w:r w:rsidRPr="00074C3E">
              <w:t>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74C3E">
              <w:t>конфессий</w:t>
            </w:r>
            <w:proofErr w:type="spellEnd"/>
            <w:r w:rsidRPr="00074C3E">
              <w:t>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 xml:space="preserve">Формирование у граждан, проживающих на территории МО </w:t>
            </w:r>
            <w:r w:rsidR="002A576A">
              <w:rPr>
                <w:rFonts w:eastAsia="Calibri"/>
              </w:rPr>
              <w:t>«</w:t>
            </w:r>
            <w:proofErr w:type="spellStart"/>
            <w:r w:rsidR="002A576A">
              <w:rPr>
                <w:rFonts w:eastAsia="Calibri"/>
              </w:rPr>
              <w:t>Володарское</w:t>
            </w:r>
            <w:proofErr w:type="spellEnd"/>
            <w:r w:rsidR="002A576A">
              <w:rPr>
                <w:rFonts w:eastAsia="Calibri"/>
              </w:rPr>
              <w:t xml:space="preserve"> сельское поселение»</w:t>
            </w:r>
            <w:r w:rsidRPr="00074C3E">
              <w:t xml:space="preserve">, внутренней потребности в толерантном поведении к людям других национальностей и религиозных </w:t>
            </w:r>
            <w:proofErr w:type="spellStart"/>
            <w:r w:rsidRPr="00074C3E">
              <w:t>конфессий</w:t>
            </w:r>
            <w:proofErr w:type="spellEnd"/>
            <w:r w:rsidRPr="00074C3E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74C3E" w:rsidRPr="00074C3E" w:rsidRDefault="00074C3E" w:rsidP="002A576A">
            <w:pPr>
              <w:ind w:firstLine="357"/>
            </w:pPr>
            <w:r w:rsidRPr="00074C3E">
              <w:t>Формирование толерантности и межэтнической культуры в молодежной среде.</w:t>
            </w:r>
          </w:p>
        </w:tc>
      </w:tr>
    </w:tbl>
    <w:p w:rsidR="002A576A" w:rsidRDefault="002A576A" w:rsidP="00074C3E">
      <w:pPr>
        <w:rPr>
          <w:rFonts w:eastAsia="Calibri"/>
        </w:rPr>
      </w:pPr>
    </w:p>
    <w:p w:rsidR="002A576A" w:rsidRDefault="002A576A">
      <w:pPr>
        <w:widowControl/>
        <w:autoSpaceDE/>
        <w:autoSpaceDN/>
        <w:jc w:val="left"/>
        <w:rPr>
          <w:rFonts w:eastAsia="Calibri"/>
        </w:rPr>
      </w:pPr>
      <w:r>
        <w:rPr>
          <w:rFonts w:eastAsia="Calibri"/>
        </w:rPr>
        <w:br w:type="page"/>
      </w:r>
    </w:p>
    <w:p w:rsidR="00074C3E" w:rsidRPr="002A576A" w:rsidRDefault="00074C3E" w:rsidP="002A576A">
      <w:pPr>
        <w:ind w:firstLine="720"/>
        <w:jc w:val="center"/>
        <w:rPr>
          <w:b/>
        </w:rPr>
      </w:pPr>
      <w:r w:rsidRPr="002A576A">
        <w:rPr>
          <w:b/>
        </w:rPr>
        <w:lastRenderedPageBreak/>
        <w:t>1. Оценка исходной ситуации</w:t>
      </w:r>
    </w:p>
    <w:p w:rsidR="00D3780C" w:rsidRDefault="00074C3E" w:rsidP="002A576A">
      <w:pPr>
        <w:ind w:firstLine="720"/>
      </w:pPr>
      <w:r w:rsidRPr="00074C3E">
        <w:t xml:space="preserve">Ситуация в сфере борьбы с терроризмом и экстремизмом на территории Российской Федерации остается напряженной. </w:t>
      </w:r>
      <w:proofErr w:type="gramStart"/>
      <w:r w:rsidRPr="00074C3E">
        <w:t xml:space="preserve">На территории МО </w:t>
      </w:r>
      <w:r w:rsidR="00D3780C">
        <w:rPr>
          <w:rFonts w:eastAsia="Calibri"/>
        </w:rPr>
        <w:t>«</w:t>
      </w:r>
      <w:proofErr w:type="spellStart"/>
      <w:r w:rsidR="00D3780C">
        <w:rPr>
          <w:rFonts w:eastAsia="Calibri"/>
        </w:rPr>
        <w:t>Володарское</w:t>
      </w:r>
      <w:proofErr w:type="spellEnd"/>
      <w:r w:rsidR="00D3780C">
        <w:rPr>
          <w:rFonts w:eastAsia="Calibri"/>
        </w:rPr>
        <w:t xml:space="preserve"> сельское поселение»</w:t>
      </w:r>
      <w:r w:rsidRPr="00074C3E">
        <w:t xml:space="preserve"> располагаются потенциально опасные объекты и объекты жизнеобеспечения, находящиеся в собственности или в ведении МО </w:t>
      </w:r>
      <w:r w:rsidR="00D3780C">
        <w:rPr>
          <w:rFonts w:eastAsia="Calibri"/>
        </w:rPr>
        <w:t>«</w:t>
      </w:r>
      <w:proofErr w:type="spellStart"/>
      <w:r w:rsidR="00D3780C">
        <w:rPr>
          <w:rFonts w:eastAsia="Calibri"/>
        </w:rPr>
        <w:t>Володарское</w:t>
      </w:r>
      <w:proofErr w:type="spellEnd"/>
      <w:r w:rsidR="00D3780C">
        <w:rPr>
          <w:rFonts w:eastAsia="Calibri"/>
        </w:rPr>
        <w:t xml:space="preserve"> сельское поселение»</w:t>
      </w:r>
      <w:r w:rsidRPr="00074C3E">
        <w:t xml:space="preserve"> или иных субъектов, осуществляющих свою деятельность на территории МО </w:t>
      </w:r>
      <w:r w:rsidR="00D3780C">
        <w:rPr>
          <w:rFonts w:eastAsia="Calibri"/>
        </w:rPr>
        <w:t>«</w:t>
      </w:r>
      <w:proofErr w:type="spellStart"/>
      <w:r w:rsidR="00D3780C">
        <w:rPr>
          <w:rFonts w:eastAsia="Calibri"/>
        </w:rPr>
        <w:t>Володарское</w:t>
      </w:r>
      <w:proofErr w:type="spellEnd"/>
      <w:r w:rsidR="00D3780C">
        <w:rPr>
          <w:rFonts w:eastAsia="Calibri"/>
        </w:rPr>
        <w:t xml:space="preserve"> сельское поселение»</w:t>
      </w:r>
      <w:r w:rsidRPr="00074C3E">
        <w:t>, есть места массового пребывания людей, такие как МОУ «</w:t>
      </w:r>
      <w:r w:rsidR="00D3780C">
        <w:t>Володарская с</w:t>
      </w:r>
      <w:r w:rsidRPr="00074C3E">
        <w:t>ред</w:t>
      </w:r>
      <w:r w:rsidR="00D3780C">
        <w:t>няя общеобразовательная школа», М</w:t>
      </w:r>
      <w:r w:rsidRPr="00074C3E">
        <w:t>ДОУ «Детский сад</w:t>
      </w:r>
      <w:r w:rsidR="00D3780C">
        <w:t xml:space="preserve"> №27</w:t>
      </w:r>
      <w:r w:rsidRPr="00074C3E">
        <w:t>»</w:t>
      </w:r>
      <w:proofErr w:type="gramEnd"/>
    </w:p>
    <w:p w:rsidR="00074C3E" w:rsidRPr="00074C3E" w:rsidRDefault="00074C3E" w:rsidP="002A576A">
      <w:pPr>
        <w:ind w:firstLine="720"/>
      </w:pPr>
      <w:r w:rsidRPr="00074C3E">
        <w:t>Практически на всех объектах социальной сферы на сегодняшний день имеются недостатки. Имеют место недостаточные знания и отсутствие практических навыков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:rsidR="00074C3E" w:rsidRPr="00074C3E" w:rsidRDefault="00074C3E" w:rsidP="002A576A">
      <w:pPr>
        <w:ind w:firstLine="720"/>
      </w:pPr>
      <w:r w:rsidRPr="00074C3E"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074C3E" w:rsidRPr="00074C3E" w:rsidRDefault="00074C3E" w:rsidP="002A576A">
      <w:pPr>
        <w:ind w:firstLine="720"/>
      </w:pPr>
    </w:p>
    <w:p w:rsidR="00074C3E" w:rsidRPr="00D3780C" w:rsidRDefault="00074C3E" w:rsidP="00D3780C">
      <w:pPr>
        <w:ind w:firstLine="720"/>
        <w:jc w:val="center"/>
        <w:rPr>
          <w:b/>
        </w:rPr>
      </w:pPr>
      <w:r w:rsidRPr="00D3780C">
        <w:rPr>
          <w:b/>
        </w:rPr>
        <w:t>2. Основные цели Программы</w:t>
      </w:r>
    </w:p>
    <w:p w:rsidR="00074C3E" w:rsidRPr="00074C3E" w:rsidRDefault="00074C3E" w:rsidP="002A576A">
      <w:pPr>
        <w:ind w:firstLine="720"/>
      </w:pPr>
      <w:r w:rsidRPr="00074C3E">
        <w:t xml:space="preserve">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МО </w:t>
      </w:r>
      <w:r w:rsidR="00A5464D">
        <w:rPr>
          <w:rFonts w:eastAsia="Calibri"/>
        </w:rPr>
        <w:t>«</w:t>
      </w:r>
      <w:proofErr w:type="spellStart"/>
      <w:r w:rsidR="00A5464D">
        <w:rPr>
          <w:rFonts w:eastAsia="Calibri"/>
        </w:rPr>
        <w:t>Володарское</w:t>
      </w:r>
      <w:proofErr w:type="spellEnd"/>
      <w:r w:rsidR="00A5464D">
        <w:rPr>
          <w:rFonts w:eastAsia="Calibri"/>
        </w:rPr>
        <w:t xml:space="preserve"> сельское поселение»</w:t>
      </w:r>
      <w:r w:rsidRPr="00074C3E">
        <w:t>, от террористических атак путем:</w:t>
      </w:r>
    </w:p>
    <w:p w:rsidR="00074C3E" w:rsidRPr="00074C3E" w:rsidRDefault="00074C3E" w:rsidP="002A576A">
      <w:pPr>
        <w:ind w:firstLine="720"/>
      </w:pPr>
      <w:r w:rsidRPr="00074C3E">
        <w:t xml:space="preserve"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МО </w:t>
      </w:r>
      <w:r w:rsidR="00A5464D">
        <w:rPr>
          <w:rFonts w:eastAsia="Calibri"/>
        </w:rPr>
        <w:t>«</w:t>
      </w:r>
      <w:proofErr w:type="spellStart"/>
      <w:r w:rsidR="00A5464D">
        <w:rPr>
          <w:rFonts w:eastAsia="Calibri"/>
        </w:rPr>
        <w:t>Володарское</w:t>
      </w:r>
      <w:proofErr w:type="spellEnd"/>
      <w:r w:rsidR="00A5464D">
        <w:rPr>
          <w:rFonts w:eastAsia="Calibri"/>
        </w:rPr>
        <w:t xml:space="preserve"> сельское поселение»</w:t>
      </w:r>
      <w:r w:rsidRPr="00074C3E">
        <w:t xml:space="preserve">, иных субъектов, осуществляющих свою деятельность на территории МО </w:t>
      </w:r>
      <w:r w:rsidR="00A5464D">
        <w:rPr>
          <w:rFonts w:eastAsia="Calibri"/>
        </w:rPr>
        <w:t>«</w:t>
      </w:r>
      <w:proofErr w:type="spellStart"/>
      <w:r w:rsidR="00A5464D">
        <w:rPr>
          <w:rFonts w:eastAsia="Calibri"/>
        </w:rPr>
        <w:t>Володарское</w:t>
      </w:r>
      <w:proofErr w:type="spellEnd"/>
      <w:r w:rsidR="00A5464D">
        <w:rPr>
          <w:rFonts w:eastAsia="Calibri"/>
        </w:rPr>
        <w:t xml:space="preserve"> сельское поселение»</w:t>
      </w:r>
      <w:r w:rsidRPr="00074C3E">
        <w:t>;</w:t>
      </w:r>
    </w:p>
    <w:p w:rsidR="00074C3E" w:rsidRPr="00074C3E" w:rsidRDefault="00074C3E" w:rsidP="002A576A">
      <w:pPr>
        <w:ind w:firstLine="720"/>
      </w:pPr>
      <w:r w:rsidRPr="00074C3E">
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074C3E" w:rsidRPr="00074C3E" w:rsidRDefault="00074C3E" w:rsidP="002A576A">
      <w:pPr>
        <w:ind w:firstLine="720"/>
      </w:pPr>
      <w:r w:rsidRPr="00074C3E"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074C3E">
        <w:t>конфессий</w:t>
      </w:r>
      <w:proofErr w:type="spellEnd"/>
      <w:r w:rsidRPr="00074C3E">
        <w:t>;</w:t>
      </w:r>
    </w:p>
    <w:p w:rsidR="00074C3E" w:rsidRPr="00074C3E" w:rsidRDefault="00074C3E" w:rsidP="002A576A">
      <w:pPr>
        <w:ind w:firstLine="720"/>
      </w:pPr>
      <w:r w:rsidRPr="00074C3E">
        <w:t xml:space="preserve">Формирование у граждан, проживающих на территории МО </w:t>
      </w:r>
      <w:r w:rsidR="00A5464D">
        <w:rPr>
          <w:rFonts w:eastAsia="Calibri"/>
        </w:rPr>
        <w:t>«</w:t>
      </w:r>
      <w:proofErr w:type="spellStart"/>
      <w:r w:rsidR="00A5464D">
        <w:rPr>
          <w:rFonts w:eastAsia="Calibri"/>
        </w:rPr>
        <w:t>Володарское</w:t>
      </w:r>
      <w:proofErr w:type="spellEnd"/>
      <w:r w:rsidR="00A5464D">
        <w:rPr>
          <w:rFonts w:eastAsia="Calibri"/>
        </w:rPr>
        <w:t xml:space="preserve"> сельское поселение»</w:t>
      </w:r>
      <w:r w:rsidRPr="00074C3E"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 w:rsidRPr="00074C3E">
        <w:t>конфессий</w:t>
      </w:r>
      <w:proofErr w:type="spellEnd"/>
      <w:r w:rsidRPr="00074C3E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74C3E" w:rsidRPr="00074C3E" w:rsidRDefault="00074C3E" w:rsidP="00A5464D">
      <w:pPr>
        <w:ind w:firstLine="720"/>
      </w:pPr>
      <w:r w:rsidRPr="00074C3E">
        <w:t>Формирование толерантности и межэтнической культуры в молодежной среде, профилактика агрессивного поведения.</w:t>
      </w:r>
    </w:p>
    <w:p w:rsidR="00074C3E" w:rsidRPr="00074C3E" w:rsidRDefault="00074C3E" w:rsidP="002A576A">
      <w:pPr>
        <w:ind w:firstLine="720"/>
      </w:pPr>
    </w:p>
    <w:p w:rsidR="00074C3E" w:rsidRPr="00A5464D" w:rsidRDefault="00074C3E" w:rsidP="00A5464D">
      <w:pPr>
        <w:ind w:firstLine="720"/>
        <w:jc w:val="center"/>
        <w:rPr>
          <w:b/>
        </w:rPr>
      </w:pPr>
      <w:r w:rsidRPr="00A5464D">
        <w:rPr>
          <w:b/>
        </w:rPr>
        <w:t>3. Основные задачи Программы</w:t>
      </w:r>
    </w:p>
    <w:p w:rsidR="00074C3E" w:rsidRPr="00074C3E" w:rsidRDefault="00074C3E" w:rsidP="002A576A">
      <w:pPr>
        <w:ind w:firstLine="720"/>
      </w:pPr>
      <w:r w:rsidRPr="00074C3E">
        <w:t xml:space="preserve">Информирование населения МО </w:t>
      </w:r>
      <w:r w:rsidR="00A5464D">
        <w:rPr>
          <w:rFonts w:eastAsia="Calibri"/>
        </w:rPr>
        <w:t>«</w:t>
      </w:r>
      <w:proofErr w:type="spellStart"/>
      <w:r w:rsidR="00A5464D">
        <w:rPr>
          <w:rFonts w:eastAsia="Calibri"/>
        </w:rPr>
        <w:t>Володарское</w:t>
      </w:r>
      <w:proofErr w:type="spellEnd"/>
      <w:r w:rsidR="00A5464D">
        <w:rPr>
          <w:rFonts w:eastAsia="Calibri"/>
        </w:rPr>
        <w:t xml:space="preserve"> сельское поселение»</w:t>
      </w:r>
      <w:r w:rsidRPr="00074C3E">
        <w:t xml:space="preserve"> по вопросам противодействия терроризму и экстремизму;</w:t>
      </w:r>
    </w:p>
    <w:p w:rsidR="00074C3E" w:rsidRPr="00074C3E" w:rsidRDefault="00074C3E" w:rsidP="002A576A">
      <w:pPr>
        <w:ind w:firstLine="720"/>
      </w:pPr>
      <w:r w:rsidRPr="00074C3E"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074C3E" w:rsidRPr="00074C3E" w:rsidRDefault="00074C3E" w:rsidP="002A576A">
      <w:pPr>
        <w:ind w:firstLine="720"/>
      </w:pPr>
      <w:r w:rsidRPr="00074C3E">
        <w:t xml:space="preserve">Пропаганда толерантного поведения к людям других национальностей и религиозных </w:t>
      </w:r>
      <w:proofErr w:type="spellStart"/>
      <w:r w:rsidRPr="00074C3E">
        <w:t>конфессий</w:t>
      </w:r>
      <w:proofErr w:type="spellEnd"/>
      <w:r w:rsidRPr="00074C3E">
        <w:t>;</w:t>
      </w:r>
    </w:p>
    <w:p w:rsidR="00074C3E" w:rsidRPr="00074C3E" w:rsidRDefault="00074C3E" w:rsidP="002A576A">
      <w:pPr>
        <w:ind w:firstLine="720"/>
      </w:pPr>
      <w:r w:rsidRPr="00074C3E">
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074C3E" w:rsidRDefault="00074C3E" w:rsidP="002A576A">
      <w:pPr>
        <w:ind w:firstLine="720"/>
      </w:pPr>
      <w:r w:rsidRPr="00074C3E">
        <w:t xml:space="preserve">Недопущение наличия нацистской атрибутики или символики, иных элементов </w:t>
      </w:r>
      <w:r w:rsidRPr="00074C3E">
        <w:lastRenderedPageBreak/>
        <w:t>атрибутики или символики экстремистской направленности на объектах муниципальной инфраструктуры.</w:t>
      </w:r>
    </w:p>
    <w:p w:rsidR="00A5464D" w:rsidRPr="00074C3E" w:rsidRDefault="00A5464D" w:rsidP="002A576A">
      <w:pPr>
        <w:ind w:firstLine="720"/>
      </w:pPr>
    </w:p>
    <w:p w:rsidR="00074C3E" w:rsidRDefault="00074C3E" w:rsidP="00A5464D">
      <w:pPr>
        <w:ind w:firstLine="720"/>
        <w:jc w:val="center"/>
        <w:rPr>
          <w:b/>
        </w:rPr>
      </w:pPr>
      <w:r w:rsidRPr="00A5464D">
        <w:rPr>
          <w:b/>
        </w:rPr>
        <w:t>4. Основные направления</w:t>
      </w:r>
      <w:r w:rsidR="000A1852" w:rsidRPr="000A1852">
        <w:rPr>
          <w:b/>
          <w:sz w:val="28"/>
          <w:szCs w:val="28"/>
        </w:rPr>
        <w:t xml:space="preserve"> </w:t>
      </w:r>
      <w:r w:rsidR="000A1852" w:rsidRPr="000A1852">
        <w:rPr>
          <w:b/>
        </w:rPr>
        <w:t xml:space="preserve">и </w:t>
      </w:r>
      <w:proofErr w:type="gramStart"/>
      <w:r w:rsidR="000A1852" w:rsidRPr="000A1852">
        <w:rPr>
          <w:b/>
        </w:rPr>
        <w:t>контроль за</w:t>
      </w:r>
      <w:proofErr w:type="gramEnd"/>
      <w:r w:rsidR="000A1852" w:rsidRPr="000A1852">
        <w:rPr>
          <w:b/>
        </w:rPr>
        <w:t xml:space="preserve"> ходом</w:t>
      </w:r>
      <w:r w:rsidRPr="00A5464D">
        <w:rPr>
          <w:b/>
        </w:rPr>
        <w:t xml:space="preserve"> реализации Программы</w:t>
      </w:r>
    </w:p>
    <w:p w:rsidR="006C0765" w:rsidRPr="006C0765" w:rsidRDefault="006C0765" w:rsidP="00936C47">
      <w:pPr>
        <w:ind w:firstLine="720"/>
      </w:pPr>
      <w:r w:rsidRPr="006C0765"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6C0765">
        <w:t>многокультурной</w:t>
      </w:r>
      <w:proofErr w:type="spellEnd"/>
      <w:r w:rsidRPr="006C0765"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C0765" w:rsidRPr="006C0765" w:rsidRDefault="006C0765" w:rsidP="00936C47">
      <w:pPr>
        <w:ind w:firstLine="720"/>
      </w:pPr>
      <w:r w:rsidRPr="006C0765">
        <w:t>В сфере культуры и воспитании молодежи:</w:t>
      </w:r>
    </w:p>
    <w:p w:rsidR="006C0765" w:rsidRPr="006C0765" w:rsidRDefault="006C0765" w:rsidP="00936C47">
      <w:pPr>
        <w:ind w:firstLine="720"/>
      </w:pPr>
      <w:r w:rsidRPr="006C0765">
        <w:t xml:space="preserve">- утверждение концепции </w:t>
      </w:r>
      <w:proofErr w:type="spellStart"/>
      <w:r w:rsidRPr="006C0765">
        <w:t>многокультурности</w:t>
      </w:r>
      <w:proofErr w:type="spellEnd"/>
      <w:r w:rsidRPr="006C0765">
        <w:t xml:space="preserve"> и </w:t>
      </w:r>
      <w:proofErr w:type="spellStart"/>
      <w:r w:rsidRPr="006C0765">
        <w:t>многоукладности</w:t>
      </w:r>
      <w:proofErr w:type="spellEnd"/>
      <w:r w:rsidRPr="006C0765">
        <w:t xml:space="preserve"> российской жизни;</w:t>
      </w:r>
    </w:p>
    <w:p w:rsidR="006C0765" w:rsidRPr="006C0765" w:rsidRDefault="006C0765" w:rsidP="00936C47">
      <w:pPr>
        <w:ind w:firstLine="720"/>
      </w:pPr>
      <w:r w:rsidRPr="006C0765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C0765" w:rsidRPr="006C0765" w:rsidRDefault="006C0765" w:rsidP="00936C47">
      <w:pPr>
        <w:ind w:firstLine="720"/>
      </w:pPr>
      <w:r w:rsidRPr="006C0765"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C0765" w:rsidRPr="006C0765" w:rsidRDefault="006C0765" w:rsidP="00936C47">
      <w:pPr>
        <w:ind w:firstLine="720"/>
      </w:pPr>
      <w:r w:rsidRPr="006C0765">
        <w:t>- пресечение деятельности и запрещение символики экстремистских групп и организаций на территории поселения;</w:t>
      </w:r>
    </w:p>
    <w:p w:rsidR="006C0765" w:rsidRPr="006C0765" w:rsidRDefault="006C0765" w:rsidP="00936C47">
      <w:pPr>
        <w:ind w:firstLine="720"/>
      </w:pPr>
      <w:r w:rsidRPr="006C0765">
        <w:t>- развитие художественной самодеятельности на основе различных народных традиций и культурного наследия.</w:t>
      </w:r>
    </w:p>
    <w:p w:rsidR="006C0765" w:rsidRPr="006C0765" w:rsidRDefault="006C0765" w:rsidP="00936C47">
      <w:pPr>
        <w:ind w:firstLine="720"/>
      </w:pPr>
      <w:r w:rsidRPr="006C0765">
        <w:t>В сфере организации работы библиотеки:</w:t>
      </w:r>
    </w:p>
    <w:p w:rsidR="00936C47" w:rsidRPr="009051E7" w:rsidRDefault="006C0765" w:rsidP="00936C47">
      <w:pPr>
        <w:ind w:left="360"/>
        <w:rPr>
          <w:sz w:val="28"/>
          <w:szCs w:val="28"/>
        </w:rPr>
      </w:pPr>
      <w:r w:rsidRPr="006C0765">
        <w:t xml:space="preserve">- популяризация литературы и средств массовой информации, адресованных детям и молодежи и ставящих своей целью воспитание в </w:t>
      </w:r>
      <w:r w:rsidR="00936C47" w:rsidRPr="00936C47">
        <w:t>духе толерантности и патриотизма</w:t>
      </w:r>
      <w:r w:rsidR="00936C47" w:rsidRPr="009051E7">
        <w:rPr>
          <w:sz w:val="28"/>
          <w:szCs w:val="28"/>
        </w:rPr>
        <w:t>.</w:t>
      </w:r>
    </w:p>
    <w:p w:rsidR="00074C3E" w:rsidRPr="00074C3E" w:rsidRDefault="00074C3E" w:rsidP="0068597E">
      <w:pPr>
        <w:ind w:firstLine="360"/>
      </w:pPr>
      <w:r w:rsidRPr="00074C3E">
        <w:t xml:space="preserve">Оперативное управление исполнения программных мероприятий осуществляет председатель АТК МО </w:t>
      </w:r>
      <w:r w:rsidR="0068597E">
        <w:rPr>
          <w:rFonts w:eastAsia="Calibri"/>
        </w:rPr>
        <w:t>«</w:t>
      </w:r>
      <w:proofErr w:type="spellStart"/>
      <w:r w:rsidR="0068597E">
        <w:rPr>
          <w:rFonts w:eastAsia="Calibri"/>
        </w:rPr>
        <w:t>Володарское</w:t>
      </w:r>
      <w:proofErr w:type="spellEnd"/>
      <w:r w:rsidR="0068597E">
        <w:rPr>
          <w:rFonts w:eastAsia="Calibri"/>
        </w:rPr>
        <w:t xml:space="preserve"> сельское поселение»</w:t>
      </w:r>
    </w:p>
    <w:p w:rsidR="00074C3E" w:rsidRPr="00074C3E" w:rsidRDefault="00074C3E" w:rsidP="0068597E">
      <w:pPr>
        <w:ind w:firstLine="360"/>
      </w:pPr>
      <w:r w:rsidRPr="00074C3E">
        <w:t>Ответственными за выполнение мероприятий Программы в установленные сроки являются исполнители Программы.</w:t>
      </w:r>
    </w:p>
    <w:p w:rsidR="00074C3E" w:rsidRPr="00074C3E" w:rsidRDefault="00074C3E" w:rsidP="00074C3E">
      <w:proofErr w:type="gramStart"/>
      <w:r w:rsidRPr="00074C3E">
        <w:t>Контроль за</w:t>
      </w:r>
      <w:proofErr w:type="gramEnd"/>
      <w:r w:rsidRPr="00074C3E">
        <w:t xml:space="preserve"> исполнением программных мероприятий осуществляет председатель и секретарь АТК МО </w:t>
      </w:r>
      <w:r w:rsidR="0068597E">
        <w:rPr>
          <w:rFonts w:eastAsia="Calibri"/>
        </w:rPr>
        <w:t>«</w:t>
      </w:r>
      <w:proofErr w:type="spellStart"/>
      <w:r w:rsidR="0068597E">
        <w:rPr>
          <w:rFonts w:eastAsia="Calibri"/>
        </w:rPr>
        <w:t>Володарское</w:t>
      </w:r>
      <w:proofErr w:type="spellEnd"/>
      <w:r w:rsidR="0068597E">
        <w:rPr>
          <w:rFonts w:eastAsia="Calibri"/>
        </w:rPr>
        <w:t xml:space="preserve"> сельское поселение»</w:t>
      </w:r>
      <w:r w:rsidRPr="00074C3E">
        <w:t>.</w:t>
      </w:r>
    </w:p>
    <w:p w:rsidR="00074C3E" w:rsidRPr="00074C3E" w:rsidRDefault="00074C3E" w:rsidP="0068597E">
      <w:pPr>
        <w:ind w:firstLine="720"/>
      </w:pPr>
      <w:r w:rsidRPr="00074C3E">
        <w:t>В ходе реализации Программы отдельные ее мероприятия в установленном порядке могут уточняться.</w:t>
      </w:r>
    </w:p>
    <w:p w:rsidR="0068597E" w:rsidRDefault="00074C3E" w:rsidP="0068597E">
      <w:pPr>
        <w:ind w:firstLine="720"/>
        <w:rPr>
          <w:rFonts w:eastAsia="Calibri"/>
        </w:rPr>
      </w:pPr>
      <w:r w:rsidRPr="00074C3E">
        <w:t xml:space="preserve">Решение о переносе сроков принимаются на заседании АТК МО </w:t>
      </w:r>
      <w:r w:rsidR="0068597E">
        <w:rPr>
          <w:rFonts w:eastAsia="Calibri"/>
        </w:rPr>
        <w:t>«</w:t>
      </w:r>
      <w:proofErr w:type="spellStart"/>
      <w:r w:rsidR="0068597E">
        <w:rPr>
          <w:rFonts w:eastAsia="Calibri"/>
        </w:rPr>
        <w:t>Володарское</w:t>
      </w:r>
      <w:proofErr w:type="spellEnd"/>
      <w:r w:rsidR="0068597E">
        <w:rPr>
          <w:rFonts w:eastAsia="Calibri"/>
        </w:rPr>
        <w:t xml:space="preserve"> сельское поселение»</w:t>
      </w:r>
    </w:p>
    <w:p w:rsidR="00074C3E" w:rsidRPr="00074C3E" w:rsidRDefault="00074C3E" w:rsidP="0068597E">
      <w:pPr>
        <w:ind w:firstLine="720"/>
      </w:pPr>
      <w:r w:rsidRPr="00074C3E">
        <w:t>Ход и результаты выполнения мероприятий Программы ежеквартально рассматриваются на очередном заседании АТК и могут быть освещены в средствах массовой информации и на официальном сайте.</w:t>
      </w:r>
    </w:p>
    <w:p w:rsidR="00074C3E" w:rsidRPr="00074C3E" w:rsidRDefault="00074C3E" w:rsidP="00074C3E"/>
    <w:p w:rsidR="00074C3E" w:rsidRPr="006C0765" w:rsidRDefault="00074C3E" w:rsidP="006C0765">
      <w:pPr>
        <w:jc w:val="center"/>
        <w:rPr>
          <w:b/>
        </w:rPr>
      </w:pPr>
      <w:r w:rsidRPr="006C0765">
        <w:rPr>
          <w:b/>
        </w:rPr>
        <w:t>5. Финансирование программы</w:t>
      </w:r>
    </w:p>
    <w:p w:rsidR="00074C3E" w:rsidRPr="00074C3E" w:rsidRDefault="00074C3E" w:rsidP="0068597E">
      <w:pPr>
        <w:ind w:firstLine="720"/>
      </w:pPr>
      <w:r w:rsidRPr="00074C3E">
        <w:t>Реализация Программы проходит без финансирования.</w:t>
      </w:r>
    </w:p>
    <w:p w:rsidR="00074C3E" w:rsidRPr="00074C3E" w:rsidRDefault="00074C3E" w:rsidP="00074C3E"/>
    <w:p w:rsidR="00074C3E" w:rsidRPr="006C0765" w:rsidRDefault="00074C3E" w:rsidP="006C0765">
      <w:pPr>
        <w:jc w:val="center"/>
        <w:rPr>
          <w:b/>
        </w:rPr>
      </w:pPr>
      <w:r w:rsidRPr="006C0765">
        <w:rPr>
          <w:b/>
        </w:rPr>
        <w:t>6. Ожидаемые результаты от реализации программы</w:t>
      </w:r>
    </w:p>
    <w:p w:rsidR="00074C3E" w:rsidRPr="00074C3E" w:rsidRDefault="00074C3E" w:rsidP="000A1852">
      <w:pPr>
        <w:ind w:firstLine="720"/>
      </w:pPr>
      <w:r w:rsidRPr="00074C3E">
        <w:t xml:space="preserve">-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МО </w:t>
      </w:r>
      <w:r w:rsidR="000A1852">
        <w:rPr>
          <w:rFonts w:eastAsia="Calibri"/>
        </w:rPr>
        <w:t>«</w:t>
      </w:r>
      <w:proofErr w:type="spellStart"/>
      <w:r w:rsidR="000A1852">
        <w:rPr>
          <w:rFonts w:eastAsia="Calibri"/>
        </w:rPr>
        <w:t>Володарское</w:t>
      </w:r>
      <w:proofErr w:type="spellEnd"/>
      <w:r w:rsidR="000A1852">
        <w:rPr>
          <w:rFonts w:eastAsia="Calibri"/>
        </w:rPr>
        <w:t xml:space="preserve"> сельское поселение»</w:t>
      </w:r>
      <w:r w:rsidRPr="00074C3E">
        <w:t xml:space="preserve">, иных субъектов, осуществляющих свою деятельность на территории МО </w:t>
      </w:r>
      <w:r w:rsidR="000A1852">
        <w:rPr>
          <w:rFonts w:eastAsia="Calibri"/>
        </w:rPr>
        <w:t>«</w:t>
      </w:r>
      <w:proofErr w:type="spellStart"/>
      <w:r w:rsidR="000A1852">
        <w:rPr>
          <w:rFonts w:eastAsia="Calibri"/>
        </w:rPr>
        <w:t>Володарское</w:t>
      </w:r>
      <w:proofErr w:type="spellEnd"/>
      <w:r w:rsidR="000A1852">
        <w:rPr>
          <w:rFonts w:eastAsia="Calibri"/>
        </w:rPr>
        <w:t xml:space="preserve"> сельское поселение»</w:t>
      </w:r>
      <w:r w:rsidRPr="00074C3E">
        <w:t>;</w:t>
      </w:r>
    </w:p>
    <w:p w:rsidR="00074C3E" w:rsidRPr="00074C3E" w:rsidRDefault="00074C3E" w:rsidP="000A1852">
      <w:pPr>
        <w:ind w:firstLine="720"/>
      </w:pPr>
      <w:r w:rsidRPr="00074C3E">
        <w:t xml:space="preserve">- 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</w:t>
      </w:r>
      <w:r w:rsidRPr="00074C3E">
        <w:lastRenderedPageBreak/>
        <w:t>воздействия на граждан с целью формирования у них неприятия идеологии терроризма, угроз, порядку действий при их возникновении;</w:t>
      </w:r>
    </w:p>
    <w:p w:rsidR="00074C3E" w:rsidRPr="00074C3E" w:rsidRDefault="00074C3E" w:rsidP="000A1852">
      <w:pPr>
        <w:ind w:firstLine="720"/>
      </w:pPr>
      <w:r w:rsidRPr="00074C3E">
        <w:t xml:space="preserve">- Уменьшение проявлений экстремизма и негативного отношения к лицам других национальностей и религиозных </w:t>
      </w:r>
      <w:proofErr w:type="spellStart"/>
      <w:r w:rsidRPr="00074C3E">
        <w:t>конфессий</w:t>
      </w:r>
      <w:proofErr w:type="spellEnd"/>
      <w:r w:rsidRPr="00074C3E">
        <w:t>;</w:t>
      </w:r>
    </w:p>
    <w:p w:rsidR="00074C3E" w:rsidRPr="00074C3E" w:rsidRDefault="00074C3E" w:rsidP="000A1852">
      <w:pPr>
        <w:ind w:firstLine="720"/>
      </w:pPr>
      <w:r w:rsidRPr="00074C3E">
        <w:t xml:space="preserve">- Формирование у граждан, проживающих на территории МО </w:t>
      </w:r>
      <w:r w:rsidR="000A1852">
        <w:rPr>
          <w:rFonts w:eastAsia="Calibri"/>
        </w:rPr>
        <w:t>«</w:t>
      </w:r>
      <w:proofErr w:type="spellStart"/>
      <w:r w:rsidR="000A1852">
        <w:rPr>
          <w:rFonts w:eastAsia="Calibri"/>
        </w:rPr>
        <w:t>Володарское</w:t>
      </w:r>
      <w:proofErr w:type="spellEnd"/>
      <w:r w:rsidR="000A1852">
        <w:rPr>
          <w:rFonts w:eastAsia="Calibri"/>
        </w:rPr>
        <w:t xml:space="preserve"> сельское поселение</w:t>
      </w:r>
      <w:r w:rsidRPr="00074C3E">
        <w:t xml:space="preserve">», внутренней потребности в толерантном поведении к людям других национальностей и религиозных </w:t>
      </w:r>
      <w:proofErr w:type="spellStart"/>
      <w:r w:rsidRPr="00074C3E">
        <w:t>конфессий</w:t>
      </w:r>
      <w:proofErr w:type="spellEnd"/>
      <w:r w:rsidRPr="00074C3E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74C3E" w:rsidRPr="00074C3E" w:rsidRDefault="00074C3E" w:rsidP="000A1852">
      <w:pPr>
        <w:ind w:firstLine="720"/>
      </w:pPr>
      <w:r w:rsidRPr="00074C3E">
        <w:t>- Формирование толерантности и межэтнической культуры в молодежной среде.</w:t>
      </w:r>
    </w:p>
    <w:p w:rsidR="00074C3E" w:rsidRPr="00074C3E" w:rsidRDefault="00074C3E" w:rsidP="00074C3E"/>
    <w:p w:rsidR="00074C3E" w:rsidRPr="006C0765" w:rsidRDefault="00074C3E" w:rsidP="006C0765">
      <w:pPr>
        <w:jc w:val="center"/>
        <w:rPr>
          <w:b/>
        </w:rPr>
      </w:pPr>
      <w:r w:rsidRPr="006C0765">
        <w:rPr>
          <w:b/>
        </w:rPr>
        <w:t>7. Основные понятия, используемые в Программе</w:t>
      </w:r>
    </w:p>
    <w:p w:rsidR="00074C3E" w:rsidRPr="00074C3E" w:rsidRDefault="000A1852" w:rsidP="000A1852">
      <w:pPr>
        <w:ind w:firstLine="720"/>
      </w:pPr>
      <w:r>
        <w:t xml:space="preserve">1) </w:t>
      </w:r>
      <w:r w:rsidR="00074C3E" w:rsidRPr="00074C3E">
        <w:t>экстремистская деятельность (экстремизм):</w:t>
      </w:r>
    </w:p>
    <w:p w:rsidR="00074C3E" w:rsidRPr="00074C3E" w:rsidRDefault="00074C3E" w:rsidP="000A1852">
      <w:pPr>
        <w:ind w:firstLine="720"/>
      </w:pPr>
      <w:r w:rsidRPr="00074C3E">
        <w:t>- насильственное изменение основ конституционного строя и нарушение целостности Российской Федерации;</w:t>
      </w:r>
    </w:p>
    <w:p w:rsidR="00074C3E" w:rsidRPr="00074C3E" w:rsidRDefault="00074C3E" w:rsidP="000A1852">
      <w:pPr>
        <w:ind w:firstLine="720"/>
      </w:pPr>
      <w:r w:rsidRPr="00074C3E">
        <w:t>- публичное оправдание терроризма и иная террористическая деятельность;</w:t>
      </w:r>
    </w:p>
    <w:p w:rsidR="00074C3E" w:rsidRPr="00074C3E" w:rsidRDefault="00074C3E" w:rsidP="000A1852">
      <w:pPr>
        <w:ind w:firstLine="720"/>
      </w:pPr>
      <w:r w:rsidRPr="00074C3E">
        <w:t>- возбуждение социальной, расовой, национальной или религиозной розни;</w:t>
      </w:r>
    </w:p>
    <w:p w:rsidR="00074C3E" w:rsidRPr="00074C3E" w:rsidRDefault="00074C3E" w:rsidP="000A1852">
      <w:pPr>
        <w:ind w:firstLine="720"/>
      </w:pPr>
      <w:r w:rsidRPr="00074C3E"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74C3E" w:rsidRPr="00074C3E" w:rsidRDefault="00074C3E" w:rsidP="000A1852">
      <w:pPr>
        <w:ind w:firstLine="720"/>
      </w:pPr>
      <w:r w:rsidRPr="00074C3E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74C3E" w:rsidRPr="00074C3E" w:rsidRDefault="00074C3E" w:rsidP="000A1852">
      <w:pPr>
        <w:ind w:firstLine="720"/>
      </w:pPr>
      <w:r w:rsidRPr="00074C3E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74C3E" w:rsidRPr="00074C3E" w:rsidRDefault="00074C3E" w:rsidP="000A1852">
      <w:pPr>
        <w:ind w:firstLine="720"/>
      </w:pPr>
      <w:r w:rsidRPr="00074C3E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74C3E" w:rsidRPr="00074C3E" w:rsidRDefault="00074C3E" w:rsidP="000A1852">
      <w:pPr>
        <w:ind w:firstLine="720"/>
      </w:pPr>
      <w:r w:rsidRPr="00074C3E"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074C3E" w:rsidRPr="00074C3E" w:rsidRDefault="00074C3E" w:rsidP="000A1852">
      <w:pPr>
        <w:ind w:firstLine="720"/>
      </w:pPr>
      <w:r w:rsidRPr="00074C3E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074C3E">
        <w:t>сходных</w:t>
      </w:r>
      <w:proofErr w:type="gramEnd"/>
      <w:r w:rsidRPr="00074C3E">
        <w:t xml:space="preserve"> с нацистской атрибутикой или символикой до степени смешения;</w:t>
      </w:r>
    </w:p>
    <w:p w:rsidR="00074C3E" w:rsidRPr="00074C3E" w:rsidRDefault="00074C3E" w:rsidP="000A1852">
      <w:pPr>
        <w:ind w:firstLine="720"/>
      </w:pPr>
      <w:r w:rsidRPr="00074C3E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74C3E" w:rsidRPr="00074C3E" w:rsidRDefault="00074C3E" w:rsidP="000A1852">
      <w:pPr>
        <w:ind w:firstLine="720"/>
      </w:pPr>
      <w:r w:rsidRPr="00074C3E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74C3E" w:rsidRPr="00074C3E" w:rsidRDefault="00074C3E" w:rsidP="000A1852">
      <w:pPr>
        <w:ind w:firstLine="720"/>
      </w:pPr>
      <w:r w:rsidRPr="00074C3E">
        <w:t>- организация и подготовка указанных деяний, а также подстрекательство к их осуществлению;</w:t>
      </w:r>
    </w:p>
    <w:p w:rsidR="00074C3E" w:rsidRPr="00074C3E" w:rsidRDefault="00074C3E" w:rsidP="000A1852">
      <w:pPr>
        <w:ind w:firstLine="720"/>
      </w:pPr>
      <w:r w:rsidRPr="00074C3E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074C3E" w:rsidRPr="00074C3E" w:rsidRDefault="000A1852" w:rsidP="000A1852">
      <w:pPr>
        <w:ind w:firstLine="720"/>
      </w:pPr>
      <w:r>
        <w:t xml:space="preserve">2) </w:t>
      </w:r>
      <w:r w:rsidR="00074C3E" w:rsidRPr="00074C3E">
        <w:t>экстремистская организация</w:t>
      </w:r>
    </w:p>
    <w:p w:rsidR="00074C3E" w:rsidRPr="00074C3E" w:rsidRDefault="00074C3E" w:rsidP="000A1852">
      <w:pPr>
        <w:ind w:firstLine="720"/>
      </w:pPr>
      <w:r w:rsidRPr="00074C3E">
        <w:t xml:space="preserve">- общественное или религиозное объединение либо иная организация, в отношении </w:t>
      </w:r>
      <w:proofErr w:type="gramStart"/>
      <w:r w:rsidRPr="00074C3E">
        <w:t>которых</w:t>
      </w:r>
      <w:proofErr w:type="gramEnd"/>
      <w:r w:rsidRPr="00074C3E">
        <w:t xml:space="preserve"> по основаниям, предусмотренным настоящим Федеральным законом, (Федеральный </w:t>
      </w:r>
      <w:r w:rsidRPr="00074C3E">
        <w:lastRenderedPageBreak/>
        <w:t>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74C3E" w:rsidRPr="00074C3E" w:rsidRDefault="000A1852" w:rsidP="000A1852">
      <w:pPr>
        <w:ind w:firstLine="720"/>
      </w:pPr>
      <w:proofErr w:type="gramStart"/>
      <w:r>
        <w:t>3) экстремистские материалы –</w:t>
      </w:r>
      <w:r w:rsidR="00074C3E" w:rsidRPr="00074C3E">
        <w:t xml:space="preserve"> предназначенные для обнародования документы,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="00074C3E" w:rsidRPr="00074C3E">
        <w:t xml:space="preserve"> какой-либо этнической, социальной, расовой, национальной или религиозной группы.</w:t>
      </w:r>
    </w:p>
    <w:p w:rsidR="00074C3E" w:rsidRPr="00074C3E" w:rsidRDefault="000A1852" w:rsidP="000A1852">
      <w:pPr>
        <w:ind w:firstLine="720"/>
      </w:pPr>
      <w:r>
        <w:t xml:space="preserve">4) </w:t>
      </w:r>
      <w:r w:rsidR="00074C3E" w:rsidRPr="00074C3E">
        <w:t>Основные направления противодействи</w:t>
      </w:r>
      <w:r>
        <w:t xml:space="preserve">я экстремистской деятельности – </w:t>
      </w:r>
      <w:r w:rsidR="00074C3E" w:rsidRPr="00074C3E">
        <w:t>противодействие экстремистской деятельности осуществляется по следующим основным направлениям:</w:t>
      </w:r>
    </w:p>
    <w:p w:rsidR="00074C3E" w:rsidRPr="00074C3E" w:rsidRDefault="00074C3E" w:rsidP="000A1852">
      <w:pPr>
        <w:ind w:firstLine="720"/>
      </w:pPr>
      <w:r w:rsidRPr="00074C3E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74C3E" w:rsidRPr="00074C3E" w:rsidRDefault="00074C3E" w:rsidP="000A1852">
      <w:pPr>
        <w:ind w:firstLine="720"/>
      </w:pPr>
      <w:r w:rsidRPr="00074C3E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74C3E" w:rsidRPr="00074C3E" w:rsidRDefault="000A1852" w:rsidP="000A1852">
      <w:pPr>
        <w:ind w:firstLine="720"/>
      </w:pPr>
      <w:r>
        <w:t xml:space="preserve">5) </w:t>
      </w:r>
      <w:r w:rsidR="00074C3E" w:rsidRPr="00074C3E">
        <w:t>Субъекты противодействи</w:t>
      </w:r>
      <w:r>
        <w:t xml:space="preserve">я экстремистской деятельности – </w:t>
      </w:r>
      <w:r w:rsidR="00074C3E" w:rsidRPr="00074C3E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74C3E" w:rsidRPr="00074C3E" w:rsidRDefault="000A1852" w:rsidP="000A1852">
      <w:pPr>
        <w:ind w:firstLine="720"/>
      </w:pPr>
      <w:r>
        <w:t xml:space="preserve">6) </w:t>
      </w:r>
      <w:r w:rsidR="00074C3E" w:rsidRPr="00074C3E">
        <w:t>Профилакт</w:t>
      </w:r>
      <w:r>
        <w:t>ика экстремистской деятельности –</w:t>
      </w:r>
      <w:r w:rsidR="00074C3E" w:rsidRPr="00074C3E">
        <w:t xml:space="preserve">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74C3E" w:rsidRPr="00074C3E" w:rsidRDefault="000A1852" w:rsidP="000A1852">
      <w:pPr>
        <w:ind w:firstLine="720"/>
      </w:pPr>
      <w:r>
        <w:t xml:space="preserve">7) Толерантность </w:t>
      </w:r>
      <w:r w:rsidR="00074C3E" w:rsidRPr="00074C3E">
        <w:t xml:space="preserve">(лат. </w:t>
      </w:r>
      <w:proofErr w:type="spellStart"/>
      <w:r w:rsidR="00074C3E" w:rsidRPr="00074C3E">
        <w:t>tolerantia</w:t>
      </w:r>
      <w:proofErr w:type="spellEnd"/>
      <w:r w:rsidR="00074C3E" w:rsidRPr="00074C3E">
        <w:t xml:space="preserve"> </w:t>
      </w:r>
      <w:r>
        <w:t>–</w:t>
      </w:r>
      <w:r w:rsidR="00074C3E" w:rsidRPr="00074C3E">
        <w:t xml:space="preserve"> терпение) </w:t>
      </w:r>
      <w:r>
        <w:t>–</w:t>
      </w:r>
      <w:r w:rsidR="00074C3E" w:rsidRPr="00074C3E">
        <w:t xml:space="preserve">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74C3E" w:rsidRPr="00074C3E" w:rsidRDefault="000A1852" w:rsidP="000A1852">
      <w:pPr>
        <w:ind w:firstLine="720"/>
      </w:pPr>
      <w:r>
        <w:t xml:space="preserve">8) Ксенофобия </w:t>
      </w:r>
      <w:r w:rsidR="00074C3E" w:rsidRPr="00074C3E">
        <w:t xml:space="preserve">[греч. </w:t>
      </w:r>
      <w:proofErr w:type="spellStart"/>
      <w:r w:rsidR="00074C3E" w:rsidRPr="00074C3E">
        <w:t>xenos</w:t>
      </w:r>
      <w:proofErr w:type="spellEnd"/>
      <w:r w:rsidR="00074C3E" w:rsidRPr="00074C3E">
        <w:t xml:space="preserve"> </w:t>
      </w:r>
      <w:r>
        <w:t>–</w:t>
      </w:r>
      <w:r w:rsidR="00074C3E" w:rsidRPr="00074C3E">
        <w:t xml:space="preserve"> чужой + </w:t>
      </w:r>
      <w:proofErr w:type="spellStart"/>
      <w:r w:rsidR="00074C3E" w:rsidRPr="00074C3E">
        <w:t>phobos</w:t>
      </w:r>
      <w:proofErr w:type="spellEnd"/>
      <w:r w:rsidR="00074C3E" w:rsidRPr="00074C3E">
        <w:t xml:space="preserve"> </w:t>
      </w:r>
      <w:r>
        <w:t>–</w:t>
      </w:r>
      <w:r w:rsidR="00074C3E" w:rsidRPr="00074C3E">
        <w:t xml:space="preserve"> страх] </w:t>
      </w:r>
      <w:r>
        <w:t>–</w:t>
      </w:r>
      <w:r w:rsidR="00074C3E" w:rsidRPr="00074C3E">
        <w:t xml:space="preserve">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40202" w:rsidRDefault="00640202" w:rsidP="00FC6592">
      <w:pPr>
        <w:jc w:val="center"/>
        <w:rPr>
          <w:b/>
        </w:rPr>
        <w:sectPr w:rsidR="00640202" w:rsidSect="00477E7A">
          <w:headerReference w:type="first" r:id="rId8"/>
          <w:pgSz w:w="12240" w:h="15840"/>
          <w:pgMar w:top="1134" w:right="1134" w:bottom="1134" w:left="1134" w:header="340" w:footer="720" w:gutter="0"/>
          <w:cols w:space="720"/>
          <w:noEndnote/>
          <w:titlePg/>
          <w:docGrid w:linePitch="326"/>
        </w:sectPr>
      </w:pPr>
    </w:p>
    <w:p w:rsidR="00FC6592" w:rsidRDefault="00FC6592" w:rsidP="00FC6592">
      <w:pPr>
        <w:jc w:val="center"/>
        <w:rPr>
          <w:rStyle w:val="ac"/>
        </w:rPr>
      </w:pPr>
      <w:r w:rsidRPr="00FC6592">
        <w:rPr>
          <w:b/>
        </w:rPr>
        <w:lastRenderedPageBreak/>
        <w:t xml:space="preserve">ПЛАН МЕРОПРИЯТИЙ </w:t>
      </w:r>
      <w:r w:rsidRPr="00FC6592">
        <w:rPr>
          <w:rStyle w:val="ac"/>
        </w:rPr>
        <w:t xml:space="preserve">РЕАЛИЗАЦИИ МУНИЦИПАЛЬНОЙ ПРОГРАММЫ "ПРОТИВОДЕЙСТВИЕ ЭКСТРЕМИЗМУ И ПРОФИЛАКТИКА ТЕРРОРИЗМА НА ТЕРРИТОРИИ МУНИЦИПАЛЬНОГО ОБРАЗОВАНИЯ </w:t>
      </w:r>
    </w:p>
    <w:p w:rsidR="00FC6592" w:rsidRPr="00FC6592" w:rsidRDefault="00FC6592" w:rsidP="00FC6592">
      <w:pPr>
        <w:jc w:val="center"/>
        <w:rPr>
          <w:rStyle w:val="ac"/>
        </w:rPr>
      </w:pPr>
      <w:r w:rsidRPr="00FC6592">
        <w:rPr>
          <w:rStyle w:val="ac"/>
        </w:rPr>
        <w:t>«ВОЛОДАРСКОЕ СЕЛЬСКОЕ ПОСЕЛЕНИЕ»</w:t>
      </w:r>
    </w:p>
    <w:p w:rsidR="00900A94" w:rsidRDefault="00900A94" w:rsidP="00FC6592">
      <w:pPr>
        <w:jc w:val="center"/>
        <w:rPr>
          <w:rStyle w:val="ac"/>
        </w:rPr>
      </w:pPr>
    </w:p>
    <w:p w:rsidR="00FC6592" w:rsidRPr="00FC6592" w:rsidRDefault="00FD112F" w:rsidP="00FC6592">
      <w:pPr>
        <w:jc w:val="center"/>
        <w:rPr>
          <w:b/>
        </w:rPr>
      </w:pPr>
      <w:r>
        <w:rPr>
          <w:rStyle w:val="ac"/>
        </w:rPr>
        <w:t>НА 2021-2025</w:t>
      </w:r>
      <w:r w:rsidR="00FC6592" w:rsidRPr="00FC6592">
        <w:rPr>
          <w:rStyle w:val="ac"/>
        </w:rPr>
        <w:t xml:space="preserve"> ГОДЫ"</w:t>
      </w:r>
    </w:p>
    <w:p w:rsidR="00BA105C" w:rsidRDefault="00BA105C">
      <w:pPr>
        <w:widowControl/>
        <w:autoSpaceDE/>
        <w:autoSpaceDN/>
        <w:jc w:val="lef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"/>
        <w:gridCol w:w="3184"/>
        <w:gridCol w:w="4113"/>
        <w:gridCol w:w="1697"/>
        <w:gridCol w:w="1844"/>
        <w:gridCol w:w="1992"/>
      </w:tblGrid>
      <w:tr w:rsidR="00640202" w:rsidRPr="00074C3E" w:rsidTr="000F1191">
        <w:tc>
          <w:tcPr>
            <w:tcW w:w="304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center"/>
            </w:pPr>
            <w:r w:rsidRPr="00074C3E">
              <w:t xml:space="preserve">№ </w:t>
            </w:r>
            <w:proofErr w:type="spellStart"/>
            <w:r w:rsidRPr="00074C3E">
              <w:t>пп</w:t>
            </w:r>
            <w:proofErr w:type="spellEnd"/>
          </w:p>
        </w:tc>
        <w:tc>
          <w:tcPr>
            <w:tcW w:w="116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center"/>
            </w:pPr>
            <w:r w:rsidRPr="00074C3E">
              <w:t>Наименование направления</w:t>
            </w: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center"/>
            </w:pPr>
            <w:r w:rsidRPr="00074C3E">
              <w:t>Мероприятия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center"/>
            </w:pPr>
            <w:r w:rsidRPr="00074C3E">
              <w:t>Сроки исполнения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center"/>
            </w:pPr>
            <w:r w:rsidRPr="00074C3E">
              <w:t>Объем финансирования, тыс</w:t>
            </w:r>
            <w:proofErr w:type="gramStart"/>
            <w:r w:rsidRPr="00074C3E">
              <w:t>.р</w:t>
            </w:r>
            <w:proofErr w:type="gramEnd"/>
            <w:r w:rsidRPr="00074C3E">
              <w:t>уб.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center"/>
            </w:pPr>
            <w:r>
              <w:t>Ответственные и</w:t>
            </w:r>
            <w:r w:rsidR="00BA105C" w:rsidRPr="00074C3E">
              <w:t>сполнители</w:t>
            </w:r>
          </w:p>
        </w:tc>
      </w:tr>
      <w:tr w:rsidR="00640202" w:rsidRPr="00074C3E" w:rsidTr="000F1191">
        <w:tc>
          <w:tcPr>
            <w:tcW w:w="304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1.</w:t>
            </w:r>
          </w:p>
        </w:tc>
        <w:tc>
          <w:tcPr>
            <w:tcW w:w="116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Разработка муниципальных программ, муниципальных правовых актов, предусматривающих мероприятия, направленные на профилактику терроризма и экстремизма на территории поселения</w:t>
            </w: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825DDE">
            <w:pPr>
              <w:ind w:firstLine="357"/>
              <w:jc w:val="left"/>
            </w:pPr>
            <w:r w:rsidRPr="00074C3E">
              <w:t>Утверждение, муниципальных правовых актов, предусматривающих мероприятия, направленные на профилактику терроризма и экстремизма на территории поселения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71788C" w:rsidP="00002494">
            <w:pPr>
              <w:jc w:val="left"/>
            </w:pPr>
            <w:r>
              <w:t>1квартал</w:t>
            </w:r>
          </w:p>
          <w:p w:rsidR="00BA105C" w:rsidRPr="00074C3E" w:rsidRDefault="00FD112F" w:rsidP="00002494">
            <w:pPr>
              <w:jc w:val="left"/>
            </w:pPr>
            <w:r>
              <w:t>2021</w:t>
            </w:r>
            <w:r w:rsidR="00BA105C" w:rsidRPr="00074C3E">
              <w:t xml:space="preserve"> г.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Без финансирования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 xml:space="preserve">администрация МО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Володарское</w:t>
            </w:r>
            <w:proofErr w:type="spellEnd"/>
            <w:r>
              <w:rPr>
                <w:rFonts w:eastAsia="Calibri"/>
              </w:rPr>
              <w:t xml:space="preserve"> сельское поселение»</w:t>
            </w:r>
          </w:p>
        </w:tc>
      </w:tr>
      <w:tr w:rsidR="00640202" w:rsidRPr="00074C3E" w:rsidTr="000F1191">
        <w:tc>
          <w:tcPr>
            <w:tcW w:w="304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2.</w:t>
            </w:r>
          </w:p>
        </w:tc>
        <w:tc>
          <w:tcPr>
            <w:tcW w:w="116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 xml:space="preserve">Формирование документации в сфере противодействия экстремизму и терроризму на объектах МО </w:t>
            </w:r>
            <w:r w:rsidR="00640202">
              <w:rPr>
                <w:rFonts w:eastAsia="Calibri"/>
              </w:rPr>
              <w:t>«</w:t>
            </w:r>
            <w:proofErr w:type="spellStart"/>
            <w:r w:rsidR="00640202">
              <w:rPr>
                <w:rFonts w:eastAsia="Calibri"/>
              </w:rPr>
              <w:t>Володарское</w:t>
            </w:r>
            <w:proofErr w:type="spellEnd"/>
            <w:r w:rsidR="00640202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ind w:firstLine="357"/>
              <w:jc w:val="left"/>
            </w:pPr>
            <w:r w:rsidRPr="00074C3E">
              <w:t>Сбор информации о проживающих мигрантах в деревнях поселения.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1191" w:rsidRDefault="0071788C" w:rsidP="00002494">
            <w:pPr>
              <w:jc w:val="left"/>
            </w:pPr>
            <w:r>
              <w:t>2</w:t>
            </w:r>
            <w:r w:rsidR="000F1191">
              <w:t>квартал</w:t>
            </w:r>
          </w:p>
          <w:p w:rsidR="00BA105C" w:rsidRPr="00074C3E" w:rsidRDefault="0071788C" w:rsidP="00FD112F">
            <w:pPr>
              <w:jc w:val="left"/>
            </w:pPr>
            <w:r>
              <w:t>20</w:t>
            </w:r>
            <w:r w:rsidR="00FD112F">
              <w:t>21</w:t>
            </w:r>
            <w:r w:rsidR="00BA105C" w:rsidRPr="00074C3E">
              <w:t>г.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Без финансирования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 xml:space="preserve">АТК, администрация МО </w:t>
            </w:r>
            <w:r w:rsidR="00640202">
              <w:rPr>
                <w:rFonts w:eastAsia="Calibri"/>
              </w:rPr>
              <w:t>«</w:t>
            </w:r>
            <w:proofErr w:type="spellStart"/>
            <w:r w:rsidR="00640202">
              <w:rPr>
                <w:rFonts w:eastAsia="Calibri"/>
              </w:rPr>
              <w:t>Володарское</w:t>
            </w:r>
            <w:proofErr w:type="spellEnd"/>
            <w:r w:rsidR="00640202">
              <w:rPr>
                <w:rFonts w:eastAsia="Calibri"/>
              </w:rPr>
              <w:t xml:space="preserve"> сельское поселение»</w:t>
            </w:r>
          </w:p>
        </w:tc>
      </w:tr>
      <w:tr w:rsidR="00640202" w:rsidRPr="00074C3E" w:rsidTr="000F1191">
        <w:tc>
          <w:tcPr>
            <w:tcW w:w="30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3.</w:t>
            </w:r>
          </w:p>
        </w:tc>
        <w:tc>
          <w:tcPr>
            <w:tcW w:w="116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Осуществление профилактической и разъяснительной работы среди населения во взаимодействии с органами государственной и муниципальной власти, общественными и религиозными объед</w:t>
            </w:r>
            <w:r w:rsidR="00A5337E">
              <w:t>инениями, иными организациями и</w:t>
            </w:r>
            <w:r w:rsidRPr="00074C3E">
              <w:t xml:space="preserve"> гражданами</w:t>
            </w: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A5337E">
            <w:pPr>
              <w:ind w:firstLine="357"/>
              <w:jc w:val="left"/>
            </w:pPr>
            <w:r w:rsidRPr="00074C3E">
              <w:t>Участие в пределах своей компетенции в организации проведения тематических занятий и разъяснительной работы среди подростков и молодёжи, направленных на гармонизацию межэтнич</w:t>
            </w:r>
            <w:r w:rsidR="00900A94">
              <w:t xml:space="preserve">еских и межкультурных отношений, </w:t>
            </w:r>
            <w:r w:rsidRPr="00074C3E">
              <w:t>профилактику</w:t>
            </w:r>
            <w:r w:rsidR="00900A94">
              <w:t xml:space="preserve"> </w:t>
            </w:r>
            <w:r w:rsidRPr="00074C3E">
              <w:t xml:space="preserve">проявлений ксенофобии </w:t>
            </w:r>
            <w:r w:rsidR="00900A94">
              <w:t>и</w:t>
            </w:r>
            <w:r w:rsidRPr="00074C3E">
              <w:t xml:space="preserve"> укрепление толерантности, в том числе конкурсов, социальной рекламы, встреч, иных мероприятий 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Ежегодно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C36FD8">
            <w:pPr>
              <w:jc w:val="left"/>
            </w:pPr>
            <w:r w:rsidRPr="00074C3E">
              <w:t>АТК, МОУ «</w:t>
            </w:r>
            <w:r w:rsidR="00002494">
              <w:t xml:space="preserve">Володарская </w:t>
            </w:r>
            <w:r w:rsidR="000F1191">
              <w:t>СОШ</w:t>
            </w:r>
            <w:r w:rsidRPr="00074C3E">
              <w:t xml:space="preserve">», </w:t>
            </w:r>
            <w:r w:rsidR="00A5337E">
              <w:t>М</w:t>
            </w:r>
            <w:r w:rsidRPr="00074C3E">
              <w:t>ДОУ «Детский сад</w:t>
            </w:r>
            <w:r w:rsidR="00A5337E">
              <w:t xml:space="preserve"> №27»</w:t>
            </w:r>
            <w:r w:rsidRPr="00074C3E">
              <w:t>, активисты общественных и религиозных объединений</w:t>
            </w:r>
          </w:p>
        </w:tc>
      </w:tr>
      <w:tr w:rsidR="00640202" w:rsidRPr="00074C3E" w:rsidTr="000F1191">
        <w:tc>
          <w:tcPr>
            <w:tcW w:w="304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165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C36FD8">
            <w:pPr>
              <w:jc w:val="left"/>
            </w:pPr>
            <w:r w:rsidRPr="00074C3E">
              <w:t xml:space="preserve">Участие в пределах своей компетенции в организации проведения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МО </w:t>
            </w:r>
            <w:r w:rsidR="00C36FD8">
              <w:rPr>
                <w:rFonts w:eastAsia="Calibri"/>
              </w:rPr>
              <w:t>«</w:t>
            </w:r>
            <w:proofErr w:type="spellStart"/>
            <w:r w:rsidR="00C36FD8">
              <w:rPr>
                <w:rFonts w:eastAsia="Calibri"/>
              </w:rPr>
              <w:t>Володарское</w:t>
            </w:r>
            <w:proofErr w:type="spellEnd"/>
            <w:r w:rsidR="00C36FD8">
              <w:rPr>
                <w:rFonts w:eastAsia="Calibri"/>
              </w:rPr>
              <w:t xml:space="preserve"> сельское поселение»</w:t>
            </w:r>
            <w:r w:rsidRPr="00074C3E">
              <w:t>, их традиций и этнических ценностей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Ежегодно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C36FD8" w:rsidP="000F1191">
            <w:pPr>
              <w:jc w:val="left"/>
            </w:pPr>
            <w:r w:rsidRPr="00074C3E">
              <w:t>АТК, МОУ «</w:t>
            </w:r>
            <w:r>
              <w:t xml:space="preserve">Володарская </w:t>
            </w:r>
            <w:r w:rsidR="000F1191">
              <w:t>СОШ</w:t>
            </w:r>
            <w:r w:rsidRPr="00074C3E">
              <w:t xml:space="preserve">», </w:t>
            </w:r>
            <w:r>
              <w:t>М</w:t>
            </w:r>
            <w:r w:rsidRPr="00074C3E">
              <w:t>ДОУ «Детский сад</w:t>
            </w:r>
            <w:r>
              <w:t xml:space="preserve"> №27»</w:t>
            </w:r>
            <w:r w:rsidRPr="00074C3E">
              <w:t>, активисты общественных и религиозных объединений</w:t>
            </w:r>
          </w:p>
        </w:tc>
      </w:tr>
      <w:tr w:rsidR="00640202" w:rsidRPr="00074C3E" w:rsidTr="000F1191">
        <w:tc>
          <w:tcPr>
            <w:tcW w:w="304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165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Default="00BA105C" w:rsidP="00002494">
            <w:pPr>
              <w:jc w:val="left"/>
            </w:pPr>
            <w:r w:rsidRPr="00074C3E">
              <w:t xml:space="preserve">Разъяснение населению МО </w:t>
            </w:r>
            <w:r w:rsidR="00C36FD8">
              <w:rPr>
                <w:rFonts w:eastAsia="Calibri"/>
              </w:rPr>
              <w:t>«</w:t>
            </w:r>
            <w:proofErr w:type="spellStart"/>
            <w:r w:rsidR="00C36FD8">
              <w:rPr>
                <w:rFonts w:eastAsia="Calibri"/>
              </w:rPr>
              <w:t>Володарское</w:t>
            </w:r>
            <w:proofErr w:type="spellEnd"/>
            <w:r w:rsidR="00C36FD8">
              <w:rPr>
                <w:rFonts w:eastAsia="Calibri"/>
              </w:rPr>
              <w:t xml:space="preserve"> сельское поселение»</w:t>
            </w:r>
            <w:r w:rsidRPr="00074C3E">
              <w:t xml:space="preserve"> понятий и терминов, норм права,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</w:t>
            </w:r>
            <w:r w:rsidR="000F1191">
              <w:t xml:space="preserve"> массовой информации, Интернете</w:t>
            </w:r>
          </w:p>
          <w:p w:rsidR="000F1191" w:rsidRPr="00074C3E" w:rsidRDefault="000F1191" w:rsidP="00002494">
            <w:pPr>
              <w:jc w:val="left"/>
            </w:pP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Постоянно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C36FD8" w:rsidP="00C36FD8">
            <w:pPr>
              <w:jc w:val="left"/>
            </w:pPr>
            <w:r>
              <w:t xml:space="preserve">АТК, МОУ «Володарская </w:t>
            </w:r>
            <w:r w:rsidR="000F1191">
              <w:t>СОШ</w:t>
            </w:r>
            <w:r>
              <w:t>», МДОУ «Детский сад №27», активисты общественных и религиозных объединений</w:t>
            </w:r>
          </w:p>
        </w:tc>
      </w:tr>
      <w:tr w:rsidR="00640202" w:rsidRPr="00074C3E" w:rsidTr="000F1191">
        <w:tc>
          <w:tcPr>
            <w:tcW w:w="304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165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Информирование населения о наличии телефонов для сообщения фактов экстремистской и террористической деятельности;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Постоянно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A314E2" w:rsidP="00002494">
            <w:pPr>
              <w:jc w:val="left"/>
            </w:pPr>
            <w:r w:rsidRPr="002770B7">
              <w:t>Администрация сельского поселения</w:t>
            </w:r>
          </w:p>
        </w:tc>
      </w:tr>
      <w:tr w:rsidR="00640202" w:rsidRPr="00074C3E" w:rsidTr="000F1191">
        <w:tc>
          <w:tcPr>
            <w:tcW w:w="304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165" w:type="pct"/>
            <w:vMerge/>
            <w:hideMark/>
          </w:tcPr>
          <w:p w:rsidR="00BA105C" w:rsidRPr="00074C3E" w:rsidRDefault="00BA105C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Постоянно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A314E2">
            <w:pPr>
              <w:jc w:val="left"/>
            </w:pPr>
            <w:r w:rsidRPr="00074C3E">
              <w:t xml:space="preserve">Члены АТК, руководители учреждений </w:t>
            </w:r>
          </w:p>
        </w:tc>
      </w:tr>
      <w:tr w:rsidR="00C36FD8" w:rsidRPr="00074C3E" w:rsidTr="000F1191">
        <w:tc>
          <w:tcPr>
            <w:tcW w:w="304" w:type="pct"/>
            <w:hideMark/>
          </w:tcPr>
          <w:p w:rsidR="00C36FD8" w:rsidRPr="00074C3E" w:rsidRDefault="00C36FD8" w:rsidP="00002494">
            <w:pPr>
              <w:jc w:val="left"/>
            </w:pPr>
          </w:p>
        </w:tc>
        <w:tc>
          <w:tcPr>
            <w:tcW w:w="1165" w:type="pct"/>
            <w:hideMark/>
          </w:tcPr>
          <w:p w:rsidR="00C36FD8" w:rsidRPr="00074C3E" w:rsidRDefault="00C36FD8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C36FD8" w:rsidP="00002494">
            <w:pPr>
              <w:jc w:val="left"/>
            </w:pPr>
            <w:r w:rsidRPr="002770B7">
              <w:t xml:space="preserve">Проведение дополнительных обследований потенциально опасных </w:t>
            </w:r>
            <w:r w:rsidRPr="002770B7">
              <w:lastRenderedPageBreak/>
              <w:t>объектов жизнеобеспечения населения, мест массового пребывания людей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A314E2" w:rsidP="00002494">
            <w:pPr>
              <w:jc w:val="left"/>
            </w:pPr>
            <w:r w:rsidRPr="001C5C3B">
              <w:lastRenderedPageBreak/>
              <w:t>Ежеквартально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Default="00A314E2" w:rsidP="00002494">
            <w:pPr>
              <w:jc w:val="left"/>
            </w:pPr>
            <w:r>
              <w:t>Без финанси</w:t>
            </w:r>
            <w:r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A314E2" w:rsidP="00002494">
            <w:pPr>
              <w:jc w:val="left"/>
            </w:pPr>
            <w:r w:rsidRPr="00074C3E">
              <w:t xml:space="preserve">Члены АТК, руководители </w:t>
            </w:r>
            <w:r w:rsidRPr="00074C3E">
              <w:lastRenderedPageBreak/>
              <w:t>учреждений</w:t>
            </w:r>
          </w:p>
        </w:tc>
      </w:tr>
      <w:tr w:rsidR="00C36FD8" w:rsidRPr="00074C3E" w:rsidTr="000F1191">
        <w:tc>
          <w:tcPr>
            <w:tcW w:w="304" w:type="pct"/>
            <w:hideMark/>
          </w:tcPr>
          <w:p w:rsidR="00C36FD8" w:rsidRPr="00074C3E" w:rsidRDefault="00C36FD8" w:rsidP="00002494">
            <w:pPr>
              <w:jc w:val="left"/>
            </w:pPr>
          </w:p>
        </w:tc>
        <w:tc>
          <w:tcPr>
            <w:tcW w:w="1165" w:type="pct"/>
            <w:hideMark/>
          </w:tcPr>
          <w:p w:rsidR="00C36FD8" w:rsidRPr="00074C3E" w:rsidRDefault="00C36FD8" w:rsidP="00002494">
            <w:pPr>
              <w:jc w:val="left"/>
            </w:pP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C36FD8" w:rsidP="00002494">
            <w:pPr>
              <w:jc w:val="left"/>
            </w:pPr>
            <w:r w:rsidRPr="002770B7">
              <w:t>Участие в организации и проведении на территории сельского поселения мероприятий по выявлению нарушений миграционного законодательства</w:t>
            </w: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A314E2" w:rsidP="00002494">
            <w:pPr>
              <w:jc w:val="left"/>
            </w:pPr>
            <w:r>
              <w:t>постоянно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Default="00A314E2" w:rsidP="00002494">
            <w:pPr>
              <w:jc w:val="left"/>
            </w:pPr>
            <w:r>
              <w:t>Без финанси</w:t>
            </w:r>
            <w:r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FD8" w:rsidRPr="00074C3E" w:rsidRDefault="00A314E2" w:rsidP="00002494">
            <w:pPr>
              <w:jc w:val="left"/>
            </w:pPr>
            <w:r w:rsidRPr="00074C3E">
              <w:t>Члены АТК</w:t>
            </w:r>
            <w:r>
              <w:t xml:space="preserve">, </w:t>
            </w:r>
            <w:r w:rsidRPr="002770B7">
              <w:t>уполномоченный участковый полиции</w:t>
            </w:r>
          </w:p>
        </w:tc>
      </w:tr>
      <w:tr w:rsidR="00640202" w:rsidRPr="00074C3E" w:rsidTr="000F1191">
        <w:tc>
          <w:tcPr>
            <w:tcW w:w="304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4.</w:t>
            </w:r>
          </w:p>
        </w:tc>
        <w:tc>
          <w:tcPr>
            <w:tcW w:w="116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и ликвидации последствий его проявлений.</w:t>
            </w:r>
          </w:p>
        </w:tc>
        <w:tc>
          <w:tcPr>
            <w:tcW w:w="150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Default="00BA105C" w:rsidP="00002494">
            <w:pPr>
              <w:jc w:val="left"/>
            </w:pPr>
            <w:r w:rsidRPr="00074C3E">
              <w:t>Участие в антитеррористических учениях по отработке взаимодействия органов государственной власти и органов местного самоуправления в пределах своей компетенции</w:t>
            </w:r>
          </w:p>
          <w:p w:rsidR="00C36FD8" w:rsidRPr="00074C3E" w:rsidRDefault="00C36FD8" w:rsidP="00002494">
            <w:pPr>
              <w:jc w:val="left"/>
            </w:pPr>
          </w:p>
        </w:tc>
        <w:tc>
          <w:tcPr>
            <w:tcW w:w="62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По планам компетентных вышестоящих органов МВД, ФСБ и др.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640202" w:rsidP="00002494">
            <w:pPr>
              <w:jc w:val="left"/>
            </w:pPr>
            <w:r>
              <w:t>Без финанси</w:t>
            </w:r>
            <w:r w:rsidR="00BA105C" w:rsidRPr="00074C3E">
              <w:t>рования</w:t>
            </w:r>
          </w:p>
        </w:tc>
        <w:tc>
          <w:tcPr>
            <w:tcW w:w="72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5C" w:rsidRPr="00074C3E" w:rsidRDefault="00BA105C" w:rsidP="00002494">
            <w:pPr>
              <w:jc w:val="left"/>
            </w:pPr>
            <w:r w:rsidRPr="00074C3E">
              <w:t>Члены АТК</w:t>
            </w:r>
          </w:p>
        </w:tc>
      </w:tr>
    </w:tbl>
    <w:p w:rsidR="007F3506" w:rsidRPr="00074C3E" w:rsidRDefault="007F3506" w:rsidP="00074C3E"/>
    <w:sectPr w:rsidR="007F3506" w:rsidRPr="00074C3E" w:rsidSect="00640202">
      <w:pgSz w:w="15840" w:h="12240" w:orient="landscape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F2" w:rsidRDefault="00423CF2" w:rsidP="0033088D">
      <w:r>
        <w:separator/>
      </w:r>
    </w:p>
  </w:endnote>
  <w:endnote w:type="continuationSeparator" w:id="0">
    <w:p w:rsidR="00423CF2" w:rsidRDefault="00423CF2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F2" w:rsidRDefault="00423CF2" w:rsidP="0033088D">
      <w:r>
        <w:separator/>
      </w:r>
    </w:p>
  </w:footnote>
  <w:footnote w:type="continuationSeparator" w:id="0">
    <w:p w:rsidR="00423CF2" w:rsidRDefault="00423CF2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C62C1"/>
    <w:multiLevelType w:val="hybridMultilevel"/>
    <w:tmpl w:val="9640C2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386077"/>
    <w:multiLevelType w:val="multilevel"/>
    <w:tmpl w:val="1F3C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B23FD"/>
    <w:multiLevelType w:val="multilevel"/>
    <w:tmpl w:val="A62A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C0670D"/>
    <w:multiLevelType w:val="hybridMultilevel"/>
    <w:tmpl w:val="728E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4C1F"/>
    <w:multiLevelType w:val="multilevel"/>
    <w:tmpl w:val="2FB2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3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5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26"/>
  </w:num>
  <w:num w:numId="15">
    <w:abstractNumId w:val="24"/>
  </w:num>
  <w:num w:numId="16">
    <w:abstractNumId w:val="21"/>
  </w:num>
  <w:num w:numId="17">
    <w:abstractNumId w:val="4"/>
  </w:num>
  <w:num w:numId="18">
    <w:abstractNumId w:val="7"/>
  </w:num>
  <w:num w:numId="19">
    <w:abstractNumId w:val="13"/>
  </w:num>
  <w:num w:numId="20">
    <w:abstractNumId w:val="16"/>
  </w:num>
  <w:num w:numId="21">
    <w:abstractNumId w:val="23"/>
  </w:num>
  <w:num w:numId="22">
    <w:abstractNumId w:val="20"/>
  </w:num>
  <w:num w:numId="23">
    <w:abstractNumId w:val="6"/>
  </w:num>
  <w:num w:numId="24">
    <w:abstractNumId w:val="9"/>
  </w:num>
  <w:num w:numId="25">
    <w:abstractNumId w:val="14"/>
  </w:num>
  <w:num w:numId="26">
    <w:abstractNumId w:val="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014B6"/>
    <w:rsid w:val="00002494"/>
    <w:rsid w:val="00020FFF"/>
    <w:rsid w:val="0003289D"/>
    <w:rsid w:val="00053A1A"/>
    <w:rsid w:val="00074C3E"/>
    <w:rsid w:val="000813A7"/>
    <w:rsid w:val="000A1852"/>
    <w:rsid w:val="000F1191"/>
    <w:rsid w:val="001050B2"/>
    <w:rsid w:val="00121A2A"/>
    <w:rsid w:val="00126E02"/>
    <w:rsid w:val="001517DF"/>
    <w:rsid w:val="00151E78"/>
    <w:rsid w:val="00164605"/>
    <w:rsid w:val="001859C4"/>
    <w:rsid w:val="001A4692"/>
    <w:rsid w:val="002244D1"/>
    <w:rsid w:val="002A576A"/>
    <w:rsid w:val="002B37F5"/>
    <w:rsid w:val="002C4083"/>
    <w:rsid w:val="002C54C7"/>
    <w:rsid w:val="002D2B4D"/>
    <w:rsid w:val="002D61DF"/>
    <w:rsid w:val="00312012"/>
    <w:rsid w:val="0033088D"/>
    <w:rsid w:val="00335485"/>
    <w:rsid w:val="003701F0"/>
    <w:rsid w:val="0037298A"/>
    <w:rsid w:val="00423CF2"/>
    <w:rsid w:val="00442052"/>
    <w:rsid w:val="00464162"/>
    <w:rsid w:val="00477E7A"/>
    <w:rsid w:val="00493912"/>
    <w:rsid w:val="004C16C4"/>
    <w:rsid w:val="005221AB"/>
    <w:rsid w:val="00560E60"/>
    <w:rsid w:val="00583252"/>
    <w:rsid w:val="005A4FB7"/>
    <w:rsid w:val="005D17E0"/>
    <w:rsid w:val="0060269A"/>
    <w:rsid w:val="00604419"/>
    <w:rsid w:val="0061040A"/>
    <w:rsid w:val="00640202"/>
    <w:rsid w:val="0068597E"/>
    <w:rsid w:val="006C0765"/>
    <w:rsid w:val="006C4670"/>
    <w:rsid w:val="006F2940"/>
    <w:rsid w:val="006F4A82"/>
    <w:rsid w:val="0071788C"/>
    <w:rsid w:val="00734F47"/>
    <w:rsid w:val="00791D9B"/>
    <w:rsid w:val="007B1912"/>
    <w:rsid w:val="007D4417"/>
    <w:rsid w:val="007F3506"/>
    <w:rsid w:val="00806C08"/>
    <w:rsid w:val="008161CE"/>
    <w:rsid w:val="00825DDE"/>
    <w:rsid w:val="008545B9"/>
    <w:rsid w:val="008C5F31"/>
    <w:rsid w:val="008E6338"/>
    <w:rsid w:val="00900A94"/>
    <w:rsid w:val="00936C47"/>
    <w:rsid w:val="00964544"/>
    <w:rsid w:val="009E27CE"/>
    <w:rsid w:val="00A314E2"/>
    <w:rsid w:val="00A332A8"/>
    <w:rsid w:val="00A53325"/>
    <w:rsid w:val="00A5337E"/>
    <w:rsid w:val="00A5464D"/>
    <w:rsid w:val="00A66EBE"/>
    <w:rsid w:val="00AB5C42"/>
    <w:rsid w:val="00AB6C81"/>
    <w:rsid w:val="00B20BBF"/>
    <w:rsid w:val="00B317EF"/>
    <w:rsid w:val="00B33874"/>
    <w:rsid w:val="00B37D56"/>
    <w:rsid w:val="00B43836"/>
    <w:rsid w:val="00B43C36"/>
    <w:rsid w:val="00B53BED"/>
    <w:rsid w:val="00BA105C"/>
    <w:rsid w:val="00BA620D"/>
    <w:rsid w:val="00BB3BFF"/>
    <w:rsid w:val="00BE7DAC"/>
    <w:rsid w:val="00C36FD8"/>
    <w:rsid w:val="00C53AD5"/>
    <w:rsid w:val="00C81416"/>
    <w:rsid w:val="00CA3BEB"/>
    <w:rsid w:val="00CE324C"/>
    <w:rsid w:val="00D3780C"/>
    <w:rsid w:val="00D85B9D"/>
    <w:rsid w:val="00DA17AD"/>
    <w:rsid w:val="00DA4758"/>
    <w:rsid w:val="00DA7678"/>
    <w:rsid w:val="00DB780E"/>
    <w:rsid w:val="00E77E55"/>
    <w:rsid w:val="00EC1A52"/>
    <w:rsid w:val="00EF7E10"/>
    <w:rsid w:val="00F32131"/>
    <w:rsid w:val="00F915EA"/>
    <w:rsid w:val="00F95E63"/>
    <w:rsid w:val="00FB0631"/>
    <w:rsid w:val="00FC6592"/>
    <w:rsid w:val="00FD112F"/>
    <w:rsid w:val="00FD32E2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FD8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074C3E"/>
    <w:rPr>
      <w:color w:val="0000FF"/>
      <w:u w:val="single"/>
    </w:rPr>
  </w:style>
  <w:style w:type="character" w:styleId="ac">
    <w:name w:val="Strong"/>
    <w:basedOn w:val="a0"/>
    <w:qFormat/>
    <w:locked/>
    <w:rsid w:val="00FC6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06B3-0FEB-4E2C-82D5-A8BBA09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ADMIVOL</cp:lastModifiedBy>
  <cp:revision>5</cp:revision>
  <cp:lastPrinted>2021-03-01T07:51:00Z</cp:lastPrinted>
  <dcterms:created xsi:type="dcterms:W3CDTF">2021-03-01T07:33:00Z</dcterms:created>
  <dcterms:modified xsi:type="dcterms:W3CDTF">2021-03-10T05:24:00Z</dcterms:modified>
</cp:coreProperties>
</file>