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A53325" w:rsidP="009862CE">
      <w:pPr>
        <w:jc w:val="center"/>
        <w:rPr>
          <w:b/>
        </w:rPr>
      </w:pPr>
      <w:r w:rsidRPr="009862CE">
        <w:rPr>
          <w:b/>
        </w:rPr>
        <w:t>ЛЕНИНГРАДСКАЯ ОБЛАСТЬ</w:t>
      </w:r>
    </w:p>
    <w:p w:rsidR="00A53325" w:rsidRPr="009862CE" w:rsidRDefault="00A53325" w:rsidP="009862CE">
      <w:pPr>
        <w:jc w:val="center"/>
        <w:rPr>
          <w:b/>
        </w:rPr>
      </w:pPr>
      <w:r w:rsidRPr="009862CE">
        <w:rPr>
          <w:b/>
        </w:rPr>
        <w:t>ЛУЖСКИЙ МУНИЦИПАЛЬНЫЙ РАЙОН</w:t>
      </w:r>
    </w:p>
    <w:p w:rsidR="00A53325" w:rsidRPr="009862CE" w:rsidRDefault="00A53325" w:rsidP="009862CE">
      <w:pPr>
        <w:jc w:val="center"/>
        <w:rPr>
          <w:b/>
        </w:rPr>
      </w:pPr>
      <w:r w:rsidRPr="009862CE">
        <w:rPr>
          <w:b/>
        </w:rPr>
        <w:t>АДМИНИСТРАЦИЯ ВОЛОДАРСКОГО СЕЛЬСКОГО ПОСЕЛЕНИЯ</w:t>
      </w:r>
    </w:p>
    <w:p w:rsidR="00A53325" w:rsidRPr="009862CE" w:rsidRDefault="00A53325" w:rsidP="009862CE">
      <w:pPr>
        <w:jc w:val="center"/>
        <w:rPr>
          <w:b/>
        </w:rPr>
      </w:pPr>
    </w:p>
    <w:p w:rsidR="00A53325" w:rsidRPr="009862CE" w:rsidRDefault="00A53325" w:rsidP="009862CE">
      <w:pPr>
        <w:jc w:val="center"/>
        <w:rPr>
          <w:b/>
        </w:rPr>
      </w:pPr>
      <w:proofErr w:type="gramStart"/>
      <w:r w:rsidRPr="009862CE">
        <w:rPr>
          <w:b/>
        </w:rPr>
        <w:t>П</w:t>
      </w:r>
      <w:proofErr w:type="gramEnd"/>
      <w:r w:rsidRPr="009862CE">
        <w:rPr>
          <w:b/>
        </w:rPr>
        <w:t xml:space="preserve"> О С Т А Н О В Л Е Н И Е</w:t>
      </w:r>
    </w:p>
    <w:p w:rsidR="00A53325" w:rsidRPr="009862CE" w:rsidRDefault="00A53325" w:rsidP="009862CE"/>
    <w:p w:rsidR="00A53325" w:rsidRPr="009862CE" w:rsidRDefault="00BB3BFF" w:rsidP="009862CE">
      <w:r w:rsidRPr="009862CE">
        <w:t>от</w:t>
      </w:r>
      <w:r w:rsidR="00A53325" w:rsidRPr="009862CE">
        <w:t xml:space="preserve"> </w:t>
      </w:r>
      <w:r w:rsidR="002055E7">
        <w:t>03.05</w:t>
      </w:r>
      <w:r w:rsidR="008740AF">
        <w:t>.</w:t>
      </w:r>
      <w:r w:rsidR="00231863" w:rsidRPr="009862CE">
        <w:t>2018</w:t>
      </w:r>
      <w:r w:rsidRPr="009862CE">
        <w:t xml:space="preserve"> года</w:t>
      </w:r>
      <w:r w:rsidRPr="009862CE">
        <w:tab/>
      </w:r>
      <w:r w:rsidRPr="009862CE">
        <w:tab/>
        <w:t xml:space="preserve">№ </w:t>
      </w:r>
      <w:r w:rsidR="002055E7">
        <w:t>78</w:t>
      </w:r>
    </w:p>
    <w:p w:rsidR="00A53325" w:rsidRPr="009862CE" w:rsidRDefault="00A53325" w:rsidP="009862CE"/>
    <w:p w:rsidR="00A53325" w:rsidRPr="009862CE" w:rsidRDefault="00A53325" w:rsidP="009862CE"/>
    <w:tbl>
      <w:tblPr>
        <w:tblW w:w="0" w:type="auto"/>
        <w:tblLook w:val="00A0"/>
      </w:tblPr>
      <w:tblGrid>
        <w:gridCol w:w="5353"/>
      </w:tblGrid>
      <w:tr w:rsidR="00A53325" w:rsidRPr="009862CE" w:rsidTr="00C17F83">
        <w:tc>
          <w:tcPr>
            <w:tcW w:w="5353" w:type="dxa"/>
          </w:tcPr>
          <w:p w:rsidR="00A53325" w:rsidRPr="005933A2" w:rsidRDefault="00A34164" w:rsidP="009862CE">
            <w:r w:rsidRPr="005933A2">
              <w:rPr>
                <w:bCs/>
              </w:rPr>
              <w:t xml:space="preserve">Об утверждении комплексного плана-графика мероприятий, направленного на избавление от визуального мусора и создания привлекательного облика территории </w:t>
            </w:r>
            <w:r w:rsidR="00C17F83">
              <w:rPr>
                <w:bCs/>
              </w:rPr>
              <w:t xml:space="preserve">Володарского </w:t>
            </w:r>
            <w:r w:rsidRPr="005933A2">
              <w:rPr>
                <w:bCs/>
              </w:rPr>
              <w:t>сельско</w:t>
            </w:r>
            <w:r w:rsidR="00C17F83">
              <w:rPr>
                <w:bCs/>
              </w:rPr>
              <w:t xml:space="preserve">го поселения </w:t>
            </w:r>
            <w:r w:rsidRPr="005933A2">
              <w:rPr>
                <w:bCs/>
              </w:rPr>
              <w:t>на 2018-2022 годы</w:t>
            </w:r>
          </w:p>
        </w:tc>
      </w:tr>
    </w:tbl>
    <w:p w:rsidR="00A53325" w:rsidRPr="009862CE" w:rsidRDefault="00A53325" w:rsidP="009862CE"/>
    <w:p w:rsidR="00A53325" w:rsidRPr="009862CE" w:rsidRDefault="00A53325" w:rsidP="009862CE"/>
    <w:p w:rsidR="00A53325" w:rsidRPr="009862CE" w:rsidRDefault="00A53325" w:rsidP="009862CE"/>
    <w:p w:rsidR="00BB3BFF" w:rsidRPr="009862CE" w:rsidRDefault="00BB3BFF" w:rsidP="009862CE"/>
    <w:p w:rsidR="00A34164" w:rsidRPr="00CA640E" w:rsidRDefault="00695124" w:rsidP="00695124">
      <w:pPr>
        <w:widowControl/>
        <w:autoSpaceDE/>
        <w:autoSpaceDN/>
        <w:ind w:firstLine="708"/>
      </w:pPr>
      <w:r>
        <w:t>В целях реализации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№ 711-пр, и в целях приведения вывесок и рекламных конструкций в соответствие с нормативами, Администрация Володарского сельского поселения</w:t>
      </w:r>
    </w:p>
    <w:p w:rsidR="00A34164" w:rsidRPr="00CA640E" w:rsidRDefault="00A34164" w:rsidP="00A34164">
      <w:pPr>
        <w:widowControl/>
        <w:autoSpaceDE/>
        <w:autoSpaceDN/>
      </w:pPr>
      <w:r w:rsidRPr="00CA640E">
        <w:rPr>
          <w:b/>
          <w:bCs/>
        </w:rPr>
        <w:t>ПОСТАНОВЛЯЕТ:</w:t>
      </w:r>
    </w:p>
    <w:p w:rsidR="00C17F83" w:rsidRDefault="00A34164" w:rsidP="00C17F83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bookmarkStart w:id="0" w:name="sub_1"/>
      <w:bookmarkEnd w:id="0"/>
      <w:r w:rsidRPr="00CA640E">
        <w:t xml:space="preserve">Утвердить план-график мероприятий по приведению вывесок и информационных конструкций в соответствие с нормативами согласно приложению № </w:t>
      </w:r>
      <w:r w:rsidR="00C17F83">
        <w:t>1</w:t>
      </w:r>
    </w:p>
    <w:p w:rsidR="00C17F83" w:rsidRDefault="00C17F83" w:rsidP="00C17F83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r w:rsidRPr="00C17F83">
        <w:t>Опубликовать постановление в газете «</w:t>
      </w:r>
      <w:proofErr w:type="spellStart"/>
      <w:proofErr w:type="gramStart"/>
      <w:r w:rsidRPr="00C17F83">
        <w:t>Лужская</w:t>
      </w:r>
      <w:proofErr w:type="spellEnd"/>
      <w:proofErr w:type="gramEnd"/>
      <w:r w:rsidRPr="00C17F83">
        <w:t xml:space="preserve"> правда» на официальном сайте Администрации Володарского сельского поселения в сети Интернет.</w:t>
      </w:r>
    </w:p>
    <w:p w:rsidR="00C17F83" w:rsidRPr="00C17F83" w:rsidRDefault="00C17F83" w:rsidP="00C17F83">
      <w:pPr>
        <w:pStyle w:val="a4"/>
        <w:widowControl/>
        <w:numPr>
          <w:ilvl w:val="0"/>
          <w:numId w:val="23"/>
        </w:numPr>
        <w:autoSpaceDE/>
        <w:autoSpaceDN/>
        <w:ind w:left="0" w:firstLine="0"/>
      </w:pPr>
      <w:r w:rsidRPr="00C17F83">
        <w:t>Постановление вступает в силу со дня его официального опубликования.</w:t>
      </w:r>
    </w:p>
    <w:p w:rsidR="00BB3BFF" w:rsidRPr="009862CE" w:rsidRDefault="001859C4" w:rsidP="009862CE">
      <w:r w:rsidRPr="009862C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99695</wp:posOffset>
            </wp:positionV>
            <wp:extent cx="1571625" cy="15240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FF" w:rsidRPr="009862CE" w:rsidRDefault="00BB3BFF" w:rsidP="009862CE"/>
    <w:p w:rsidR="00BB3BFF" w:rsidRPr="009862CE" w:rsidRDefault="00BB3BFF" w:rsidP="009862CE"/>
    <w:p w:rsidR="00A53325" w:rsidRPr="009862CE" w:rsidRDefault="00A53325" w:rsidP="009862CE">
      <w:r w:rsidRPr="009862CE">
        <w:t xml:space="preserve">Глава администрации </w:t>
      </w:r>
    </w:p>
    <w:p w:rsidR="00A34164" w:rsidRDefault="00A53325" w:rsidP="009862CE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</w:p>
    <w:p w:rsidR="00A34164" w:rsidRDefault="00A34164">
      <w:pPr>
        <w:widowControl/>
        <w:autoSpaceDE/>
        <w:autoSpaceDN/>
        <w:jc w:val="left"/>
      </w:pPr>
      <w:r>
        <w:br w:type="page"/>
      </w:r>
    </w:p>
    <w:p w:rsidR="00A34164" w:rsidRPr="00A34164" w:rsidRDefault="00A34164" w:rsidP="00C17F83">
      <w:pPr>
        <w:ind w:left="5760"/>
        <w:jc w:val="center"/>
      </w:pPr>
      <w:r w:rsidRPr="00A34164">
        <w:lastRenderedPageBreak/>
        <w:t>Приложение № 1</w:t>
      </w:r>
    </w:p>
    <w:p w:rsidR="00A34164" w:rsidRPr="00A34164" w:rsidRDefault="00A34164" w:rsidP="00C17F83">
      <w:pPr>
        <w:ind w:left="5760"/>
      </w:pPr>
      <w:r w:rsidRPr="00A34164">
        <w:t>к Постановлению</w:t>
      </w:r>
      <w:r w:rsidR="00C17F83">
        <w:t xml:space="preserve"> </w:t>
      </w:r>
      <w:r w:rsidRPr="00A34164">
        <w:t xml:space="preserve">администрации </w:t>
      </w:r>
      <w:r w:rsidR="00C17F83">
        <w:t>Володарского сельского поселения</w:t>
      </w:r>
    </w:p>
    <w:p w:rsidR="00A34164" w:rsidRPr="00A34164" w:rsidRDefault="00A34164" w:rsidP="00C17F83">
      <w:pPr>
        <w:ind w:left="5760"/>
      </w:pPr>
      <w:r w:rsidRPr="00A34164">
        <w:t xml:space="preserve">от </w:t>
      </w:r>
      <w:r w:rsidR="002055E7">
        <w:t>03.05</w:t>
      </w:r>
      <w:r w:rsidRPr="00A34164">
        <w:t xml:space="preserve">.2018 г. № </w:t>
      </w:r>
      <w:r w:rsidR="002055E7">
        <w:t>78</w:t>
      </w:r>
    </w:p>
    <w:p w:rsidR="00A34164" w:rsidRPr="00A34164" w:rsidRDefault="00A34164" w:rsidP="00A34164"/>
    <w:p w:rsidR="00695124" w:rsidRPr="00695124" w:rsidRDefault="00695124" w:rsidP="00695124">
      <w:pPr>
        <w:jc w:val="center"/>
        <w:rPr>
          <w:b/>
          <w:bCs/>
        </w:rPr>
      </w:pPr>
      <w:r w:rsidRPr="00695124">
        <w:rPr>
          <w:b/>
          <w:bCs/>
        </w:rPr>
        <w:t xml:space="preserve">План-график мероприятий направленных  на избавление от визуального мусора и создания привлекательного облика территории  </w:t>
      </w:r>
      <w:r>
        <w:rPr>
          <w:b/>
          <w:bCs/>
        </w:rPr>
        <w:t>Володарского</w:t>
      </w:r>
      <w:r w:rsidRPr="00695124">
        <w:rPr>
          <w:b/>
          <w:bCs/>
        </w:rPr>
        <w:t xml:space="preserve"> сельского поселения  на 2018-2022годы</w:t>
      </w:r>
    </w:p>
    <w:p w:rsidR="00A34164" w:rsidRPr="00A34164" w:rsidRDefault="00A34164" w:rsidP="00B176BC">
      <w:pPr>
        <w:jc w:val="center"/>
      </w:pPr>
    </w:p>
    <w:p w:rsidR="00A34164" w:rsidRPr="00A34164" w:rsidRDefault="00A34164" w:rsidP="00A3416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5116"/>
        <w:gridCol w:w="1701"/>
        <w:gridCol w:w="2708"/>
      </w:tblGrid>
      <w:tr w:rsidR="00A34164" w:rsidRPr="00A34164" w:rsidTr="00695124">
        <w:trPr>
          <w:trHeight w:val="2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64" w:rsidRPr="00A34164" w:rsidRDefault="00A34164" w:rsidP="00A34164">
            <w:r w:rsidRPr="00A34164">
              <w:rPr>
                <w:b/>
                <w:bCs/>
              </w:rPr>
              <w:t>№</w:t>
            </w: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64" w:rsidRPr="00A34164" w:rsidRDefault="00A34164" w:rsidP="00A34164">
            <w:r w:rsidRPr="00A3416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64" w:rsidRPr="00A34164" w:rsidRDefault="00A34164" w:rsidP="00A34164">
            <w:r w:rsidRPr="00A34164">
              <w:rPr>
                <w:b/>
                <w:bCs/>
              </w:rPr>
              <w:t>Срок исполнения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64" w:rsidRPr="00A34164" w:rsidRDefault="00A34164" w:rsidP="00A34164">
            <w:r w:rsidRPr="00A34164">
              <w:rPr>
                <w:b/>
                <w:bCs/>
              </w:rPr>
              <w:t>Ответственные исполнители</w:t>
            </w:r>
          </w:p>
        </w:tc>
      </w:tr>
      <w:tr w:rsidR="00695124" w:rsidRPr="00A34164" w:rsidTr="00695124">
        <w:trPr>
          <w:trHeight w:val="2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124" w:rsidRPr="00A34164" w:rsidRDefault="00695124" w:rsidP="00B176BC">
            <w:pPr>
              <w:pStyle w:val="a4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124" w:rsidRPr="00695124" w:rsidRDefault="00695124" w:rsidP="00D360F9">
            <w:r w:rsidRPr="00695124">
              <w:t>Проведение «ревизий» субъектов  использующих рекламные конструкции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124" w:rsidRPr="00695124" w:rsidRDefault="00695124" w:rsidP="00D360F9">
            <w:pPr>
              <w:jc w:val="center"/>
            </w:pPr>
            <w:r w:rsidRPr="00695124">
              <w:t>в течение 2018года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124" w:rsidRPr="00A34164" w:rsidRDefault="00695124" w:rsidP="005E51CD">
            <w:r>
              <w:t>Администрация Володарского сельского поселения</w:t>
            </w:r>
          </w:p>
        </w:tc>
      </w:tr>
      <w:tr w:rsidR="00695124" w:rsidRPr="00A34164" w:rsidTr="00695124">
        <w:trPr>
          <w:trHeight w:val="20"/>
        </w:trPr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124" w:rsidRPr="00A34164" w:rsidRDefault="00695124" w:rsidP="00B176BC">
            <w:pPr>
              <w:pStyle w:val="a4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124" w:rsidRPr="00695124" w:rsidRDefault="00BA1171" w:rsidP="00BA1171">
            <w:r>
              <w:t xml:space="preserve">Проверка </w:t>
            </w:r>
            <w:r w:rsidR="00695124" w:rsidRPr="00695124">
              <w:t xml:space="preserve">соответствия вывесок, размещенных на фасадах зданий </w:t>
            </w:r>
            <w:r>
              <w:t>Володарского</w:t>
            </w:r>
            <w:r w:rsidR="00695124" w:rsidRPr="00695124">
              <w:t xml:space="preserve"> сельского поселения, нормам федерального законодательства и правилам благоустройства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124" w:rsidRPr="00695124" w:rsidRDefault="00695124" w:rsidP="00D360F9">
            <w:pPr>
              <w:jc w:val="center"/>
            </w:pPr>
            <w:r w:rsidRPr="00695124">
              <w:t>до декабря 2018года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5124" w:rsidRPr="00A34164" w:rsidRDefault="00695124" w:rsidP="00A34164">
            <w:r>
              <w:t>Администрация Володарского сельского поселения</w:t>
            </w:r>
          </w:p>
        </w:tc>
      </w:tr>
      <w:tr w:rsidR="00695124" w:rsidRPr="00A34164" w:rsidTr="00695124">
        <w:trPr>
          <w:trHeight w:val="2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24" w:rsidRPr="00A34164" w:rsidRDefault="00695124" w:rsidP="00B176BC">
            <w:pPr>
              <w:pStyle w:val="a4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24" w:rsidRPr="00695124" w:rsidRDefault="00695124" w:rsidP="00BA1171">
            <w:r w:rsidRPr="00695124">
              <w:t xml:space="preserve">Выявление вывесок и информационных конструкций, </w:t>
            </w:r>
            <w:r w:rsidR="00BA1171">
              <w:t xml:space="preserve">не соответствующих требованиям </w:t>
            </w:r>
            <w:r w:rsidRPr="00695124">
              <w:t>Правил благоустройства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24" w:rsidRPr="00695124" w:rsidRDefault="00695124" w:rsidP="00D360F9">
            <w:r w:rsidRPr="00695124">
              <w:t>постоянно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24" w:rsidRPr="00A34164" w:rsidRDefault="00695124" w:rsidP="00A34164">
            <w:r>
              <w:t>Администрация Володарского сельского поселения</w:t>
            </w:r>
          </w:p>
        </w:tc>
      </w:tr>
      <w:tr w:rsidR="00695124" w:rsidRPr="00A34164" w:rsidTr="00BC49A1">
        <w:trPr>
          <w:trHeight w:val="2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24" w:rsidRPr="00A34164" w:rsidRDefault="00695124" w:rsidP="00B176BC">
            <w:pPr>
              <w:pStyle w:val="a4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24" w:rsidRPr="00695124" w:rsidRDefault="00695124" w:rsidP="00D360F9">
            <w:r w:rsidRPr="00695124"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124" w:rsidRPr="00695124" w:rsidRDefault="00695124" w:rsidP="00D360F9">
            <w:pPr>
              <w:jc w:val="center"/>
            </w:pPr>
            <w:r w:rsidRPr="00695124">
              <w:t>до декабря 2019года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24" w:rsidRPr="00A34164" w:rsidRDefault="00695124" w:rsidP="00A34164">
            <w:r>
              <w:t>Администрация Володарского сельского поселения</w:t>
            </w:r>
          </w:p>
        </w:tc>
      </w:tr>
      <w:tr w:rsidR="00695124" w:rsidRPr="00A34164" w:rsidTr="00695124">
        <w:trPr>
          <w:trHeight w:val="2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24" w:rsidRPr="00A34164" w:rsidRDefault="00695124" w:rsidP="00B176BC">
            <w:pPr>
              <w:pStyle w:val="a4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24" w:rsidRPr="00695124" w:rsidRDefault="00BA1171" w:rsidP="00D360F9">
            <w:r>
              <w:t>Проведение информационно-</w:t>
            </w:r>
            <w:r w:rsidR="00695124" w:rsidRPr="00695124">
              <w:t>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24" w:rsidRPr="00695124" w:rsidRDefault="00695124" w:rsidP="00D360F9">
            <w:pPr>
              <w:jc w:val="center"/>
            </w:pPr>
            <w:r w:rsidRPr="00695124">
              <w:t>в течение реализации план</w:t>
            </w:r>
            <w:proofErr w:type="gramStart"/>
            <w:r w:rsidRPr="00695124">
              <w:t>а-</w:t>
            </w:r>
            <w:proofErr w:type="gramEnd"/>
            <w:r w:rsidRPr="00695124">
              <w:t xml:space="preserve"> графика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124" w:rsidRPr="00A34164" w:rsidRDefault="00695124" w:rsidP="00A34164">
            <w:r>
              <w:t>Администрация Володарского сельского поселения</w:t>
            </w:r>
          </w:p>
        </w:tc>
      </w:tr>
    </w:tbl>
    <w:p w:rsidR="007F3506" w:rsidRPr="009862CE" w:rsidRDefault="007F3506" w:rsidP="009862CE"/>
    <w:sectPr w:rsidR="007F3506" w:rsidRPr="009862CE" w:rsidSect="00477E7A">
      <w:headerReference w:type="default" r:id="rId9"/>
      <w:headerReference w:type="first" r:id="rId10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DE" w:rsidRDefault="004D5FDE" w:rsidP="0033088D">
      <w:r>
        <w:separator/>
      </w:r>
    </w:p>
  </w:endnote>
  <w:endnote w:type="continuationSeparator" w:id="0">
    <w:p w:rsidR="004D5FDE" w:rsidRDefault="004D5FDE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DE" w:rsidRDefault="004D5FDE" w:rsidP="0033088D">
      <w:r>
        <w:separator/>
      </w:r>
    </w:p>
  </w:footnote>
  <w:footnote w:type="continuationSeparator" w:id="0">
    <w:p w:rsidR="004D5FDE" w:rsidRDefault="004D5FDE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FE7AFA"/>
    <w:multiLevelType w:val="hybridMultilevel"/>
    <w:tmpl w:val="269A2718"/>
    <w:lvl w:ilvl="0" w:tplc="3B1ADE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147494"/>
    <w:multiLevelType w:val="hybridMultilevel"/>
    <w:tmpl w:val="F5C2DC94"/>
    <w:lvl w:ilvl="0" w:tplc="ABDC9C7E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3"/>
  </w:num>
  <w:num w:numId="5">
    <w:abstractNumId w:val="16"/>
  </w:num>
  <w:num w:numId="6">
    <w:abstractNumId w:val="5"/>
  </w:num>
  <w:num w:numId="7">
    <w:abstractNumId w:val="9"/>
  </w:num>
  <w:num w:numId="8">
    <w:abstractNumId w:val="17"/>
  </w:num>
  <w:num w:numId="9">
    <w:abstractNumId w:val="23"/>
  </w:num>
  <w:num w:numId="10">
    <w:abstractNumId w:val="8"/>
  </w:num>
  <w:num w:numId="11">
    <w:abstractNumId w:val="15"/>
  </w:num>
  <w:num w:numId="12">
    <w:abstractNumId w:val="10"/>
  </w:num>
  <w:num w:numId="13">
    <w:abstractNumId w:val="1"/>
  </w:num>
  <w:num w:numId="14">
    <w:abstractNumId w:val="24"/>
  </w:num>
  <w:num w:numId="15">
    <w:abstractNumId w:val="22"/>
  </w:num>
  <w:num w:numId="16">
    <w:abstractNumId w:val="19"/>
  </w:num>
  <w:num w:numId="17">
    <w:abstractNumId w:val="4"/>
  </w:num>
  <w:num w:numId="18">
    <w:abstractNumId w:val="7"/>
  </w:num>
  <w:num w:numId="19">
    <w:abstractNumId w:val="11"/>
  </w:num>
  <w:num w:numId="20">
    <w:abstractNumId w:val="13"/>
  </w:num>
  <w:num w:numId="21">
    <w:abstractNumId w:val="21"/>
  </w:num>
  <w:num w:numId="22">
    <w:abstractNumId w:val="18"/>
  </w:num>
  <w:num w:numId="23">
    <w:abstractNumId w:val="14"/>
  </w:num>
  <w:num w:numId="24">
    <w:abstractNumId w:val="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0F21DE"/>
    <w:rsid w:val="001050B2"/>
    <w:rsid w:val="00121A2A"/>
    <w:rsid w:val="00126E02"/>
    <w:rsid w:val="001517DF"/>
    <w:rsid w:val="00151E78"/>
    <w:rsid w:val="00175A4F"/>
    <w:rsid w:val="001859C4"/>
    <w:rsid w:val="001E6C99"/>
    <w:rsid w:val="002055E7"/>
    <w:rsid w:val="00231863"/>
    <w:rsid w:val="00246AF7"/>
    <w:rsid w:val="002651BA"/>
    <w:rsid w:val="002D61DF"/>
    <w:rsid w:val="00312012"/>
    <w:rsid w:val="00327D7F"/>
    <w:rsid w:val="0033088D"/>
    <w:rsid w:val="00442052"/>
    <w:rsid w:val="00464162"/>
    <w:rsid w:val="00477E7A"/>
    <w:rsid w:val="00493912"/>
    <w:rsid w:val="004C16C4"/>
    <w:rsid w:val="004D5FDE"/>
    <w:rsid w:val="00560E60"/>
    <w:rsid w:val="00583252"/>
    <w:rsid w:val="005933A2"/>
    <w:rsid w:val="005A4FB7"/>
    <w:rsid w:val="005D17E0"/>
    <w:rsid w:val="005D5C2B"/>
    <w:rsid w:val="005E51CD"/>
    <w:rsid w:val="00604419"/>
    <w:rsid w:val="0061040A"/>
    <w:rsid w:val="00695124"/>
    <w:rsid w:val="006C4670"/>
    <w:rsid w:val="006F2940"/>
    <w:rsid w:val="00734F47"/>
    <w:rsid w:val="007616DA"/>
    <w:rsid w:val="00791D9B"/>
    <w:rsid w:val="007B1912"/>
    <w:rsid w:val="007F3506"/>
    <w:rsid w:val="007F75F5"/>
    <w:rsid w:val="008545B9"/>
    <w:rsid w:val="008740AF"/>
    <w:rsid w:val="008C5F31"/>
    <w:rsid w:val="008E6338"/>
    <w:rsid w:val="00926085"/>
    <w:rsid w:val="009862CE"/>
    <w:rsid w:val="00994E1B"/>
    <w:rsid w:val="009E27CE"/>
    <w:rsid w:val="00A332A8"/>
    <w:rsid w:val="00A34164"/>
    <w:rsid w:val="00A53325"/>
    <w:rsid w:val="00AB5C42"/>
    <w:rsid w:val="00AB6C81"/>
    <w:rsid w:val="00B176BC"/>
    <w:rsid w:val="00B20BBF"/>
    <w:rsid w:val="00B317EF"/>
    <w:rsid w:val="00B33874"/>
    <w:rsid w:val="00B37D56"/>
    <w:rsid w:val="00B43836"/>
    <w:rsid w:val="00B625CA"/>
    <w:rsid w:val="00BA1171"/>
    <w:rsid w:val="00BB3BFF"/>
    <w:rsid w:val="00BE7DAC"/>
    <w:rsid w:val="00C17F83"/>
    <w:rsid w:val="00C611C2"/>
    <w:rsid w:val="00CA3BEB"/>
    <w:rsid w:val="00CE324C"/>
    <w:rsid w:val="00D85B9D"/>
    <w:rsid w:val="00DA17AD"/>
    <w:rsid w:val="00DB780E"/>
    <w:rsid w:val="00E77E55"/>
    <w:rsid w:val="00EF7E10"/>
    <w:rsid w:val="00F32131"/>
    <w:rsid w:val="00F915EA"/>
    <w:rsid w:val="00F95E63"/>
    <w:rsid w:val="00FB1EA4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176BC"/>
    <w:pPr>
      <w:widowControl/>
      <w:autoSpaceDE/>
      <w:autoSpaceDN/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7038-0363-4242-9AEC-9AE30A39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17</cp:revision>
  <cp:lastPrinted>2012-05-14T11:07:00Z</cp:lastPrinted>
  <dcterms:created xsi:type="dcterms:W3CDTF">2014-05-15T04:42:00Z</dcterms:created>
  <dcterms:modified xsi:type="dcterms:W3CDTF">2018-06-07T12:56:00Z</dcterms:modified>
</cp:coreProperties>
</file>