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040525">
        <w:t>17.10</w:t>
      </w:r>
      <w:r w:rsidR="00FC17B9">
        <w:t>.</w:t>
      </w:r>
      <w:r w:rsidR="0047432B">
        <w:t>2018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040525">
        <w:t>142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040525">
              <w:t xml:space="preserve"> жилья на 4</w:t>
            </w:r>
            <w:r w:rsidR="0047432B">
              <w:t xml:space="preserve"> квартал 2018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5D18BD" w:rsidRDefault="005D18BD" w:rsidP="00105F69">
      <w:pPr>
        <w:pStyle w:val="ab"/>
        <w:ind w:firstLine="720"/>
        <w:rPr>
          <w:sz w:val="24"/>
          <w:szCs w:val="24"/>
        </w:rPr>
      </w:pPr>
      <w:proofErr w:type="gramStart"/>
      <w:r w:rsidRPr="005D18BD">
        <w:rPr>
          <w:sz w:val="24"/>
          <w:szCs w:val="24"/>
        </w:rPr>
        <w:t>В целях обеспечения в 2018 году выполнения мероприятий по улучшению жилищных условий граждан, в том числе молодых семей и молодых специалистов в рамках реализации подпрограммы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«Поддержка граждан, нуждающихся в улучшении жилищных условий, на основе принципов ипотечного кредитования в</w:t>
      </w:r>
      <w:proofErr w:type="gramEnd"/>
      <w:r w:rsidRPr="005D18BD">
        <w:rPr>
          <w:sz w:val="24"/>
          <w:szCs w:val="24"/>
        </w:rPr>
        <w:t xml:space="preserve"> </w:t>
      </w:r>
      <w:proofErr w:type="gramStart"/>
      <w:r w:rsidRPr="005D18BD">
        <w:rPr>
          <w:sz w:val="24"/>
          <w:szCs w:val="24"/>
        </w:rPr>
        <w:t>Ленинградской области», утвержденной постановлением правительства Ленинградской области от 14.11.2013г. № 407,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 о</w:t>
      </w:r>
      <w:proofErr w:type="gramEnd"/>
      <w:r w:rsidRPr="005D18BD">
        <w:rPr>
          <w:sz w:val="24"/>
          <w:szCs w:val="24"/>
        </w:rPr>
        <w:t xml:space="preserve"> </w:t>
      </w:r>
      <w:proofErr w:type="gramStart"/>
      <w:r w:rsidRPr="005D18BD">
        <w:rPr>
          <w:sz w:val="24"/>
          <w:szCs w:val="24"/>
        </w:rPr>
        <w:t xml:space="preserve">сделках по купле - продажи жилья, от строительных компаний, ведущих строительство жилья на территории </w:t>
      </w:r>
      <w:proofErr w:type="spellStart"/>
      <w:r w:rsidRPr="005D18BD">
        <w:rPr>
          <w:sz w:val="24"/>
          <w:szCs w:val="24"/>
        </w:rPr>
        <w:t>Лужского</w:t>
      </w:r>
      <w:proofErr w:type="spellEnd"/>
      <w:r w:rsidRPr="005D18BD"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</w:t>
      </w:r>
      <w:proofErr w:type="gramEnd"/>
      <w:r w:rsidRPr="005D18BD">
        <w:rPr>
          <w:sz w:val="24"/>
          <w:szCs w:val="24"/>
        </w:rPr>
        <w:t xml:space="preserve"> квадратного метра общей площади</w:t>
      </w:r>
      <w:r>
        <w:rPr>
          <w:sz w:val="24"/>
          <w:szCs w:val="24"/>
        </w:rPr>
        <w:t xml:space="preserve"> жилья по Ленинградской области</w:t>
      </w:r>
      <w:r w:rsidR="00105F69" w:rsidRPr="005D18BD">
        <w:rPr>
          <w:sz w:val="24"/>
          <w:szCs w:val="24"/>
        </w:rPr>
        <w:t xml:space="preserve"> администрация Володарского сельского поселения </w:t>
      </w:r>
    </w:p>
    <w:p w:rsidR="00105F69" w:rsidRPr="005D18BD" w:rsidRDefault="00105F69" w:rsidP="005D18BD">
      <w:pPr>
        <w:pStyle w:val="ab"/>
        <w:rPr>
          <w:sz w:val="24"/>
          <w:szCs w:val="24"/>
        </w:rPr>
      </w:pPr>
      <w:proofErr w:type="spellStart"/>
      <w:proofErr w:type="gramStart"/>
      <w:r w:rsidRPr="005D18BD">
        <w:rPr>
          <w:b/>
          <w:sz w:val="24"/>
          <w:szCs w:val="24"/>
        </w:rPr>
        <w:t>п</w:t>
      </w:r>
      <w:proofErr w:type="spellEnd"/>
      <w:proofErr w:type="gramEnd"/>
      <w:r w:rsidRPr="005D18BD">
        <w:rPr>
          <w:b/>
          <w:sz w:val="24"/>
          <w:szCs w:val="24"/>
        </w:rPr>
        <w:t xml:space="preserve"> о с т а </w:t>
      </w:r>
      <w:proofErr w:type="spellStart"/>
      <w:r w:rsidRPr="005D18BD">
        <w:rPr>
          <w:b/>
          <w:sz w:val="24"/>
          <w:szCs w:val="24"/>
        </w:rPr>
        <w:t>н</w:t>
      </w:r>
      <w:proofErr w:type="spellEnd"/>
      <w:r w:rsidRPr="005D18BD">
        <w:rPr>
          <w:b/>
          <w:sz w:val="24"/>
          <w:szCs w:val="24"/>
        </w:rPr>
        <w:t xml:space="preserve"> о в л я е т: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5D18BD">
        <w:rPr>
          <w:sz w:val="24"/>
          <w:szCs w:val="24"/>
        </w:rPr>
        <w:t xml:space="preserve">о метра общей площади </w:t>
      </w:r>
      <w:r w:rsidR="00040525">
        <w:rPr>
          <w:sz w:val="24"/>
          <w:szCs w:val="24"/>
        </w:rPr>
        <w:t>жилья на 4</w:t>
      </w:r>
      <w:r w:rsidR="00CA1C94">
        <w:rPr>
          <w:sz w:val="24"/>
          <w:szCs w:val="24"/>
        </w:rPr>
        <w:t xml:space="preserve"> квартал 2018</w:t>
      </w:r>
      <w:r w:rsidRPr="00105F69">
        <w:rPr>
          <w:sz w:val="24"/>
          <w:szCs w:val="24"/>
        </w:rPr>
        <w:t xml:space="preserve"> года на территории Володарского сел</w:t>
      </w:r>
      <w:r w:rsidR="005D18BD">
        <w:rPr>
          <w:sz w:val="24"/>
          <w:szCs w:val="24"/>
        </w:rPr>
        <w:t>ьского поселения в размере 45685</w:t>
      </w:r>
      <w:r w:rsidRPr="00105F69">
        <w:rPr>
          <w:sz w:val="24"/>
          <w:szCs w:val="24"/>
        </w:rPr>
        <w:t xml:space="preserve"> 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040525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84CC0">
        <w:rPr>
          <w:sz w:val="24"/>
          <w:szCs w:val="24"/>
        </w:rPr>
        <w:t xml:space="preserve">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525">
        <w:rPr>
          <w:sz w:val="24"/>
          <w:szCs w:val="24"/>
        </w:rPr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84CC0" w:rsidRDefault="00784CC0" w:rsidP="00784CC0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736C1">
        <w:rPr>
          <w:sz w:val="24"/>
          <w:szCs w:val="24"/>
        </w:rPr>
        <w:t>142</w:t>
      </w:r>
      <w:r w:rsidR="0084394D">
        <w:rPr>
          <w:sz w:val="24"/>
          <w:szCs w:val="24"/>
        </w:rPr>
        <w:t xml:space="preserve"> </w:t>
      </w:r>
      <w:r w:rsidR="00615551">
        <w:rPr>
          <w:sz w:val="24"/>
          <w:szCs w:val="24"/>
        </w:rPr>
        <w:t xml:space="preserve">от </w:t>
      </w:r>
      <w:r w:rsidR="007736C1">
        <w:rPr>
          <w:sz w:val="24"/>
          <w:szCs w:val="24"/>
        </w:rPr>
        <w:t>17.10</w:t>
      </w:r>
      <w:r w:rsidR="00184807">
        <w:rPr>
          <w:sz w:val="24"/>
          <w:szCs w:val="24"/>
        </w:rPr>
        <w:t>.2018</w:t>
      </w:r>
      <w:r>
        <w:rPr>
          <w:sz w:val="24"/>
          <w:szCs w:val="24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7A0368" w:rsidRDefault="007A0368" w:rsidP="007A0368">
      <w:pPr>
        <w:pStyle w:val="ad"/>
        <w:jc w:val="both"/>
      </w:pPr>
      <w:r>
        <w:t>Ср.ст. кв</w:t>
      </w:r>
      <w:proofErr w:type="gramStart"/>
      <w:r>
        <w:t>.м</w:t>
      </w:r>
      <w:proofErr w:type="gramEnd"/>
      <w:r>
        <w:t xml:space="preserve"> = </w:t>
      </w:r>
      <w:r w:rsidR="00040525">
        <w:t>ср.ст.кв.м.в.3 кв.2018 г..</w:t>
      </w:r>
      <w:proofErr w:type="spellStart"/>
      <w:r w:rsidR="00040525">
        <w:t>х</w:t>
      </w:r>
      <w:proofErr w:type="spellEnd"/>
      <w:r w:rsidR="00040525">
        <w:t xml:space="preserve"> 1,005</w:t>
      </w:r>
      <w:r>
        <w:t xml:space="preserve"> (коэффициент дефлятор)</w:t>
      </w:r>
    </w:p>
    <w:p w:rsidR="007A0368" w:rsidRDefault="007A0368" w:rsidP="007A0368">
      <w:pPr>
        <w:pStyle w:val="ad"/>
        <w:jc w:val="both"/>
      </w:pPr>
      <w:r>
        <w:t>Ср.ст. кв</w:t>
      </w:r>
      <w:proofErr w:type="gramStart"/>
      <w:r>
        <w:t>.м</w:t>
      </w:r>
      <w:proofErr w:type="gramEnd"/>
      <w:r>
        <w:t xml:space="preserve"> = </w:t>
      </w:r>
      <w:r w:rsidR="00A43976">
        <w:t xml:space="preserve">46410,11 </w:t>
      </w:r>
      <w:proofErr w:type="spellStart"/>
      <w:r w:rsidR="00040525">
        <w:t>х</w:t>
      </w:r>
      <w:proofErr w:type="spellEnd"/>
      <w:r w:rsidR="00040525">
        <w:t xml:space="preserve"> 1,005</w:t>
      </w:r>
      <w:r>
        <w:t xml:space="preserve">= </w:t>
      </w:r>
      <w:r w:rsidR="00E55604">
        <w:t>46642,16</w:t>
      </w:r>
      <w:r>
        <w:t xml:space="preserve"> руб.</w:t>
      </w:r>
    </w:p>
    <w:p w:rsidR="00105F69" w:rsidRPr="008B7EDA" w:rsidRDefault="007A0368" w:rsidP="007A0368">
      <w:pPr>
        <w:pStyle w:val="ad"/>
        <w:jc w:val="both"/>
      </w:pPr>
      <w:r>
        <w:t>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45685 руб</w:t>
      </w:r>
      <w:proofErr w:type="gramStart"/>
      <w:r>
        <w:t>.(</w:t>
      </w:r>
      <w:proofErr w:type="gramEnd"/>
      <w:r>
        <w:t xml:space="preserve"> Приказ Министерства строительства и жилищно-</w:t>
      </w:r>
      <w:r w:rsidR="007736C1">
        <w:t>коммунального хозяйства РФ от 12</w:t>
      </w:r>
      <w:r>
        <w:t xml:space="preserve"> </w:t>
      </w:r>
      <w:r w:rsidR="007736C1">
        <w:t>сентября 2018г.№ 572</w:t>
      </w:r>
      <w:r>
        <w:t xml:space="preserve"> 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</w:t>
      </w:r>
      <w:r w:rsidR="007736C1">
        <w:t>второе</w:t>
      </w:r>
      <w:r>
        <w:t xml:space="preserve"> полугодие 2018 года и показателях средней рыночной стоимости одного квадратного метра общей площади жилого помещения по суб</w:t>
      </w:r>
      <w:r w:rsidR="001E3AD3">
        <w:t>ъектам Российской Федерации на 3</w:t>
      </w:r>
      <w:r>
        <w:t xml:space="preserve"> квартал 2018 года»), </w:t>
      </w:r>
      <w:proofErr w:type="spellStart"/>
      <w:r>
        <w:t>Ср.ст.кв</w:t>
      </w:r>
      <w:proofErr w:type="gramStart"/>
      <w:r>
        <w:t>.м</w:t>
      </w:r>
      <w:proofErr w:type="spellEnd"/>
      <w:proofErr w:type="gramEnd"/>
      <w:r>
        <w:t xml:space="preserve"> = 45685,0 руб.</w:t>
      </w:r>
    </w:p>
    <w:sectPr w:rsidR="00105F69" w:rsidRPr="008B7EDA" w:rsidSect="00477E7A">
      <w:headerReference w:type="default" r:id="rId8"/>
      <w:headerReference w:type="first" r:id="rId9"/>
      <w:foot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AA" w:rsidRDefault="00D867AA" w:rsidP="0033088D">
      <w:r>
        <w:separator/>
      </w:r>
    </w:p>
  </w:endnote>
  <w:endnote w:type="continuationSeparator" w:id="0">
    <w:p w:rsidR="00D867AA" w:rsidRDefault="00D867AA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AA" w:rsidRDefault="00D867AA" w:rsidP="0033088D">
      <w:r>
        <w:separator/>
      </w:r>
    </w:p>
  </w:footnote>
  <w:footnote w:type="continuationSeparator" w:id="0">
    <w:p w:rsidR="00D867AA" w:rsidRDefault="00D867AA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676"/>
    <w:rsid w:val="00020FFF"/>
    <w:rsid w:val="000214DB"/>
    <w:rsid w:val="0003289D"/>
    <w:rsid w:val="00040525"/>
    <w:rsid w:val="0004374A"/>
    <w:rsid w:val="00050A4A"/>
    <w:rsid w:val="00053601"/>
    <w:rsid w:val="00053A1A"/>
    <w:rsid w:val="00057015"/>
    <w:rsid w:val="00072003"/>
    <w:rsid w:val="000813A7"/>
    <w:rsid w:val="000B1EAF"/>
    <w:rsid w:val="001050B2"/>
    <w:rsid w:val="00105F69"/>
    <w:rsid w:val="00121A2A"/>
    <w:rsid w:val="00126E02"/>
    <w:rsid w:val="001517DF"/>
    <w:rsid w:val="00170808"/>
    <w:rsid w:val="00170962"/>
    <w:rsid w:val="00184807"/>
    <w:rsid w:val="001859C4"/>
    <w:rsid w:val="00196648"/>
    <w:rsid w:val="001968A9"/>
    <w:rsid w:val="001A3ECE"/>
    <w:rsid w:val="001C1A1F"/>
    <w:rsid w:val="001D451F"/>
    <w:rsid w:val="001D609E"/>
    <w:rsid w:val="001E02B3"/>
    <w:rsid w:val="001E398A"/>
    <w:rsid w:val="001E3AD3"/>
    <w:rsid w:val="001F6957"/>
    <w:rsid w:val="0020219F"/>
    <w:rsid w:val="00264C11"/>
    <w:rsid w:val="00273AB2"/>
    <w:rsid w:val="002858C0"/>
    <w:rsid w:val="002961C9"/>
    <w:rsid w:val="002D424A"/>
    <w:rsid w:val="002D61DF"/>
    <w:rsid w:val="00304EA8"/>
    <w:rsid w:val="00312012"/>
    <w:rsid w:val="0033088D"/>
    <w:rsid w:val="00334521"/>
    <w:rsid w:val="003456C1"/>
    <w:rsid w:val="00350148"/>
    <w:rsid w:val="00361299"/>
    <w:rsid w:val="0038491B"/>
    <w:rsid w:val="00390592"/>
    <w:rsid w:val="003A11A7"/>
    <w:rsid w:val="003A730E"/>
    <w:rsid w:val="003D78DE"/>
    <w:rsid w:val="0040386E"/>
    <w:rsid w:val="00407FCA"/>
    <w:rsid w:val="00427BE4"/>
    <w:rsid w:val="00442052"/>
    <w:rsid w:val="00444A70"/>
    <w:rsid w:val="00445F38"/>
    <w:rsid w:val="00464162"/>
    <w:rsid w:val="0046593C"/>
    <w:rsid w:val="004676BC"/>
    <w:rsid w:val="0047432B"/>
    <w:rsid w:val="00477E7A"/>
    <w:rsid w:val="004805A8"/>
    <w:rsid w:val="00493912"/>
    <w:rsid w:val="004A75D3"/>
    <w:rsid w:val="004C16C4"/>
    <w:rsid w:val="004E0119"/>
    <w:rsid w:val="005533F0"/>
    <w:rsid w:val="005577CB"/>
    <w:rsid w:val="00560E60"/>
    <w:rsid w:val="00563F73"/>
    <w:rsid w:val="0058321D"/>
    <w:rsid w:val="00583252"/>
    <w:rsid w:val="005855DA"/>
    <w:rsid w:val="005A4FB7"/>
    <w:rsid w:val="005B0464"/>
    <w:rsid w:val="005B5260"/>
    <w:rsid w:val="005C242D"/>
    <w:rsid w:val="005D17E0"/>
    <w:rsid w:val="005D18BD"/>
    <w:rsid w:val="00604419"/>
    <w:rsid w:val="0061040A"/>
    <w:rsid w:val="00615551"/>
    <w:rsid w:val="00617B96"/>
    <w:rsid w:val="006303B5"/>
    <w:rsid w:val="006739C3"/>
    <w:rsid w:val="00684488"/>
    <w:rsid w:val="006C4670"/>
    <w:rsid w:val="006F2940"/>
    <w:rsid w:val="0070496E"/>
    <w:rsid w:val="00704FBD"/>
    <w:rsid w:val="00716FA6"/>
    <w:rsid w:val="0072477A"/>
    <w:rsid w:val="0073262D"/>
    <w:rsid w:val="00734F47"/>
    <w:rsid w:val="007430D4"/>
    <w:rsid w:val="00764205"/>
    <w:rsid w:val="00764EB9"/>
    <w:rsid w:val="007736C1"/>
    <w:rsid w:val="00784CC0"/>
    <w:rsid w:val="00791D9B"/>
    <w:rsid w:val="00795CCC"/>
    <w:rsid w:val="007A00D2"/>
    <w:rsid w:val="007A0368"/>
    <w:rsid w:val="007B1912"/>
    <w:rsid w:val="007F3506"/>
    <w:rsid w:val="00820EAB"/>
    <w:rsid w:val="00841FFB"/>
    <w:rsid w:val="0084394D"/>
    <w:rsid w:val="008451DE"/>
    <w:rsid w:val="00846435"/>
    <w:rsid w:val="00850E5D"/>
    <w:rsid w:val="008545B9"/>
    <w:rsid w:val="0085629A"/>
    <w:rsid w:val="00896E2C"/>
    <w:rsid w:val="00897AD3"/>
    <w:rsid w:val="008A0162"/>
    <w:rsid w:val="008A3BA2"/>
    <w:rsid w:val="008A78C0"/>
    <w:rsid w:val="008B5134"/>
    <w:rsid w:val="008B7EDA"/>
    <w:rsid w:val="008C5F31"/>
    <w:rsid w:val="008D58A2"/>
    <w:rsid w:val="008E6338"/>
    <w:rsid w:val="008F3E4E"/>
    <w:rsid w:val="00913E26"/>
    <w:rsid w:val="00913F77"/>
    <w:rsid w:val="00953E2B"/>
    <w:rsid w:val="00966C19"/>
    <w:rsid w:val="0096783D"/>
    <w:rsid w:val="00977B08"/>
    <w:rsid w:val="009A7BA2"/>
    <w:rsid w:val="009B397F"/>
    <w:rsid w:val="009C2763"/>
    <w:rsid w:val="00A02578"/>
    <w:rsid w:val="00A07C84"/>
    <w:rsid w:val="00A14F04"/>
    <w:rsid w:val="00A157A8"/>
    <w:rsid w:val="00A332A8"/>
    <w:rsid w:val="00A43976"/>
    <w:rsid w:val="00A53325"/>
    <w:rsid w:val="00A73BAA"/>
    <w:rsid w:val="00AB181F"/>
    <w:rsid w:val="00AB20B6"/>
    <w:rsid w:val="00AB5C42"/>
    <w:rsid w:val="00AB6C81"/>
    <w:rsid w:val="00AE2C8B"/>
    <w:rsid w:val="00AF09FA"/>
    <w:rsid w:val="00AF78ED"/>
    <w:rsid w:val="00B20BBF"/>
    <w:rsid w:val="00B317EF"/>
    <w:rsid w:val="00B33874"/>
    <w:rsid w:val="00B37D56"/>
    <w:rsid w:val="00B43836"/>
    <w:rsid w:val="00B54639"/>
    <w:rsid w:val="00B56DAE"/>
    <w:rsid w:val="00B672FC"/>
    <w:rsid w:val="00B93248"/>
    <w:rsid w:val="00B93C51"/>
    <w:rsid w:val="00BA66A9"/>
    <w:rsid w:val="00BB385F"/>
    <w:rsid w:val="00BB3BFF"/>
    <w:rsid w:val="00BE578C"/>
    <w:rsid w:val="00BE7DAC"/>
    <w:rsid w:val="00CA1C94"/>
    <w:rsid w:val="00CA3BEB"/>
    <w:rsid w:val="00CD48BE"/>
    <w:rsid w:val="00CE324C"/>
    <w:rsid w:val="00CE6F36"/>
    <w:rsid w:val="00D357C2"/>
    <w:rsid w:val="00D7319F"/>
    <w:rsid w:val="00D81DA0"/>
    <w:rsid w:val="00D867AA"/>
    <w:rsid w:val="00DA17AD"/>
    <w:rsid w:val="00DB0910"/>
    <w:rsid w:val="00DB780E"/>
    <w:rsid w:val="00DF1130"/>
    <w:rsid w:val="00E15C4F"/>
    <w:rsid w:val="00E328A1"/>
    <w:rsid w:val="00E4317E"/>
    <w:rsid w:val="00E55604"/>
    <w:rsid w:val="00E72A93"/>
    <w:rsid w:val="00E77E55"/>
    <w:rsid w:val="00E80694"/>
    <w:rsid w:val="00EA1BD6"/>
    <w:rsid w:val="00EB08D8"/>
    <w:rsid w:val="00EF7E10"/>
    <w:rsid w:val="00F118E4"/>
    <w:rsid w:val="00F24F5C"/>
    <w:rsid w:val="00F276EA"/>
    <w:rsid w:val="00F30B6E"/>
    <w:rsid w:val="00F32131"/>
    <w:rsid w:val="00F33F43"/>
    <w:rsid w:val="00F67BA3"/>
    <w:rsid w:val="00F915EA"/>
    <w:rsid w:val="00F95E63"/>
    <w:rsid w:val="00F97DAF"/>
    <w:rsid w:val="00FA0AA4"/>
    <w:rsid w:val="00FA50E1"/>
    <w:rsid w:val="00FC17B9"/>
    <w:rsid w:val="00FD1C5F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styleId="ad">
    <w:name w:val="Normal (Web)"/>
    <w:basedOn w:val="a"/>
    <w:uiPriority w:val="99"/>
    <w:unhideWhenUsed/>
    <w:rsid w:val="007A0368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163D-F114-4D25-8B8A-625C7945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6</cp:revision>
  <cp:lastPrinted>2018-10-17T06:01:00Z</cp:lastPrinted>
  <dcterms:created xsi:type="dcterms:W3CDTF">2018-10-17T05:49:00Z</dcterms:created>
  <dcterms:modified xsi:type="dcterms:W3CDTF">2018-10-18T12:04:00Z</dcterms:modified>
</cp:coreProperties>
</file>