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1BB8" w:rsidRDefault="00A51BB8" w:rsidP="00A51BB8">
      <w:pPr>
        <w:ind w:firstLine="0"/>
        <w:jc w:val="right"/>
        <w:rPr>
          <w:b/>
          <w:sz w:val="28"/>
          <w:szCs w:val="28"/>
        </w:rPr>
      </w:pPr>
    </w:p>
    <w:p w:rsidR="00A53325" w:rsidRPr="00A51BB8" w:rsidRDefault="00A51BB8" w:rsidP="00A51BB8">
      <w:pPr>
        <w:ind w:firstLine="0"/>
        <w:jc w:val="right"/>
        <w:rPr>
          <w:b/>
          <w:sz w:val="28"/>
          <w:szCs w:val="28"/>
        </w:rPr>
      </w:pPr>
      <w:r w:rsidRPr="00A51BB8">
        <w:rPr>
          <w:b/>
          <w:sz w:val="28"/>
          <w:szCs w:val="28"/>
        </w:rPr>
        <w:t>проект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proofErr w:type="gramStart"/>
      <w:r w:rsidRPr="001517DF">
        <w:rPr>
          <w:b/>
          <w:szCs w:val="28"/>
        </w:rPr>
        <w:t>П</w:t>
      </w:r>
      <w:proofErr w:type="gramEnd"/>
      <w:r w:rsidRPr="001517DF">
        <w:rPr>
          <w:b/>
          <w:szCs w:val="28"/>
        </w:rPr>
        <w:t xml:space="preserve"> О С Т А Н О В Л Е Н И Е</w:t>
      </w:r>
    </w:p>
    <w:p w:rsidR="00A53325" w:rsidRPr="001517DF" w:rsidRDefault="00A53325" w:rsidP="00E77E55">
      <w:pPr>
        <w:rPr>
          <w:b/>
          <w:sz w:val="28"/>
          <w:szCs w:val="28"/>
        </w:rPr>
      </w:pPr>
    </w:p>
    <w:p w:rsidR="00A53325" w:rsidRPr="00BB3BFF" w:rsidRDefault="00BB3BFF" w:rsidP="00AB6C81">
      <w:pPr>
        <w:ind w:left="0" w:firstLine="0"/>
      </w:pPr>
      <w:r>
        <w:t>от</w:t>
      </w:r>
      <w:r w:rsidR="00A53325" w:rsidRPr="00BB3BFF">
        <w:t xml:space="preserve"> </w:t>
      </w:r>
      <w:r w:rsidR="00633CE9">
        <w:t>__________________2018</w:t>
      </w:r>
      <w:r>
        <w:t xml:space="preserve"> года</w:t>
      </w:r>
      <w:r>
        <w:tab/>
      </w:r>
      <w:r>
        <w:tab/>
        <w:t>№ _______</w:t>
      </w:r>
    </w:p>
    <w:p w:rsidR="00A53325" w:rsidRPr="00BB3BFF" w:rsidRDefault="00A53325" w:rsidP="00AB6C81">
      <w:pPr>
        <w:ind w:left="0" w:firstLine="0"/>
      </w:pPr>
    </w:p>
    <w:p w:rsidR="00A53325" w:rsidRPr="00BB3BFF" w:rsidRDefault="00A53325" w:rsidP="00AB6C81">
      <w:pPr>
        <w:ind w:left="0" w:firstLine="0"/>
      </w:pPr>
    </w:p>
    <w:tbl>
      <w:tblPr>
        <w:tblW w:w="0" w:type="auto"/>
        <w:tblLook w:val="00A0"/>
      </w:tblPr>
      <w:tblGrid>
        <w:gridCol w:w="5495"/>
      </w:tblGrid>
      <w:tr w:rsidR="00A53325" w:rsidRPr="00BB3BFF" w:rsidTr="00146FCD">
        <w:tc>
          <w:tcPr>
            <w:tcW w:w="5495" w:type="dxa"/>
          </w:tcPr>
          <w:p w:rsidR="00A53325" w:rsidRPr="00BB3BFF" w:rsidRDefault="00100384" w:rsidP="00634BFE">
            <w:pPr>
              <w:pStyle w:val="ConsPlusTitle"/>
              <w:tabs>
                <w:tab w:val="left" w:pos="4253"/>
              </w:tabs>
              <w:jc w:val="both"/>
            </w:pPr>
            <w:proofErr w:type="gramStart"/>
            <w:r w:rsidRPr="00DD57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</w:t>
            </w:r>
            <w:hyperlink w:anchor="P41" w:history="1">
              <w:r w:rsidRPr="00DD57D7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Правил</w:t>
              </w:r>
            </w:hyperlink>
            <w:r w:rsidRPr="00DD57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определения требований к закупаемым органами местного самоуправления </w:t>
            </w:r>
            <w:r w:rsidR="00634BFE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Володарского сельского</w:t>
            </w:r>
            <w:r w:rsidRPr="00DD57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поселения и подведомственными им казенными и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</w:t>
            </w:r>
            <w:proofErr w:type="gramEnd"/>
          </w:p>
        </w:tc>
      </w:tr>
    </w:tbl>
    <w:p w:rsidR="00A53325" w:rsidRPr="00BB3BFF" w:rsidRDefault="00A53325" w:rsidP="00AB6C81">
      <w:pPr>
        <w:ind w:left="0" w:firstLine="0"/>
      </w:pPr>
    </w:p>
    <w:p w:rsidR="00100384" w:rsidRPr="00DD57D7" w:rsidRDefault="00100384" w:rsidP="00100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7D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A51BB8">
        <w:rPr>
          <w:rFonts w:ascii="Times New Roman" w:hAnsi="Times New Roman" w:cs="Times New Roman"/>
          <w:sz w:val="24"/>
          <w:szCs w:val="24"/>
        </w:rPr>
        <w:t>статьей 19 Федерального закона от 5 апреля 2013 года N 44-ФЗ "О контрактной системе в</w:t>
      </w:r>
      <w:r w:rsidRPr="00DD57D7">
        <w:rPr>
          <w:rFonts w:ascii="Times New Roman" w:hAnsi="Times New Roman" w:cs="Times New Roman"/>
          <w:sz w:val="24"/>
          <w:szCs w:val="24"/>
        </w:rPr>
        <w:t xml:space="preserve"> сфере закупок товаров, работ, услуг для обеспечения государственных и муниципальных нужд", постановлением Правительства Российской Федерации от 2 сентября 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</w:t>
      </w:r>
      <w:proofErr w:type="gramEnd"/>
      <w:r w:rsidRPr="00DD57D7">
        <w:rPr>
          <w:rFonts w:ascii="Times New Roman" w:hAnsi="Times New Roman" w:cs="Times New Roman"/>
          <w:sz w:val="24"/>
          <w:szCs w:val="24"/>
        </w:rPr>
        <w:t xml:space="preserve">)», администрация </w:t>
      </w:r>
      <w:r w:rsidR="00146FCD">
        <w:rPr>
          <w:rFonts w:ascii="Times New Roman" w:hAnsi="Times New Roman" w:cs="Times New Roman"/>
          <w:sz w:val="24"/>
          <w:szCs w:val="24"/>
        </w:rPr>
        <w:t xml:space="preserve">Володарского сельского поселения </w:t>
      </w:r>
      <w:proofErr w:type="spellStart"/>
      <w:r w:rsidRPr="00DD57D7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DD57D7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постановляет:</w:t>
      </w:r>
    </w:p>
    <w:p w:rsidR="00100384" w:rsidRPr="00DD57D7" w:rsidRDefault="00100384" w:rsidP="00100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7D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D57D7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41" w:history="1">
        <w:r w:rsidRPr="00DD57D7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DD57D7">
        <w:rPr>
          <w:rFonts w:ascii="Times New Roman" w:hAnsi="Times New Roman" w:cs="Times New Roman"/>
          <w:sz w:val="24"/>
          <w:szCs w:val="24"/>
        </w:rPr>
        <w:t xml:space="preserve"> определения требований к закупаемым органами местного самоуправления </w:t>
      </w:r>
      <w:r w:rsidR="00634BFE">
        <w:rPr>
          <w:rFonts w:ascii="Times New Roman" w:hAnsi="Times New Roman" w:cs="Times New Roman"/>
          <w:sz w:val="24"/>
          <w:szCs w:val="24"/>
        </w:rPr>
        <w:t>Володарского сельского</w:t>
      </w:r>
      <w:r w:rsidRPr="00DD57D7">
        <w:rPr>
          <w:rFonts w:ascii="Times New Roman" w:hAnsi="Times New Roman" w:cs="Times New Roman"/>
          <w:sz w:val="24"/>
          <w:szCs w:val="24"/>
        </w:rPr>
        <w:t xml:space="preserve"> поселения и подведомственными им казенными и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услуг).</w:t>
      </w:r>
      <w:proofErr w:type="gramEnd"/>
    </w:p>
    <w:p w:rsidR="00100384" w:rsidRPr="00DD57D7" w:rsidRDefault="00100384" w:rsidP="00100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7D7">
        <w:rPr>
          <w:rFonts w:ascii="Times New Roman" w:hAnsi="Times New Roman" w:cs="Times New Roman"/>
          <w:sz w:val="24"/>
          <w:szCs w:val="24"/>
        </w:rPr>
        <w:t xml:space="preserve">2. Органам местного самоуправления </w:t>
      </w:r>
      <w:r w:rsidR="00634BFE">
        <w:rPr>
          <w:rFonts w:ascii="Times New Roman" w:hAnsi="Times New Roman" w:cs="Times New Roman"/>
          <w:sz w:val="24"/>
          <w:szCs w:val="24"/>
        </w:rPr>
        <w:t xml:space="preserve">Володарского сельского поселения </w:t>
      </w:r>
      <w:proofErr w:type="spellStart"/>
      <w:r w:rsidRPr="00DD57D7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DD57D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1504B" w:rsidRPr="00DD57D7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DD57D7">
        <w:rPr>
          <w:rFonts w:ascii="Times New Roman" w:hAnsi="Times New Roman" w:cs="Times New Roman"/>
          <w:sz w:val="24"/>
          <w:szCs w:val="24"/>
        </w:rPr>
        <w:t xml:space="preserve">разработать в соответствии с </w:t>
      </w:r>
      <w:hyperlink w:anchor="P41" w:history="1">
        <w:r w:rsidRPr="00DD57D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DD57D7">
        <w:rPr>
          <w:rFonts w:ascii="Times New Roman" w:hAnsi="Times New Roman" w:cs="Times New Roman"/>
          <w:sz w:val="24"/>
          <w:szCs w:val="24"/>
        </w:rPr>
        <w:t xml:space="preserve">, утвержденными настоящим постановлением, и утвердить требования </w:t>
      </w:r>
      <w:proofErr w:type="gramStart"/>
      <w:r w:rsidRPr="00DD57D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D57D7">
        <w:rPr>
          <w:rFonts w:ascii="Times New Roman" w:hAnsi="Times New Roman" w:cs="Times New Roman"/>
          <w:sz w:val="24"/>
          <w:szCs w:val="24"/>
        </w:rPr>
        <w:t xml:space="preserve"> закупаемым ими, соответственно их территориальными органами (подразделениями) и подведомственными указанным органам казенными учреждениями</w:t>
      </w:r>
      <w:r w:rsidR="00146FCD">
        <w:rPr>
          <w:rFonts w:ascii="Times New Roman" w:hAnsi="Times New Roman" w:cs="Times New Roman"/>
          <w:sz w:val="24"/>
          <w:szCs w:val="24"/>
        </w:rPr>
        <w:t xml:space="preserve">, бюджетными учреждениями и </w:t>
      </w:r>
      <w:r w:rsidRPr="00DD57D7">
        <w:rPr>
          <w:rFonts w:ascii="Times New Roman" w:hAnsi="Times New Roman" w:cs="Times New Roman"/>
          <w:sz w:val="24"/>
          <w:szCs w:val="24"/>
        </w:rPr>
        <w:t>унитарными предприятиями отдельным видам товаров, работ, услуг (в том числе предельные цены товаров, работ, услуг).</w:t>
      </w:r>
    </w:p>
    <w:p w:rsidR="00100384" w:rsidRPr="00DD57D7" w:rsidRDefault="00100384" w:rsidP="00100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7D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D57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57D7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100384" w:rsidRPr="00DD57D7" w:rsidRDefault="00100384" w:rsidP="00100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37465</wp:posOffset>
            </wp:positionV>
            <wp:extent cx="1571625" cy="15240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57D7">
        <w:rPr>
          <w:rFonts w:ascii="Times New Roman" w:hAnsi="Times New Roman" w:cs="Times New Roman"/>
          <w:sz w:val="24"/>
          <w:szCs w:val="24"/>
        </w:rPr>
        <w:t>4. Настоящее постановление подлежит официальному опубликованию.</w:t>
      </w:r>
    </w:p>
    <w:p w:rsidR="00100384" w:rsidRPr="00DD57D7" w:rsidRDefault="00100384" w:rsidP="00100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7D7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подписания.</w:t>
      </w:r>
    </w:p>
    <w:p w:rsidR="00BB3BFF" w:rsidRDefault="00BB3BFF" w:rsidP="00AB6C81">
      <w:pPr>
        <w:ind w:left="0" w:firstLine="0"/>
      </w:pPr>
    </w:p>
    <w:p w:rsidR="00BB3BFF" w:rsidRDefault="00BB3BFF" w:rsidP="00AB6C81">
      <w:pPr>
        <w:ind w:left="0" w:firstLine="0"/>
      </w:pPr>
    </w:p>
    <w:p w:rsidR="00A53325" w:rsidRPr="00BB3BFF" w:rsidRDefault="00A53325" w:rsidP="00AB6C81">
      <w:pPr>
        <w:ind w:left="0" w:firstLine="0"/>
      </w:pPr>
      <w:r w:rsidRPr="00BB3BFF">
        <w:t xml:space="preserve">Глава администрации </w:t>
      </w:r>
    </w:p>
    <w:p w:rsidR="00A53325" w:rsidRDefault="00A53325" w:rsidP="00AB6C81">
      <w:pPr>
        <w:ind w:left="0" w:firstLine="0"/>
      </w:pPr>
      <w:r w:rsidRPr="00BB3BFF">
        <w:t>Воло</w:t>
      </w:r>
      <w:r w:rsidR="00BB3BFF" w:rsidRPr="00BB3BFF">
        <w:t>дарского сельского поселения</w:t>
      </w:r>
      <w:r w:rsidR="00BB3BFF" w:rsidRPr="00BB3BFF">
        <w:tab/>
      </w:r>
      <w:r w:rsidR="00BB3BFF" w:rsidRPr="00BB3BFF">
        <w:tab/>
      </w:r>
      <w:r w:rsidR="00BB3BFF">
        <w:tab/>
      </w:r>
      <w:r w:rsidR="00BB3BFF" w:rsidRPr="00BB3BFF">
        <w:tab/>
      </w:r>
      <w:r w:rsidRPr="00BB3BFF">
        <w:tab/>
        <w:t>Н.В.Банникова</w:t>
      </w:r>
    </w:p>
    <w:p w:rsidR="00100384" w:rsidRDefault="00100384">
      <w:pPr>
        <w:widowControl/>
        <w:autoSpaceDE/>
        <w:autoSpaceDN/>
        <w:ind w:left="0" w:firstLine="0"/>
        <w:jc w:val="left"/>
      </w:pPr>
      <w:r>
        <w:br w:type="page"/>
      </w:r>
    </w:p>
    <w:p w:rsidR="00A51BB8" w:rsidRDefault="00021693" w:rsidP="00A51BB8">
      <w:pPr>
        <w:pStyle w:val="ConsPlusNormal"/>
        <w:ind w:left="5760"/>
        <w:jc w:val="center"/>
        <w:rPr>
          <w:rFonts w:ascii="Times New Roman" w:hAnsi="Times New Roman" w:cs="Times New Roman"/>
          <w:sz w:val="20"/>
        </w:rPr>
      </w:pPr>
      <w:r w:rsidRPr="00A51BB8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021693" w:rsidRPr="00A51BB8" w:rsidRDefault="00A51BB8" w:rsidP="00A51BB8">
      <w:pPr>
        <w:pStyle w:val="ConsPlusNormal"/>
        <w:ind w:left="57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</w:t>
      </w:r>
      <w:r w:rsidR="00021693" w:rsidRPr="00A51BB8">
        <w:rPr>
          <w:rFonts w:ascii="Times New Roman" w:hAnsi="Times New Roman" w:cs="Times New Roman"/>
          <w:sz w:val="20"/>
        </w:rPr>
        <w:t xml:space="preserve">постановлению администрации </w:t>
      </w:r>
      <w:r w:rsidRPr="00A51BB8">
        <w:rPr>
          <w:rFonts w:ascii="Times New Roman" w:hAnsi="Times New Roman" w:cs="Times New Roman"/>
          <w:sz w:val="20"/>
        </w:rPr>
        <w:t>Володарского сельского</w:t>
      </w:r>
      <w:r w:rsidR="00021693" w:rsidRPr="00A51BB8">
        <w:rPr>
          <w:rFonts w:ascii="Times New Roman" w:hAnsi="Times New Roman" w:cs="Times New Roman"/>
          <w:sz w:val="20"/>
        </w:rPr>
        <w:t xml:space="preserve"> </w:t>
      </w:r>
      <w:r w:rsidRPr="00A51BB8">
        <w:rPr>
          <w:rFonts w:ascii="Times New Roman" w:hAnsi="Times New Roman" w:cs="Times New Roman"/>
          <w:sz w:val="20"/>
        </w:rPr>
        <w:t>поселения</w:t>
      </w:r>
    </w:p>
    <w:p w:rsidR="00021693" w:rsidRPr="00A51BB8" w:rsidRDefault="00021693" w:rsidP="00A51BB8">
      <w:pPr>
        <w:pStyle w:val="ConsPlusNormal"/>
        <w:ind w:left="5760"/>
        <w:jc w:val="both"/>
        <w:rPr>
          <w:rFonts w:ascii="Times New Roman" w:hAnsi="Times New Roman" w:cs="Times New Roman"/>
          <w:sz w:val="20"/>
        </w:rPr>
      </w:pPr>
      <w:r w:rsidRPr="00A51BB8">
        <w:rPr>
          <w:rFonts w:ascii="Times New Roman" w:hAnsi="Times New Roman" w:cs="Times New Roman"/>
          <w:sz w:val="20"/>
        </w:rPr>
        <w:t>от ________ № __________</w:t>
      </w:r>
    </w:p>
    <w:p w:rsidR="00021693" w:rsidRPr="00DD57D7" w:rsidRDefault="00021693" w:rsidP="000216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21693" w:rsidRPr="00DD57D7" w:rsidRDefault="00021693" w:rsidP="000216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DD57D7">
        <w:rPr>
          <w:rFonts w:ascii="Times New Roman" w:hAnsi="Times New Roman" w:cs="Times New Roman"/>
          <w:sz w:val="24"/>
          <w:szCs w:val="24"/>
        </w:rPr>
        <w:t>ПРАВИЛА</w:t>
      </w:r>
    </w:p>
    <w:p w:rsidR="00021693" w:rsidRPr="00DD57D7" w:rsidRDefault="00021693" w:rsidP="000216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57D7">
        <w:rPr>
          <w:rFonts w:ascii="Times New Roman" w:hAnsi="Times New Roman" w:cs="Times New Roman"/>
          <w:b/>
          <w:sz w:val="24"/>
          <w:szCs w:val="24"/>
        </w:rPr>
        <w:t xml:space="preserve">определения требований к закупаемым органами местного самоуправления </w:t>
      </w:r>
      <w:r w:rsidR="00A1504B">
        <w:rPr>
          <w:rFonts w:ascii="Times New Roman" w:hAnsi="Times New Roman" w:cs="Times New Roman"/>
          <w:b/>
          <w:sz w:val="24"/>
          <w:szCs w:val="24"/>
        </w:rPr>
        <w:t xml:space="preserve">Володарского сельского поселения </w:t>
      </w:r>
      <w:proofErr w:type="spellStart"/>
      <w:r w:rsidRPr="00DD57D7"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Pr="00DD57D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 и подведомственными им казенными и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</w:t>
      </w:r>
      <w:proofErr w:type="gramEnd"/>
    </w:p>
    <w:p w:rsidR="00021693" w:rsidRPr="00DD57D7" w:rsidRDefault="00021693" w:rsidP="000216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693" w:rsidRPr="00DD57D7" w:rsidRDefault="00021693" w:rsidP="000216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7D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D57D7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к закупаемым органами местного самоуправления </w:t>
      </w:r>
      <w:r w:rsidR="00A1504B">
        <w:rPr>
          <w:rFonts w:ascii="Times New Roman" w:hAnsi="Times New Roman" w:cs="Times New Roman"/>
          <w:sz w:val="24"/>
          <w:szCs w:val="24"/>
        </w:rPr>
        <w:t xml:space="preserve">Володарского сельского поселения </w:t>
      </w:r>
      <w:proofErr w:type="spellStart"/>
      <w:r w:rsidRPr="00DD57D7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DD57D7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и подведомственными им казенными и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 (далее – Правила) устанавливают порядок определения требований к закупаемым органами местного самоуправления </w:t>
      </w:r>
      <w:r w:rsidR="00A1504B">
        <w:rPr>
          <w:rFonts w:ascii="Times New Roman" w:hAnsi="Times New Roman" w:cs="Times New Roman"/>
          <w:sz w:val="24"/>
          <w:szCs w:val="24"/>
        </w:rPr>
        <w:t xml:space="preserve">Володарского сельского поселения </w:t>
      </w:r>
      <w:proofErr w:type="spellStart"/>
      <w:r w:rsidRPr="00DD57D7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DD57D7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и</w:t>
      </w:r>
      <w:proofErr w:type="gramEnd"/>
      <w:r w:rsidRPr="00DD57D7">
        <w:rPr>
          <w:rFonts w:ascii="Times New Roman" w:hAnsi="Times New Roman" w:cs="Times New Roman"/>
          <w:sz w:val="24"/>
          <w:szCs w:val="24"/>
        </w:rPr>
        <w:t xml:space="preserve"> подведомственными им казенными и бюджетными учреждениями отдельным видам товаров, работ, услуг (в том числе предельные цены товаров, работ, услуг).</w:t>
      </w:r>
    </w:p>
    <w:p w:rsidR="00021693" w:rsidRPr="00DD57D7" w:rsidRDefault="00021693" w:rsidP="000216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7D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A1504B">
        <w:rPr>
          <w:rFonts w:ascii="Times New Roman" w:hAnsi="Times New Roman" w:cs="Times New Roman"/>
          <w:sz w:val="24"/>
          <w:szCs w:val="24"/>
        </w:rPr>
        <w:t>О</w:t>
      </w:r>
      <w:r w:rsidRPr="00DD57D7">
        <w:rPr>
          <w:rFonts w:ascii="Times New Roman" w:hAnsi="Times New Roman" w:cs="Times New Roman"/>
          <w:sz w:val="24"/>
          <w:szCs w:val="24"/>
        </w:rPr>
        <w:t xml:space="preserve">рганы местного самоуправления </w:t>
      </w:r>
      <w:r w:rsidR="00A1504B">
        <w:rPr>
          <w:rFonts w:ascii="Times New Roman" w:hAnsi="Times New Roman" w:cs="Times New Roman"/>
          <w:sz w:val="24"/>
          <w:szCs w:val="24"/>
        </w:rPr>
        <w:t xml:space="preserve">Володарского сельского поселения </w:t>
      </w:r>
      <w:proofErr w:type="spellStart"/>
      <w:r w:rsidRPr="00DD57D7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DD57D7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(далее – муниципальные субъекты) 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и муниципальными унитарными предприятиями,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</w:t>
      </w:r>
      <w:proofErr w:type="gramEnd"/>
      <w:r w:rsidRPr="00DD57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57D7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DD57D7">
        <w:rPr>
          <w:rFonts w:ascii="Times New Roman" w:hAnsi="Times New Roman" w:cs="Times New Roman"/>
          <w:sz w:val="24"/>
          <w:szCs w:val="24"/>
        </w:rPr>
        <w:t xml:space="preserve"> предельные цены товаров, работ, услуг) (далее - ведомственный перечень).</w:t>
      </w:r>
    </w:p>
    <w:p w:rsidR="00021693" w:rsidRPr="00DD57D7" w:rsidRDefault="00021693" w:rsidP="000216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7D7">
        <w:rPr>
          <w:rFonts w:ascii="Times New Roman" w:hAnsi="Times New Roman" w:cs="Times New Roman"/>
          <w:sz w:val="24"/>
          <w:szCs w:val="24"/>
        </w:rPr>
        <w:t xml:space="preserve">Ведомственный </w:t>
      </w:r>
      <w:r w:rsidRPr="00A51BB8">
        <w:rPr>
          <w:rFonts w:ascii="Times New Roman" w:hAnsi="Times New Roman" w:cs="Times New Roman"/>
          <w:sz w:val="24"/>
          <w:szCs w:val="24"/>
        </w:rPr>
        <w:t>перечень</w:t>
      </w:r>
      <w:r w:rsidRPr="00DD57D7">
        <w:rPr>
          <w:rFonts w:ascii="Times New Roman" w:hAnsi="Times New Roman" w:cs="Times New Roman"/>
          <w:sz w:val="24"/>
          <w:szCs w:val="24"/>
        </w:rPr>
        <w:t xml:space="preserve"> составляется по форме согласно приложению 1 к настоящим Правилам на основании </w:t>
      </w:r>
      <w:r w:rsidRPr="00A51BB8">
        <w:rPr>
          <w:rFonts w:ascii="Times New Roman" w:hAnsi="Times New Roman" w:cs="Times New Roman"/>
          <w:sz w:val="24"/>
          <w:szCs w:val="24"/>
        </w:rPr>
        <w:t xml:space="preserve">обязательного перечня </w:t>
      </w:r>
      <w:r w:rsidRPr="00DD57D7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к настоящим Правилам (далее - обязательный перечень).</w:t>
      </w:r>
      <w:proofErr w:type="gramEnd"/>
    </w:p>
    <w:p w:rsidR="00021693" w:rsidRPr="00DD57D7" w:rsidRDefault="00021693" w:rsidP="000216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7D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D57D7">
        <w:rPr>
          <w:rFonts w:ascii="Times New Roman" w:hAnsi="Times New Roman" w:cs="Times New Roman"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 и если они не приводят к необоснованному ограничению количества участников закупки.</w:t>
      </w:r>
      <w:proofErr w:type="gramEnd"/>
    </w:p>
    <w:p w:rsidR="00021693" w:rsidRPr="00DD57D7" w:rsidRDefault="00021693" w:rsidP="000216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"/>
      <w:bookmarkStart w:id="2" w:name="sub_9"/>
      <w:bookmarkEnd w:id="1"/>
      <w:r w:rsidRPr="00DD57D7">
        <w:rPr>
          <w:rFonts w:ascii="Times New Roman" w:hAnsi="Times New Roman" w:cs="Times New Roman"/>
          <w:sz w:val="24"/>
          <w:szCs w:val="24"/>
        </w:rPr>
        <w:t>4. Муниципальные субъекты нормирования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021693" w:rsidRPr="00DD57D7" w:rsidRDefault="00021693" w:rsidP="000216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"/>
      <w:bookmarkEnd w:id="2"/>
      <w:r w:rsidRPr="00DD57D7">
        <w:rPr>
          <w:rFonts w:ascii="Times New Roman" w:hAnsi="Times New Roman" w:cs="Times New Roman"/>
          <w:sz w:val="24"/>
          <w:szCs w:val="24"/>
        </w:rPr>
        <w:t>5.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021693" w:rsidRPr="00DD57D7" w:rsidRDefault="00021693" w:rsidP="000216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"/>
      <w:bookmarkEnd w:id="3"/>
      <w:r w:rsidRPr="00DD57D7">
        <w:rPr>
          <w:rFonts w:ascii="Times New Roman" w:hAnsi="Times New Roman" w:cs="Times New Roman"/>
          <w:sz w:val="24"/>
          <w:szCs w:val="24"/>
        </w:rPr>
        <w:t xml:space="preserve">а) доля расходов муниципальных субъектов нормирования на приобретение отдельного вида товаров, работ, услуг для обеспечения муниципальных нужд за отчетный финансовый год </w:t>
      </w:r>
      <w:r w:rsidRPr="00DD57D7">
        <w:rPr>
          <w:rFonts w:ascii="Times New Roman" w:hAnsi="Times New Roman" w:cs="Times New Roman"/>
          <w:sz w:val="24"/>
          <w:szCs w:val="24"/>
        </w:rPr>
        <w:lastRenderedPageBreak/>
        <w:t>в общем объеме расходов соответствующего муниципального субъекта нормирования на приобретение товаров, работ, услуг за отчетный финансовый год;</w:t>
      </w:r>
    </w:p>
    <w:p w:rsidR="00021693" w:rsidRPr="00DD57D7" w:rsidRDefault="00021693" w:rsidP="000216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"/>
      <w:bookmarkEnd w:id="4"/>
      <w:r w:rsidRPr="00DD57D7">
        <w:rPr>
          <w:rFonts w:ascii="Times New Roman" w:hAnsi="Times New Roman" w:cs="Times New Roman"/>
          <w:sz w:val="24"/>
          <w:szCs w:val="24"/>
        </w:rPr>
        <w:t>б) доля контрактов муниципальных субъектов нормирования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соответствующего муниципальные субъекты нормирования на приобретение товаров, работ, услуг, заключенных в отчетном финансовом году.</w:t>
      </w:r>
    </w:p>
    <w:p w:rsidR="00021693" w:rsidRPr="00DD57D7" w:rsidRDefault="00021693" w:rsidP="000216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3"/>
      <w:bookmarkEnd w:id="5"/>
      <w:r w:rsidRPr="00DD57D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D57D7">
        <w:rPr>
          <w:rFonts w:ascii="Times New Roman" w:hAnsi="Times New Roman" w:cs="Times New Roman"/>
          <w:sz w:val="24"/>
          <w:szCs w:val="24"/>
        </w:rPr>
        <w:t xml:space="preserve">Муниципальные субъекты нормирования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sub_12" w:history="1">
        <w:r w:rsidRPr="00DD57D7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DD57D7">
        <w:rPr>
          <w:rFonts w:ascii="Times New Roman" w:hAnsi="Times New Roman" w:cs="Times New Roman"/>
          <w:sz w:val="24"/>
          <w:szCs w:val="24"/>
        </w:rPr>
        <w:t xml:space="preserve"> Правил критерии исходя из определения их значений в процентном отношении к объему закупок, осуществляемых муниципальными органами и подведомственными им казенными и бюджетными учреждениями.</w:t>
      </w:r>
      <w:proofErr w:type="gramEnd"/>
    </w:p>
    <w:p w:rsidR="00021693" w:rsidRPr="00DD57D7" w:rsidRDefault="00021693" w:rsidP="000216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4"/>
      <w:bookmarkEnd w:id="6"/>
      <w:r w:rsidRPr="00DD57D7">
        <w:rPr>
          <w:rFonts w:ascii="Times New Roman" w:hAnsi="Times New Roman" w:cs="Times New Roman"/>
          <w:sz w:val="24"/>
          <w:szCs w:val="24"/>
        </w:rPr>
        <w:t xml:space="preserve">7. В ведомственном перечне муниципальные субъекты вправе установить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sub_12" w:history="1">
        <w:r w:rsidRPr="00DD57D7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DD57D7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021693" w:rsidRPr="00DD57D7" w:rsidRDefault="00021693" w:rsidP="000216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8"/>
      <w:bookmarkEnd w:id="7"/>
      <w:r w:rsidRPr="00DD57D7">
        <w:rPr>
          <w:rFonts w:ascii="Times New Roman" w:hAnsi="Times New Roman" w:cs="Times New Roman"/>
          <w:sz w:val="24"/>
          <w:szCs w:val="24"/>
        </w:rPr>
        <w:t>8. Муниципальные субъекты при формировании ведомственного перечня вправе включить в него дополнительно:</w:t>
      </w:r>
    </w:p>
    <w:p w:rsidR="00021693" w:rsidRPr="00DD57D7" w:rsidRDefault="00021693" w:rsidP="000216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5"/>
      <w:bookmarkEnd w:id="8"/>
      <w:r w:rsidRPr="00DD57D7">
        <w:rPr>
          <w:rFonts w:ascii="Times New Roman" w:hAnsi="Times New Roman" w:cs="Times New Roman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sub_12" w:history="1">
        <w:r w:rsidRPr="00DD57D7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DD57D7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021693" w:rsidRPr="00DD57D7" w:rsidRDefault="00021693" w:rsidP="000216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6"/>
      <w:bookmarkEnd w:id="9"/>
      <w:r w:rsidRPr="00DD57D7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021693" w:rsidRPr="00DD57D7" w:rsidRDefault="00021693" w:rsidP="000216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7"/>
      <w:bookmarkEnd w:id="10"/>
      <w:proofErr w:type="gramStart"/>
      <w:r w:rsidRPr="00DD57D7">
        <w:rPr>
          <w:rFonts w:ascii="Times New Roman" w:hAnsi="Times New Roman" w:cs="Times New Roman"/>
          <w:sz w:val="24"/>
          <w:szCs w:val="24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перечнем.</w:t>
      </w:r>
      <w:proofErr w:type="gramEnd"/>
      <w:r w:rsidRPr="00DD57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57D7">
        <w:rPr>
          <w:rFonts w:ascii="Times New Roman" w:hAnsi="Times New Roman" w:cs="Times New Roman"/>
          <w:sz w:val="24"/>
          <w:szCs w:val="24"/>
        </w:rPr>
        <w:t>При этом такие значения должны быть обоснованы, в том числе с использованием функционального назначения товара, под которым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  <w:proofErr w:type="gramEnd"/>
    </w:p>
    <w:p w:rsidR="00021693" w:rsidRPr="00DD57D7" w:rsidRDefault="00021693" w:rsidP="000216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9"/>
      <w:bookmarkEnd w:id="11"/>
      <w:r w:rsidRPr="00DD57D7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DD57D7">
        <w:rPr>
          <w:rFonts w:ascii="Times New Roman" w:hAnsi="Times New Roman" w:cs="Times New Roman"/>
          <w:sz w:val="24"/>
          <w:szCs w:val="24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категорий и (или) групп должностей работников муниципальных субъектов нормирования, если затраты на их приобретение в соответствии с правилами определения нормативных затрат на обеспечение муниципальных субъектов нормирования, определяются с учетом категорий и (или) групп должностей работников.</w:t>
      </w:r>
      <w:proofErr w:type="gramEnd"/>
    </w:p>
    <w:p w:rsidR="00021693" w:rsidRPr="00DD57D7" w:rsidRDefault="00021693" w:rsidP="000216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0"/>
      <w:bookmarkEnd w:id="12"/>
      <w:r w:rsidRPr="00DD57D7">
        <w:rPr>
          <w:rFonts w:ascii="Times New Roman" w:hAnsi="Times New Roman" w:cs="Times New Roman"/>
          <w:sz w:val="24"/>
          <w:szCs w:val="24"/>
        </w:rPr>
        <w:t>10.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021693" w:rsidRPr="00DD57D7" w:rsidRDefault="00021693" w:rsidP="000216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1"/>
      <w:bookmarkEnd w:id="13"/>
      <w:r w:rsidRPr="00DD57D7">
        <w:rPr>
          <w:rFonts w:ascii="Times New Roman" w:hAnsi="Times New Roman" w:cs="Times New Roman"/>
          <w:sz w:val="24"/>
          <w:szCs w:val="24"/>
        </w:rPr>
        <w:t>11. Предельные цены товаров, работ, услуг устанавливаются муниципальными субъектами в случае, если правилами определения нормативных затрат на обеспечение функций муниципального субъекта и подведомственных им муниципальных казенных учреждений,</w:t>
      </w:r>
      <w:proofErr w:type="gramStart"/>
      <w:r w:rsidRPr="00DD57D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57D7">
        <w:rPr>
          <w:rFonts w:ascii="Times New Roman" w:hAnsi="Times New Roman" w:cs="Times New Roman"/>
          <w:sz w:val="24"/>
          <w:szCs w:val="24"/>
        </w:rPr>
        <w:t xml:space="preserve"> установлены нормативы цены на соответствующие товары, работы, услуги.</w:t>
      </w:r>
    </w:p>
    <w:bookmarkEnd w:id="14"/>
    <w:p w:rsidR="00021693" w:rsidRDefault="00021693" w:rsidP="00021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21693" w:rsidSect="00477E7A">
          <w:headerReference w:type="first" r:id="rId9"/>
          <w:pgSz w:w="12240" w:h="15840"/>
          <w:pgMar w:top="1134" w:right="1134" w:bottom="1134" w:left="1134" w:header="340" w:footer="720" w:gutter="0"/>
          <w:cols w:space="720"/>
          <w:noEndnote/>
          <w:titlePg/>
          <w:docGrid w:linePitch="326"/>
        </w:sectPr>
      </w:pPr>
    </w:p>
    <w:p w:rsidR="00021693" w:rsidRPr="00003283" w:rsidRDefault="00021693" w:rsidP="00003283">
      <w:pPr>
        <w:tabs>
          <w:tab w:val="left" w:pos="3045"/>
        </w:tabs>
        <w:ind w:left="8640" w:firstLine="0"/>
        <w:jc w:val="center"/>
        <w:rPr>
          <w:sz w:val="20"/>
          <w:szCs w:val="20"/>
        </w:rPr>
      </w:pPr>
      <w:r w:rsidRPr="00003283">
        <w:rPr>
          <w:sz w:val="20"/>
          <w:szCs w:val="20"/>
        </w:rPr>
        <w:lastRenderedPageBreak/>
        <w:t>Приложение 1</w:t>
      </w:r>
    </w:p>
    <w:p w:rsidR="00021693" w:rsidRPr="00003283" w:rsidRDefault="00021693" w:rsidP="00003283">
      <w:pPr>
        <w:tabs>
          <w:tab w:val="left" w:pos="3045"/>
        </w:tabs>
        <w:ind w:left="7920" w:firstLine="0"/>
        <w:rPr>
          <w:sz w:val="20"/>
          <w:szCs w:val="20"/>
        </w:rPr>
      </w:pPr>
      <w:proofErr w:type="gramStart"/>
      <w:r w:rsidRPr="00003283">
        <w:rPr>
          <w:sz w:val="20"/>
          <w:szCs w:val="20"/>
        </w:rPr>
        <w:t xml:space="preserve">к Правилам определения требований к закупаемым органами местного самоуправления </w:t>
      </w:r>
      <w:r w:rsidR="00A1504B" w:rsidRPr="00A1504B">
        <w:rPr>
          <w:sz w:val="20"/>
          <w:szCs w:val="20"/>
        </w:rPr>
        <w:t>Володарского сельского поселения</w:t>
      </w:r>
      <w:r w:rsidR="00A1504B">
        <w:t xml:space="preserve"> </w:t>
      </w:r>
      <w:proofErr w:type="spellStart"/>
      <w:r w:rsidRPr="00003283">
        <w:rPr>
          <w:sz w:val="20"/>
          <w:szCs w:val="20"/>
        </w:rPr>
        <w:t>Лужского</w:t>
      </w:r>
      <w:proofErr w:type="spellEnd"/>
      <w:r w:rsidRPr="00003283">
        <w:rPr>
          <w:sz w:val="20"/>
          <w:szCs w:val="20"/>
        </w:rPr>
        <w:t xml:space="preserve"> муниципального района Ленинградской области и подведомственными им казенными и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</w:t>
      </w:r>
      <w:proofErr w:type="gramEnd"/>
    </w:p>
    <w:p w:rsidR="00021693" w:rsidRPr="00003283" w:rsidRDefault="00021693" w:rsidP="00003283">
      <w:pPr>
        <w:tabs>
          <w:tab w:val="left" w:pos="3045"/>
        </w:tabs>
        <w:ind w:left="8640" w:firstLine="0"/>
        <w:jc w:val="right"/>
        <w:rPr>
          <w:sz w:val="20"/>
          <w:szCs w:val="20"/>
        </w:rPr>
      </w:pPr>
      <w:r w:rsidRPr="00003283">
        <w:rPr>
          <w:sz w:val="20"/>
          <w:szCs w:val="20"/>
        </w:rPr>
        <w:t>(Форма)</w:t>
      </w:r>
    </w:p>
    <w:p w:rsidR="00021693" w:rsidRPr="00021693" w:rsidRDefault="00021693" w:rsidP="00003283">
      <w:pPr>
        <w:tabs>
          <w:tab w:val="left" w:pos="3045"/>
        </w:tabs>
        <w:ind w:left="0" w:firstLine="0"/>
        <w:jc w:val="center"/>
      </w:pPr>
      <w:bookmarkStart w:id="15" w:name="P81"/>
      <w:bookmarkEnd w:id="15"/>
      <w:r w:rsidRPr="00021693">
        <w:t>ПЕРЕЧЕНЬ</w:t>
      </w:r>
    </w:p>
    <w:p w:rsidR="00021693" w:rsidRPr="00021693" w:rsidRDefault="00021693" w:rsidP="00003283">
      <w:pPr>
        <w:tabs>
          <w:tab w:val="left" w:pos="3045"/>
        </w:tabs>
        <w:ind w:left="0" w:firstLine="0"/>
        <w:jc w:val="center"/>
      </w:pPr>
      <w:r w:rsidRPr="00021693">
        <w:t>отдельных видов товаров, работ, услуг, их потребительские</w:t>
      </w:r>
      <w:r w:rsidR="00003283">
        <w:t xml:space="preserve"> </w:t>
      </w:r>
      <w:r w:rsidRPr="00021693">
        <w:t>свойства (в том числе качество) и иные характеристики</w:t>
      </w:r>
      <w:r w:rsidR="00003283">
        <w:t xml:space="preserve"> </w:t>
      </w:r>
      <w:r w:rsidRPr="00021693">
        <w:t>(в том числе предельные цены товаров, работ, услуг)</w:t>
      </w:r>
    </w:p>
    <w:p w:rsidR="00021693" w:rsidRPr="00021693" w:rsidRDefault="00021693" w:rsidP="00021693">
      <w:pPr>
        <w:tabs>
          <w:tab w:val="left" w:pos="3045"/>
        </w:tabs>
        <w:ind w:left="0" w:firstLine="0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0"/>
        <w:gridCol w:w="1701"/>
        <w:gridCol w:w="794"/>
        <w:gridCol w:w="1077"/>
        <w:gridCol w:w="1361"/>
        <w:gridCol w:w="2496"/>
        <w:gridCol w:w="964"/>
        <w:gridCol w:w="1304"/>
        <w:gridCol w:w="2608"/>
        <w:gridCol w:w="1361"/>
      </w:tblGrid>
      <w:tr w:rsidR="00021693" w:rsidRPr="00003283" w:rsidTr="0078203C">
        <w:tc>
          <w:tcPr>
            <w:tcW w:w="510" w:type="dxa"/>
            <w:vMerge w:val="restart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  <w:r w:rsidRPr="00003283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0328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03283">
              <w:rPr>
                <w:sz w:val="20"/>
                <w:szCs w:val="20"/>
              </w:rPr>
              <w:t>/</w:t>
            </w:r>
            <w:proofErr w:type="spellStart"/>
            <w:r w:rsidRPr="0000328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0" w:type="dxa"/>
            <w:vMerge w:val="restart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  <w:r w:rsidRPr="00003283">
              <w:rPr>
                <w:sz w:val="20"/>
                <w:szCs w:val="20"/>
              </w:rPr>
              <w:t>Код по ОКПД</w:t>
            </w:r>
          </w:p>
        </w:tc>
        <w:tc>
          <w:tcPr>
            <w:tcW w:w="1701" w:type="dxa"/>
            <w:vMerge w:val="restart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  <w:r w:rsidRPr="00003283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871" w:type="dxa"/>
            <w:gridSpan w:val="2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  <w:r w:rsidRPr="0000328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857" w:type="dxa"/>
            <w:gridSpan w:val="2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  <w:r w:rsidRPr="00003283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органом местного самоуправления</w:t>
            </w:r>
          </w:p>
        </w:tc>
        <w:tc>
          <w:tcPr>
            <w:tcW w:w="6237" w:type="dxa"/>
            <w:gridSpan w:val="4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  <w:r w:rsidRPr="00003283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органом местного самоуправления</w:t>
            </w:r>
          </w:p>
        </w:tc>
      </w:tr>
      <w:tr w:rsidR="00021693" w:rsidRPr="00003283" w:rsidTr="0078203C">
        <w:tc>
          <w:tcPr>
            <w:tcW w:w="510" w:type="dxa"/>
            <w:vMerge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  <w:r w:rsidRPr="00003283">
              <w:rPr>
                <w:sz w:val="20"/>
                <w:szCs w:val="20"/>
              </w:rPr>
              <w:t>код по ОКЕИ</w:t>
            </w:r>
          </w:p>
        </w:tc>
        <w:tc>
          <w:tcPr>
            <w:tcW w:w="1077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  <w:r w:rsidRPr="0000328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61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  <w:r w:rsidRPr="00003283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2496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  <w:r w:rsidRPr="00003283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964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  <w:r w:rsidRPr="00003283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304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  <w:r w:rsidRPr="00003283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2608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  <w:proofErr w:type="gramStart"/>
            <w:r w:rsidRPr="00003283">
              <w:rPr>
                <w:sz w:val="20"/>
                <w:szCs w:val="20"/>
              </w:rPr>
              <w:t xml:space="preserve">обоснование отклонения значения характеристики от утвержденной органом местного самоуправления </w:t>
            </w:r>
            <w:proofErr w:type="gramEnd"/>
          </w:p>
        </w:tc>
        <w:tc>
          <w:tcPr>
            <w:tcW w:w="1361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  <w:r w:rsidRPr="00003283">
              <w:rPr>
                <w:sz w:val="20"/>
                <w:szCs w:val="20"/>
              </w:rPr>
              <w:t xml:space="preserve">функциональное назначение </w:t>
            </w:r>
            <w:hyperlink w:anchor="P148" w:history="1">
              <w:r w:rsidRPr="00003283">
                <w:rPr>
                  <w:rStyle w:val="ab"/>
                  <w:sz w:val="20"/>
                  <w:szCs w:val="20"/>
                </w:rPr>
                <w:t>&lt;*&gt;</w:t>
              </w:r>
            </w:hyperlink>
          </w:p>
        </w:tc>
      </w:tr>
      <w:tr w:rsidR="00021693" w:rsidRPr="00003283" w:rsidTr="0078203C">
        <w:tc>
          <w:tcPr>
            <w:tcW w:w="15026" w:type="dxa"/>
            <w:gridSpan w:val="11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  <w:proofErr w:type="gramStart"/>
            <w:r w:rsidRPr="00003283">
              <w:rPr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органами местного самоуправления </w:t>
            </w:r>
            <w:r w:rsidR="00A1504B" w:rsidRPr="00A1504B">
              <w:rPr>
                <w:sz w:val="20"/>
                <w:szCs w:val="20"/>
              </w:rPr>
              <w:t>Володарского сельского поселения</w:t>
            </w:r>
            <w:r w:rsidR="00A1504B">
              <w:t xml:space="preserve"> </w:t>
            </w:r>
            <w:proofErr w:type="spellStart"/>
            <w:r w:rsidRPr="00003283">
              <w:rPr>
                <w:sz w:val="20"/>
                <w:szCs w:val="20"/>
              </w:rPr>
              <w:t>Лужского</w:t>
            </w:r>
            <w:proofErr w:type="spellEnd"/>
            <w:r w:rsidRPr="00003283">
              <w:rPr>
                <w:sz w:val="20"/>
                <w:szCs w:val="20"/>
              </w:rPr>
              <w:t xml:space="preserve"> муниципального района Ленинградской области и подведомственными им казенными и бюджетными учреждениями отдельным видам товаров, работ, услуг (в том числе предельные цены товаров, работ, услуг)</w:t>
            </w:r>
            <w:proofErr w:type="gramEnd"/>
          </w:p>
        </w:tc>
      </w:tr>
      <w:tr w:rsidR="00021693" w:rsidRPr="00003283" w:rsidTr="0078203C">
        <w:tc>
          <w:tcPr>
            <w:tcW w:w="510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  <w:r w:rsidRPr="0000328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96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021693" w:rsidRPr="00003283" w:rsidTr="0078203C">
        <w:tc>
          <w:tcPr>
            <w:tcW w:w="15026" w:type="dxa"/>
            <w:gridSpan w:val="11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  <w:r w:rsidRPr="00003283">
              <w:rPr>
                <w:sz w:val="20"/>
                <w:szCs w:val="20"/>
              </w:rPr>
              <w:t>Дополнительный перечень отдельных видов товаров, работ, услуг, определенный органом местного самоуправления</w:t>
            </w:r>
          </w:p>
        </w:tc>
      </w:tr>
      <w:tr w:rsidR="00021693" w:rsidRPr="00003283" w:rsidTr="0078203C">
        <w:tc>
          <w:tcPr>
            <w:tcW w:w="510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  <w:r w:rsidRPr="0000328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  <w:r w:rsidRPr="00003283">
              <w:rPr>
                <w:sz w:val="20"/>
                <w:szCs w:val="20"/>
              </w:rPr>
              <w:t>X</w:t>
            </w:r>
          </w:p>
        </w:tc>
        <w:tc>
          <w:tcPr>
            <w:tcW w:w="2496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  <w:r w:rsidRPr="00003283">
              <w:rPr>
                <w:sz w:val="20"/>
                <w:szCs w:val="20"/>
              </w:rPr>
              <w:t>X</w:t>
            </w:r>
          </w:p>
        </w:tc>
        <w:tc>
          <w:tcPr>
            <w:tcW w:w="964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  <w:r w:rsidRPr="00003283">
              <w:rPr>
                <w:sz w:val="20"/>
                <w:szCs w:val="20"/>
              </w:rPr>
              <w:t>X</w:t>
            </w:r>
          </w:p>
        </w:tc>
        <w:tc>
          <w:tcPr>
            <w:tcW w:w="1361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  <w:r w:rsidRPr="00003283">
              <w:rPr>
                <w:sz w:val="20"/>
                <w:szCs w:val="20"/>
              </w:rPr>
              <w:t>X</w:t>
            </w:r>
          </w:p>
        </w:tc>
      </w:tr>
      <w:tr w:rsidR="00021693" w:rsidRPr="00003283" w:rsidTr="0078203C">
        <w:tc>
          <w:tcPr>
            <w:tcW w:w="510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  <w:r w:rsidRPr="00003283">
              <w:rPr>
                <w:sz w:val="20"/>
                <w:szCs w:val="20"/>
              </w:rPr>
              <w:t>X</w:t>
            </w:r>
          </w:p>
        </w:tc>
        <w:tc>
          <w:tcPr>
            <w:tcW w:w="2496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  <w:r w:rsidRPr="00003283">
              <w:rPr>
                <w:sz w:val="20"/>
                <w:szCs w:val="20"/>
              </w:rPr>
              <w:t>X</w:t>
            </w:r>
          </w:p>
        </w:tc>
        <w:tc>
          <w:tcPr>
            <w:tcW w:w="964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  <w:r w:rsidRPr="00003283">
              <w:rPr>
                <w:sz w:val="20"/>
                <w:szCs w:val="20"/>
              </w:rPr>
              <w:t>X</w:t>
            </w:r>
          </w:p>
        </w:tc>
        <w:tc>
          <w:tcPr>
            <w:tcW w:w="1361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  <w:r w:rsidRPr="00003283">
              <w:rPr>
                <w:sz w:val="20"/>
                <w:szCs w:val="20"/>
              </w:rPr>
              <w:t>X</w:t>
            </w:r>
          </w:p>
        </w:tc>
      </w:tr>
      <w:tr w:rsidR="00021693" w:rsidRPr="00003283" w:rsidTr="0078203C">
        <w:tc>
          <w:tcPr>
            <w:tcW w:w="510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  <w:r w:rsidRPr="00003283">
              <w:rPr>
                <w:sz w:val="20"/>
                <w:szCs w:val="20"/>
              </w:rPr>
              <w:t>X</w:t>
            </w:r>
          </w:p>
        </w:tc>
        <w:tc>
          <w:tcPr>
            <w:tcW w:w="2496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  <w:r w:rsidRPr="00003283">
              <w:rPr>
                <w:sz w:val="20"/>
                <w:szCs w:val="20"/>
              </w:rPr>
              <w:t>X</w:t>
            </w:r>
          </w:p>
        </w:tc>
        <w:tc>
          <w:tcPr>
            <w:tcW w:w="964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  <w:r w:rsidRPr="00003283">
              <w:rPr>
                <w:sz w:val="20"/>
                <w:szCs w:val="20"/>
              </w:rPr>
              <w:t>X</w:t>
            </w:r>
          </w:p>
        </w:tc>
        <w:tc>
          <w:tcPr>
            <w:tcW w:w="1361" w:type="dxa"/>
          </w:tcPr>
          <w:p w:rsidR="00021693" w:rsidRPr="00003283" w:rsidRDefault="00021693" w:rsidP="00021693">
            <w:pPr>
              <w:tabs>
                <w:tab w:val="left" w:pos="3045"/>
              </w:tabs>
              <w:ind w:left="0" w:firstLine="0"/>
              <w:rPr>
                <w:sz w:val="20"/>
                <w:szCs w:val="20"/>
              </w:rPr>
            </w:pPr>
            <w:r w:rsidRPr="00003283">
              <w:rPr>
                <w:sz w:val="20"/>
                <w:szCs w:val="20"/>
              </w:rPr>
              <w:t>X</w:t>
            </w:r>
          </w:p>
        </w:tc>
      </w:tr>
    </w:tbl>
    <w:p w:rsidR="00021693" w:rsidRPr="00021693" w:rsidRDefault="00021693" w:rsidP="00021693">
      <w:pPr>
        <w:tabs>
          <w:tab w:val="left" w:pos="3045"/>
        </w:tabs>
        <w:ind w:left="0" w:firstLine="0"/>
      </w:pPr>
      <w:r w:rsidRPr="00021693">
        <w:t>--------------------------------</w:t>
      </w:r>
    </w:p>
    <w:p w:rsidR="00021693" w:rsidRPr="00003283" w:rsidRDefault="00021693" w:rsidP="00021693">
      <w:pPr>
        <w:tabs>
          <w:tab w:val="left" w:pos="3045"/>
        </w:tabs>
        <w:ind w:left="0" w:firstLine="0"/>
        <w:rPr>
          <w:sz w:val="18"/>
          <w:szCs w:val="18"/>
        </w:rPr>
      </w:pPr>
      <w:bookmarkStart w:id="16" w:name="P148"/>
      <w:bookmarkEnd w:id="16"/>
      <w:r w:rsidRPr="00003283">
        <w:rPr>
          <w:sz w:val="18"/>
          <w:szCs w:val="1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021693" w:rsidRPr="00003283" w:rsidRDefault="00021693" w:rsidP="00021693">
      <w:pPr>
        <w:tabs>
          <w:tab w:val="left" w:pos="3045"/>
        </w:tabs>
        <w:ind w:left="0" w:firstLine="0"/>
        <w:rPr>
          <w:sz w:val="18"/>
          <w:szCs w:val="18"/>
        </w:rPr>
        <w:sectPr w:rsidR="00021693" w:rsidRPr="00003283" w:rsidSect="00122122">
          <w:pgSz w:w="16840" w:h="11907" w:orient="landscape"/>
          <w:pgMar w:top="851" w:right="1134" w:bottom="851" w:left="1134" w:header="0" w:footer="0" w:gutter="0"/>
          <w:cols w:space="720"/>
        </w:sectPr>
      </w:pPr>
    </w:p>
    <w:p w:rsidR="00021693" w:rsidRPr="00003283" w:rsidRDefault="00021693" w:rsidP="00003283">
      <w:pPr>
        <w:tabs>
          <w:tab w:val="left" w:pos="3045"/>
        </w:tabs>
        <w:ind w:left="7920" w:firstLine="0"/>
        <w:jc w:val="center"/>
        <w:rPr>
          <w:sz w:val="20"/>
          <w:szCs w:val="20"/>
        </w:rPr>
      </w:pPr>
      <w:r w:rsidRPr="00003283">
        <w:rPr>
          <w:sz w:val="20"/>
          <w:szCs w:val="20"/>
        </w:rPr>
        <w:lastRenderedPageBreak/>
        <w:t>Приложение 2</w:t>
      </w:r>
    </w:p>
    <w:p w:rsidR="00021693" w:rsidRPr="00003283" w:rsidRDefault="00021693" w:rsidP="00003283">
      <w:pPr>
        <w:tabs>
          <w:tab w:val="left" w:pos="3045"/>
        </w:tabs>
        <w:ind w:left="7920" w:firstLine="0"/>
        <w:rPr>
          <w:sz w:val="20"/>
          <w:szCs w:val="20"/>
        </w:rPr>
      </w:pPr>
      <w:proofErr w:type="gramStart"/>
      <w:r w:rsidRPr="00003283">
        <w:rPr>
          <w:sz w:val="20"/>
          <w:szCs w:val="20"/>
        </w:rPr>
        <w:t xml:space="preserve">к Правилам определения требований к закупаемым органами местного самоуправления </w:t>
      </w:r>
      <w:r w:rsidR="00A1504B" w:rsidRPr="00A1504B">
        <w:rPr>
          <w:sz w:val="20"/>
          <w:szCs w:val="20"/>
        </w:rPr>
        <w:t>Володарского сельского поселения</w:t>
      </w:r>
      <w:r w:rsidR="00A1504B">
        <w:t xml:space="preserve"> </w:t>
      </w:r>
      <w:proofErr w:type="spellStart"/>
      <w:r w:rsidRPr="00003283">
        <w:rPr>
          <w:sz w:val="20"/>
          <w:szCs w:val="20"/>
        </w:rPr>
        <w:t>Лужского</w:t>
      </w:r>
      <w:proofErr w:type="spellEnd"/>
      <w:r w:rsidRPr="00003283">
        <w:rPr>
          <w:sz w:val="20"/>
          <w:szCs w:val="20"/>
        </w:rPr>
        <w:t xml:space="preserve"> муниципального района Ленинградской области и подведомственными им казенными и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</w:t>
      </w:r>
      <w:proofErr w:type="gramEnd"/>
    </w:p>
    <w:p w:rsidR="00021693" w:rsidRPr="00021693" w:rsidRDefault="00021693" w:rsidP="00021693">
      <w:pPr>
        <w:tabs>
          <w:tab w:val="left" w:pos="3045"/>
        </w:tabs>
        <w:ind w:left="0" w:firstLine="0"/>
      </w:pPr>
    </w:p>
    <w:p w:rsidR="00021693" w:rsidRPr="00021693" w:rsidRDefault="00021693" w:rsidP="00003283">
      <w:pPr>
        <w:tabs>
          <w:tab w:val="left" w:pos="3045"/>
        </w:tabs>
        <w:ind w:left="0" w:firstLine="0"/>
        <w:jc w:val="center"/>
      </w:pPr>
      <w:bookmarkStart w:id="17" w:name="P157"/>
      <w:bookmarkEnd w:id="17"/>
      <w:r w:rsidRPr="00021693">
        <w:t>ОБЯЗАТЕЛЬНЫЙ ПЕРЕЧЕНЬ</w:t>
      </w:r>
    </w:p>
    <w:p w:rsidR="00021693" w:rsidRPr="00021693" w:rsidRDefault="00021693" w:rsidP="00003283">
      <w:pPr>
        <w:tabs>
          <w:tab w:val="left" w:pos="3045"/>
        </w:tabs>
        <w:ind w:left="0" w:firstLine="0"/>
        <w:jc w:val="center"/>
      </w:pPr>
      <w:r w:rsidRPr="00021693">
        <w:t>ОТДЕЛЬНЫХ ВИДОВ ТОВАРОВ, РАБОТ, УСЛУГ, В ОТНОШЕНИИ КОТОРЫХ</w:t>
      </w:r>
      <w:r w:rsidR="00003283">
        <w:t xml:space="preserve"> </w:t>
      </w:r>
      <w:r w:rsidRPr="00021693">
        <w:t>ОПРЕДЕЛЯЮТСЯ ТРЕБОВАНИЯ К ПОТРЕБИТЕЛЬСКИМ СВОЙСТВАМ</w:t>
      </w:r>
      <w:r w:rsidR="00003283">
        <w:t xml:space="preserve"> </w:t>
      </w:r>
      <w:r w:rsidRPr="00021693">
        <w:t>(В ТОМ ЧИСЛЕ КАЧЕСТВУ) И ИНЫМ ХАРАКТЕРИСТИКАМ</w:t>
      </w:r>
      <w:r w:rsidR="00003283">
        <w:t xml:space="preserve"> </w:t>
      </w:r>
      <w:r w:rsidRPr="00021693">
        <w:t>(В ТОМ ЧИСЛЕ ПРЕДЕЛЬНЫЕ ЦЕНЫ ТОВАРОВ, РАБОТ, УСЛУГ)</w:t>
      </w:r>
    </w:p>
    <w:p w:rsidR="00021693" w:rsidRPr="00021693" w:rsidRDefault="00021693" w:rsidP="00021693">
      <w:pPr>
        <w:tabs>
          <w:tab w:val="left" w:pos="3045"/>
        </w:tabs>
        <w:ind w:left="0" w:firstLine="0"/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88"/>
        <w:gridCol w:w="851"/>
        <w:gridCol w:w="2124"/>
        <w:gridCol w:w="2127"/>
        <w:gridCol w:w="851"/>
        <w:gridCol w:w="1285"/>
        <w:gridCol w:w="2127"/>
        <w:gridCol w:w="1844"/>
        <w:gridCol w:w="1844"/>
        <w:gridCol w:w="1825"/>
      </w:tblGrid>
      <w:tr w:rsidR="00AC32D2" w:rsidRPr="00AC32D2" w:rsidTr="00AC32D2">
        <w:tc>
          <w:tcPr>
            <w:tcW w:w="159" w:type="pct"/>
            <w:vMerge w:val="restart"/>
            <w:shd w:val="clear" w:color="auto" w:fill="auto"/>
          </w:tcPr>
          <w:p w:rsidR="00021693" w:rsidRPr="00AC32D2" w:rsidRDefault="00021693" w:rsidP="00AC32D2">
            <w:pPr>
              <w:tabs>
                <w:tab w:val="left" w:pos="3045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C32D2">
              <w:rPr>
                <w:b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AC32D2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C32D2">
              <w:rPr>
                <w:b/>
                <w:sz w:val="18"/>
                <w:szCs w:val="18"/>
              </w:rPr>
              <w:t>/</w:t>
            </w:r>
            <w:proofErr w:type="spellStart"/>
            <w:r w:rsidRPr="00AC32D2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7" w:type="pct"/>
            <w:vMerge w:val="restart"/>
            <w:shd w:val="clear" w:color="auto" w:fill="auto"/>
          </w:tcPr>
          <w:p w:rsidR="00021693" w:rsidRPr="00AC32D2" w:rsidRDefault="00021693" w:rsidP="00AC32D2">
            <w:pPr>
              <w:tabs>
                <w:tab w:val="left" w:pos="3045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C32D2">
              <w:rPr>
                <w:b/>
                <w:sz w:val="18"/>
                <w:szCs w:val="18"/>
              </w:rPr>
              <w:t>Код по ОКПД</w:t>
            </w:r>
          </w:p>
        </w:tc>
        <w:tc>
          <w:tcPr>
            <w:tcW w:w="691" w:type="pct"/>
            <w:vMerge w:val="restart"/>
            <w:shd w:val="clear" w:color="auto" w:fill="auto"/>
          </w:tcPr>
          <w:p w:rsidR="00021693" w:rsidRPr="00AC32D2" w:rsidRDefault="00021693" w:rsidP="00AC32D2">
            <w:pPr>
              <w:tabs>
                <w:tab w:val="left" w:pos="3045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C32D2">
              <w:rPr>
                <w:b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3873" w:type="pct"/>
            <w:gridSpan w:val="7"/>
            <w:shd w:val="clear" w:color="auto" w:fill="auto"/>
          </w:tcPr>
          <w:p w:rsidR="00021693" w:rsidRPr="00AC32D2" w:rsidRDefault="00021693" w:rsidP="00AC32D2">
            <w:pPr>
              <w:tabs>
                <w:tab w:val="left" w:pos="3045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C32D2">
              <w:rPr>
                <w:b/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C32D2" w:rsidRPr="00AC32D2" w:rsidTr="00AC32D2">
        <w:tc>
          <w:tcPr>
            <w:tcW w:w="159" w:type="pct"/>
            <w:vMerge/>
            <w:shd w:val="clear" w:color="auto" w:fill="auto"/>
          </w:tcPr>
          <w:p w:rsidR="00021693" w:rsidRPr="00AC32D2" w:rsidRDefault="00021693" w:rsidP="00AC32D2">
            <w:pPr>
              <w:tabs>
                <w:tab w:val="left" w:pos="3045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021693" w:rsidRPr="00AC32D2" w:rsidRDefault="00021693" w:rsidP="00AC32D2">
            <w:pPr>
              <w:tabs>
                <w:tab w:val="left" w:pos="3045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021693" w:rsidRPr="00AC32D2" w:rsidRDefault="00021693" w:rsidP="00AC32D2">
            <w:pPr>
              <w:tabs>
                <w:tab w:val="left" w:pos="3045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2" w:type="pct"/>
            <w:vMerge w:val="restart"/>
            <w:shd w:val="clear" w:color="auto" w:fill="auto"/>
          </w:tcPr>
          <w:p w:rsidR="00021693" w:rsidRPr="00AC32D2" w:rsidRDefault="00021693" w:rsidP="00AC32D2">
            <w:pPr>
              <w:tabs>
                <w:tab w:val="left" w:pos="3045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C32D2">
              <w:rPr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695" w:type="pct"/>
            <w:gridSpan w:val="2"/>
            <w:shd w:val="clear" w:color="auto" w:fill="auto"/>
          </w:tcPr>
          <w:p w:rsidR="00021693" w:rsidRPr="00AC32D2" w:rsidRDefault="00021693" w:rsidP="00AC32D2">
            <w:pPr>
              <w:tabs>
                <w:tab w:val="left" w:pos="3045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C32D2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2486" w:type="pct"/>
            <w:gridSpan w:val="4"/>
            <w:shd w:val="clear" w:color="auto" w:fill="auto"/>
          </w:tcPr>
          <w:p w:rsidR="00021693" w:rsidRPr="00AC32D2" w:rsidRDefault="00021693" w:rsidP="00AC32D2">
            <w:pPr>
              <w:tabs>
                <w:tab w:val="left" w:pos="3045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C32D2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AC32D2" w:rsidRPr="00AC32D2" w:rsidTr="00AC32D2">
        <w:tc>
          <w:tcPr>
            <w:tcW w:w="159" w:type="pct"/>
            <w:vMerge/>
            <w:shd w:val="clear" w:color="auto" w:fill="auto"/>
          </w:tcPr>
          <w:p w:rsidR="00082C09" w:rsidRPr="00AC32D2" w:rsidRDefault="00082C09" w:rsidP="00AC32D2">
            <w:pPr>
              <w:tabs>
                <w:tab w:val="left" w:pos="3045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082C09" w:rsidRPr="00AC32D2" w:rsidRDefault="00082C09" w:rsidP="00AC32D2">
            <w:pPr>
              <w:tabs>
                <w:tab w:val="left" w:pos="3045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082C09" w:rsidRPr="00AC32D2" w:rsidRDefault="00082C09" w:rsidP="00AC32D2">
            <w:pPr>
              <w:tabs>
                <w:tab w:val="left" w:pos="3045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082C09" w:rsidRPr="00AC32D2" w:rsidRDefault="00082C09" w:rsidP="00AC32D2">
            <w:pPr>
              <w:tabs>
                <w:tab w:val="left" w:pos="3045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" w:type="pct"/>
            <w:vMerge w:val="restart"/>
            <w:shd w:val="clear" w:color="auto" w:fill="auto"/>
          </w:tcPr>
          <w:p w:rsidR="00082C09" w:rsidRPr="00AC32D2" w:rsidRDefault="00082C09" w:rsidP="00AC32D2">
            <w:pPr>
              <w:tabs>
                <w:tab w:val="left" w:pos="3045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C32D2">
              <w:rPr>
                <w:b/>
                <w:sz w:val="18"/>
                <w:szCs w:val="18"/>
              </w:rPr>
              <w:t>код по ОКЕИ</w:t>
            </w:r>
          </w:p>
        </w:tc>
        <w:tc>
          <w:tcPr>
            <w:tcW w:w="418" w:type="pct"/>
            <w:vMerge w:val="restart"/>
            <w:shd w:val="clear" w:color="auto" w:fill="auto"/>
          </w:tcPr>
          <w:p w:rsidR="00082C09" w:rsidRPr="00AC32D2" w:rsidRDefault="00082C09" w:rsidP="00AC32D2">
            <w:pPr>
              <w:tabs>
                <w:tab w:val="left" w:pos="3045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C32D2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082C09" w:rsidRPr="00AC32D2" w:rsidRDefault="00082C09" w:rsidP="00AC32D2">
            <w:pPr>
              <w:tabs>
                <w:tab w:val="left" w:pos="3045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C32D2">
              <w:rPr>
                <w:b/>
                <w:sz w:val="18"/>
                <w:szCs w:val="18"/>
              </w:rPr>
              <w:t>должности муниципальной службы категории "Руководители"/Руководители учреждений/Руководители муниципальных унитарных предприятий</w:t>
            </w:r>
          </w:p>
        </w:tc>
        <w:tc>
          <w:tcPr>
            <w:tcW w:w="594" w:type="pct"/>
            <w:vMerge w:val="restart"/>
            <w:shd w:val="clear" w:color="auto" w:fill="auto"/>
          </w:tcPr>
          <w:p w:rsidR="00082C09" w:rsidRPr="00AC32D2" w:rsidRDefault="00082C09" w:rsidP="00AC32D2">
            <w:pPr>
              <w:tabs>
                <w:tab w:val="left" w:pos="3045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C32D2">
              <w:rPr>
                <w:b/>
                <w:sz w:val="18"/>
                <w:szCs w:val="18"/>
              </w:rPr>
              <w:t>должности муниципальной службы категории "Обеспечивающие специалисты"</w:t>
            </w:r>
          </w:p>
        </w:tc>
      </w:tr>
      <w:tr w:rsidR="00AC32D2" w:rsidRPr="00AC32D2" w:rsidTr="00AC32D2">
        <w:tc>
          <w:tcPr>
            <w:tcW w:w="159" w:type="pct"/>
            <w:vMerge/>
            <w:shd w:val="clear" w:color="auto" w:fill="auto"/>
          </w:tcPr>
          <w:p w:rsidR="00082C09" w:rsidRPr="00AC32D2" w:rsidRDefault="00082C09" w:rsidP="00AC32D2">
            <w:pPr>
              <w:tabs>
                <w:tab w:val="left" w:pos="3045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082C09" w:rsidRPr="00AC32D2" w:rsidRDefault="00082C09" w:rsidP="00AC32D2">
            <w:pPr>
              <w:tabs>
                <w:tab w:val="left" w:pos="3045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082C09" w:rsidRPr="00AC32D2" w:rsidRDefault="00082C09" w:rsidP="00AC32D2">
            <w:pPr>
              <w:tabs>
                <w:tab w:val="left" w:pos="3045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082C09" w:rsidRPr="00AC32D2" w:rsidRDefault="00082C09" w:rsidP="00AC32D2">
            <w:pPr>
              <w:tabs>
                <w:tab w:val="left" w:pos="3045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082C09" w:rsidRPr="00AC32D2" w:rsidRDefault="00082C09" w:rsidP="00AC32D2">
            <w:pPr>
              <w:tabs>
                <w:tab w:val="left" w:pos="3045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082C09" w:rsidRPr="00AC32D2" w:rsidRDefault="00082C09" w:rsidP="00AC32D2">
            <w:pPr>
              <w:tabs>
                <w:tab w:val="left" w:pos="3045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2" w:type="pct"/>
            <w:shd w:val="clear" w:color="auto" w:fill="auto"/>
          </w:tcPr>
          <w:p w:rsidR="00082C09" w:rsidRPr="00AC32D2" w:rsidRDefault="00082C09" w:rsidP="00AC32D2">
            <w:pPr>
              <w:tabs>
                <w:tab w:val="left" w:pos="3045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C32D2">
              <w:rPr>
                <w:b/>
                <w:sz w:val="18"/>
                <w:szCs w:val="18"/>
              </w:rPr>
              <w:t>Высшие/главные должности муниципальной службы</w:t>
            </w:r>
          </w:p>
        </w:tc>
        <w:tc>
          <w:tcPr>
            <w:tcW w:w="600" w:type="pct"/>
            <w:shd w:val="clear" w:color="auto" w:fill="auto"/>
          </w:tcPr>
          <w:p w:rsidR="00082C09" w:rsidRPr="00AC32D2" w:rsidRDefault="00082C09" w:rsidP="00AC32D2">
            <w:pPr>
              <w:tabs>
                <w:tab w:val="left" w:pos="3045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C32D2">
              <w:rPr>
                <w:b/>
                <w:sz w:val="18"/>
                <w:szCs w:val="18"/>
              </w:rPr>
              <w:t>Ведущие должности муниципальной службы/ Руководители учреждений/Руководители муниципальных унитарных предприятий</w:t>
            </w:r>
          </w:p>
        </w:tc>
        <w:tc>
          <w:tcPr>
            <w:tcW w:w="600" w:type="pct"/>
            <w:shd w:val="clear" w:color="auto" w:fill="auto"/>
          </w:tcPr>
          <w:p w:rsidR="00082C09" w:rsidRPr="00AC32D2" w:rsidRDefault="00082C09" w:rsidP="00AC32D2">
            <w:pPr>
              <w:tabs>
                <w:tab w:val="left" w:pos="3045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C32D2">
              <w:rPr>
                <w:b/>
                <w:sz w:val="18"/>
                <w:szCs w:val="18"/>
              </w:rPr>
              <w:t>иные должности</w:t>
            </w:r>
          </w:p>
        </w:tc>
        <w:tc>
          <w:tcPr>
            <w:tcW w:w="594" w:type="pct"/>
            <w:vMerge/>
            <w:shd w:val="clear" w:color="auto" w:fill="auto"/>
          </w:tcPr>
          <w:p w:rsidR="00082C09" w:rsidRPr="00AC32D2" w:rsidRDefault="00082C09" w:rsidP="00AC32D2">
            <w:pPr>
              <w:tabs>
                <w:tab w:val="left" w:pos="3045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D60839" w:rsidRPr="00D60839" w:rsidTr="00AC32D2">
        <w:tc>
          <w:tcPr>
            <w:tcW w:w="159" w:type="pc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2</w:t>
            </w:r>
          </w:p>
        </w:tc>
        <w:tc>
          <w:tcPr>
            <w:tcW w:w="691" w:type="pc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3</w:t>
            </w:r>
          </w:p>
        </w:tc>
        <w:tc>
          <w:tcPr>
            <w:tcW w:w="692" w:type="pc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4</w:t>
            </w:r>
          </w:p>
        </w:tc>
        <w:tc>
          <w:tcPr>
            <w:tcW w:w="277" w:type="pc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5</w:t>
            </w:r>
          </w:p>
        </w:tc>
        <w:tc>
          <w:tcPr>
            <w:tcW w:w="418" w:type="pc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6</w:t>
            </w:r>
          </w:p>
        </w:tc>
        <w:tc>
          <w:tcPr>
            <w:tcW w:w="692" w:type="pc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7</w:t>
            </w:r>
          </w:p>
        </w:tc>
        <w:tc>
          <w:tcPr>
            <w:tcW w:w="600" w:type="pc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8</w:t>
            </w:r>
          </w:p>
        </w:tc>
        <w:tc>
          <w:tcPr>
            <w:tcW w:w="600" w:type="pc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9</w:t>
            </w:r>
          </w:p>
        </w:tc>
        <w:tc>
          <w:tcPr>
            <w:tcW w:w="594" w:type="pc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11</w:t>
            </w:r>
          </w:p>
        </w:tc>
      </w:tr>
      <w:tr w:rsidR="00AC32D2" w:rsidRPr="00D60839" w:rsidTr="00AC32D2">
        <w:tc>
          <w:tcPr>
            <w:tcW w:w="159" w:type="pc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32.20.11</w:t>
            </w:r>
          </w:p>
        </w:tc>
        <w:tc>
          <w:tcPr>
            <w:tcW w:w="691" w:type="pc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proofErr w:type="gramStart"/>
            <w:r w:rsidRPr="00D60839">
              <w:rPr>
                <w:sz w:val="18"/>
                <w:szCs w:val="18"/>
              </w:rPr>
              <w:t>Аппаратура</w:t>
            </w:r>
            <w:proofErr w:type="gramEnd"/>
            <w:r w:rsidRPr="00D60839">
              <w:rPr>
                <w:sz w:val="18"/>
                <w:szCs w:val="18"/>
              </w:rPr>
              <w:t xml:space="preserve"> передающая для радиосвязи, радиовещания и телевидения. Пояснения по требуемой продукции</w:t>
            </w:r>
          </w:p>
        </w:tc>
        <w:tc>
          <w:tcPr>
            <w:tcW w:w="692" w:type="pct"/>
            <w:shd w:val="clear" w:color="auto" w:fill="auto"/>
          </w:tcPr>
          <w:p w:rsidR="00082C09" w:rsidRPr="00D60839" w:rsidRDefault="00082C09" w:rsidP="00AC32D2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proofErr w:type="gramStart"/>
            <w:r w:rsidRPr="00D60839">
              <w:rPr>
                <w:sz w:val="18"/>
                <w:szCs w:val="18"/>
              </w:rPr>
              <w:t>Тип устройства (телефон/смартфон)</w:t>
            </w:r>
            <w:r w:rsidR="00AC32D2">
              <w:rPr>
                <w:sz w:val="18"/>
                <w:szCs w:val="18"/>
              </w:rPr>
              <w:t>,</w:t>
            </w:r>
            <w:r w:rsidRPr="00D60839">
              <w:rPr>
                <w:sz w:val="18"/>
                <w:szCs w:val="18"/>
              </w:rPr>
              <w:t xml:space="preserve">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D60839">
              <w:rPr>
                <w:sz w:val="18"/>
                <w:szCs w:val="18"/>
              </w:rPr>
              <w:t>Wi-Fi</w:t>
            </w:r>
            <w:proofErr w:type="spellEnd"/>
            <w:r w:rsidRPr="00D60839">
              <w:rPr>
                <w:sz w:val="18"/>
                <w:szCs w:val="18"/>
              </w:rPr>
              <w:t xml:space="preserve">, </w:t>
            </w:r>
            <w:proofErr w:type="spellStart"/>
            <w:r w:rsidRPr="00D60839">
              <w:rPr>
                <w:sz w:val="18"/>
                <w:szCs w:val="18"/>
              </w:rPr>
              <w:t>Bluetooth</w:t>
            </w:r>
            <w:proofErr w:type="spellEnd"/>
            <w:r w:rsidRPr="00D60839">
              <w:rPr>
                <w:sz w:val="18"/>
                <w:szCs w:val="18"/>
              </w:rPr>
              <w:t xml:space="preserve">, USB, GPS), стоимость годового владения оборудованием (включая договоры технической поддержки, </w:t>
            </w:r>
            <w:r w:rsidRPr="00D60839">
              <w:rPr>
                <w:sz w:val="18"/>
                <w:szCs w:val="18"/>
              </w:rPr>
              <w:lastRenderedPageBreak/>
              <w:t>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277" w:type="pc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lastRenderedPageBreak/>
              <w:t>383</w:t>
            </w:r>
          </w:p>
        </w:tc>
        <w:tc>
          <w:tcPr>
            <w:tcW w:w="418" w:type="pc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Рубль</w:t>
            </w:r>
          </w:p>
        </w:tc>
        <w:tc>
          <w:tcPr>
            <w:tcW w:w="692" w:type="pct"/>
            <w:shd w:val="clear" w:color="auto" w:fill="auto"/>
          </w:tcPr>
          <w:p w:rsidR="00082C09" w:rsidRPr="00AC32D2" w:rsidRDefault="00082C09" w:rsidP="00D6083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2D2">
              <w:rPr>
                <w:rFonts w:ascii="Times New Roman" w:hAnsi="Times New Roman" w:cs="Times New Roman"/>
                <w:b/>
                <w:sz w:val="18"/>
                <w:szCs w:val="18"/>
              </w:rPr>
              <w:t>Глава администрации</w:t>
            </w:r>
          </w:p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Не более 15000</w:t>
            </w:r>
          </w:p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</w:p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AC32D2">
              <w:rPr>
                <w:b/>
                <w:sz w:val="18"/>
                <w:szCs w:val="18"/>
              </w:rPr>
              <w:t>Главные должности муниципальной службы</w:t>
            </w:r>
            <w:r w:rsidRPr="00D60839">
              <w:rPr>
                <w:sz w:val="18"/>
                <w:szCs w:val="18"/>
              </w:rPr>
              <w:t xml:space="preserve"> - не закупаются</w:t>
            </w:r>
          </w:p>
        </w:tc>
        <w:tc>
          <w:tcPr>
            <w:tcW w:w="600" w:type="pc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94" w:type="pc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</w:p>
        </w:tc>
      </w:tr>
      <w:tr w:rsidR="00AC32D2" w:rsidRPr="00D60839" w:rsidTr="00AC32D2">
        <w:tc>
          <w:tcPr>
            <w:tcW w:w="159" w:type="pc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77" w:type="pc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36.11.11</w:t>
            </w:r>
          </w:p>
        </w:tc>
        <w:tc>
          <w:tcPr>
            <w:tcW w:w="691" w:type="pc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692" w:type="pc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277" w:type="pc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692" w:type="pc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b/>
                <w:sz w:val="18"/>
                <w:szCs w:val="18"/>
              </w:rPr>
            </w:pPr>
            <w:r w:rsidRPr="00D60839">
              <w:rPr>
                <w:b/>
                <w:sz w:val="18"/>
                <w:szCs w:val="18"/>
              </w:rPr>
              <w:t xml:space="preserve">Глава администрации </w:t>
            </w:r>
          </w:p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 xml:space="preserve">Предельное значение - кожа натуральная. </w:t>
            </w:r>
            <w:proofErr w:type="gramStart"/>
            <w:r w:rsidRPr="00D60839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D60839">
              <w:rPr>
                <w:sz w:val="18"/>
                <w:szCs w:val="18"/>
              </w:rPr>
              <w:t>микрофибра</w:t>
            </w:r>
            <w:proofErr w:type="spellEnd"/>
            <w:r w:rsidRPr="00D60839">
              <w:rPr>
                <w:sz w:val="18"/>
                <w:szCs w:val="18"/>
              </w:rPr>
              <w:t>), ткань, нетканые материалы</w:t>
            </w:r>
            <w:proofErr w:type="gramEnd"/>
          </w:p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</w:p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</w:p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b/>
                <w:sz w:val="18"/>
                <w:szCs w:val="18"/>
              </w:rPr>
              <w:t>Главные должности муниципальной службы</w:t>
            </w:r>
            <w:r w:rsidRPr="00D60839">
              <w:rPr>
                <w:sz w:val="18"/>
                <w:szCs w:val="18"/>
              </w:rPr>
              <w:t xml:space="preserve">  </w:t>
            </w:r>
          </w:p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Предельное значение - искусственная кожа.</w:t>
            </w:r>
          </w:p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Возможные значения:</w:t>
            </w:r>
          </w:p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мебельный (искусственный) мех, искусственная замша (</w:t>
            </w:r>
            <w:proofErr w:type="spellStart"/>
            <w:r w:rsidRPr="00D60839">
              <w:rPr>
                <w:sz w:val="18"/>
                <w:szCs w:val="18"/>
              </w:rPr>
              <w:t>микрофибра</w:t>
            </w:r>
            <w:proofErr w:type="spellEnd"/>
            <w:r w:rsidRPr="00D60839">
              <w:rPr>
                <w:sz w:val="18"/>
                <w:szCs w:val="18"/>
              </w:rPr>
              <w:t>), ткань, нетканые материалы</w:t>
            </w:r>
          </w:p>
        </w:tc>
        <w:tc>
          <w:tcPr>
            <w:tcW w:w="600" w:type="pc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 xml:space="preserve">Предельное значение - кожа натуральная. </w:t>
            </w:r>
            <w:proofErr w:type="gramStart"/>
            <w:r w:rsidRPr="00D60839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D60839">
              <w:rPr>
                <w:sz w:val="18"/>
                <w:szCs w:val="18"/>
              </w:rPr>
              <w:t>микрофибра</w:t>
            </w:r>
            <w:proofErr w:type="spellEnd"/>
            <w:r w:rsidRPr="00D60839">
              <w:rPr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600" w:type="pc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Предельное значение - искусственная кожа.</w:t>
            </w:r>
          </w:p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Возможные значения:</w:t>
            </w:r>
          </w:p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мебельный (искусственный) мех, искусственная замша (</w:t>
            </w:r>
            <w:proofErr w:type="spellStart"/>
            <w:r w:rsidRPr="00D60839">
              <w:rPr>
                <w:sz w:val="18"/>
                <w:szCs w:val="18"/>
              </w:rPr>
              <w:t>микрофибра</w:t>
            </w:r>
            <w:proofErr w:type="spellEnd"/>
            <w:r w:rsidRPr="00D60839">
              <w:rPr>
                <w:sz w:val="18"/>
                <w:szCs w:val="18"/>
              </w:rPr>
              <w:t>), ткань, нетканые материалы</w:t>
            </w:r>
          </w:p>
        </w:tc>
        <w:tc>
          <w:tcPr>
            <w:tcW w:w="594" w:type="pc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Предельное значение - ткань.</w:t>
            </w:r>
          </w:p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Возможные значения:</w:t>
            </w:r>
          </w:p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нетканые материалы</w:t>
            </w:r>
          </w:p>
        </w:tc>
      </w:tr>
      <w:tr w:rsidR="00AC32D2" w:rsidRPr="00D60839" w:rsidTr="00AC32D2">
        <w:tc>
          <w:tcPr>
            <w:tcW w:w="159" w:type="pct"/>
            <w:vMerge w:val="restar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3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36.11.12</w:t>
            </w:r>
          </w:p>
        </w:tc>
        <w:tc>
          <w:tcPr>
            <w:tcW w:w="691" w:type="pct"/>
            <w:vMerge w:val="restar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692" w:type="pc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77" w:type="pc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692" w:type="pc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Предельное значение: МДФ, ДСП и иные материалы</w:t>
            </w:r>
          </w:p>
        </w:tc>
        <w:tc>
          <w:tcPr>
            <w:tcW w:w="600" w:type="pc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Предельное значение: МДФ, ДСП и иные материалы</w:t>
            </w:r>
          </w:p>
        </w:tc>
        <w:tc>
          <w:tcPr>
            <w:tcW w:w="600" w:type="pc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Предельное значение: МДФ, ДСП и иные материалы</w:t>
            </w:r>
          </w:p>
        </w:tc>
        <w:tc>
          <w:tcPr>
            <w:tcW w:w="594" w:type="pc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Возможное значение: МДФ, ДСП и иные материалы</w:t>
            </w:r>
          </w:p>
        </w:tc>
      </w:tr>
      <w:tr w:rsidR="00AC32D2" w:rsidRPr="00D60839" w:rsidTr="00AC32D2">
        <w:tc>
          <w:tcPr>
            <w:tcW w:w="159" w:type="pct"/>
            <w:vMerge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692" w:type="pc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277" w:type="pc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692" w:type="pct"/>
            <w:shd w:val="clear" w:color="auto" w:fill="auto"/>
          </w:tcPr>
          <w:p w:rsidR="00082C09" w:rsidRPr="00D60839" w:rsidRDefault="00082C09" w:rsidP="00D6083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8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Глава администрации </w:t>
            </w:r>
          </w:p>
          <w:p w:rsidR="00082C09" w:rsidRPr="00D60839" w:rsidRDefault="00082C09" w:rsidP="00D608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0839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- кожа натуральная. </w:t>
            </w:r>
            <w:proofErr w:type="gramStart"/>
            <w:r w:rsidRPr="00D6083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D60839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D60839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  <w:p w:rsidR="00082C09" w:rsidRPr="00D60839" w:rsidRDefault="00082C09" w:rsidP="00D608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C09" w:rsidRPr="00D60839" w:rsidRDefault="00082C09" w:rsidP="00D608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0839">
              <w:rPr>
                <w:rFonts w:ascii="Times New Roman" w:hAnsi="Times New Roman" w:cs="Times New Roman"/>
                <w:b/>
                <w:sz w:val="18"/>
                <w:szCs w:val="18"/>
              </w:rPr>
              <w:t>Главные должности муниципальной службы</w:t>
            </w:r>
            <w:r w:rsidRPr="00D6083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082C09" w:rsidRPr="00D60839" w:rsidRDefault="00082C09" w:rsidP="00D60839">
            <w:pPr>
              <w:pStyle w:val="ac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значение - искусственная кожа.</w:t>
            </w:r>
          </w:p>
          <w:p w:rsidR="00082C09" w:rsidRPr="00D60839" w:rsidRDefault="00082C09" w:rsidP="00D60839">
            <w:pPr>
              <w:pStyle w:val="ac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Возможные значения:</w:t>
            </w:r>
          </w:p>
          <w:p w:rsidR="00082C09" w:rsidRPr="00D60839" w:rsidRDefault="00082C09" w:rsidP="00D608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08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мебельный (искусственный) мех, искусственная замша (</w:t>
            </w:r>
            <w:proofErr w:type="spellStart"/>
            <w:r w:rsidRPr="00D60839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D60839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</w:p>
        </w:tc>
        <w:tc>
          <w:tcPr>
            <w:tcW w:w="600" w:type="pc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lastRenderedPageBreak/>
              <w:t xml:space="preserve">Предельное значение - кожа натуральная. </w:t>
            </w:r>
            <w:proofErr w:type="gramStart"/>
            <w:r w:rsidRPr="00D60839">
              <w:rPr>
                <w:sz w:val="18"/>
                <w:szCs w:val="18"/>
              </w:rPr>
              <w:t>Возможные значения: искусственная кожа; мебельный (искусственный) мех, искусственная замша (</w:t>
            </w:r>
            <w:proofErr w:type="spellStart"/>
            <w:r w:rsidRPr="00D60839">
              <w:rPr>
                <w:sz w:val="18"/>
                <w:szCs w:val="18"/>
              </w:rPr>
              <w:t>микрофибра</w:t>
            </w:r>
            <w:proofErr w:type="spellEnd"/>
            <w:r w:rsidRPr="00D60839">
              <w:rPr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600" w:type="pc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 xml:space="preserve">Предельное значение - искусственная кожа. </w:t>
            </w:r>
            <w:proofErr w:type="gramStart"/>
            <w:r w:rsidRPr="00D60839">
              <w:rPr>
                <w:sz w:val="18"/>
                <w:szCs w:val="1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D60839">
              <w:rPr>
                <w:sz w:val="18"/>
                <w:szCs w:val="18"/>
              </w:rPr>
              <w:t>микрофибра</w:t>
            </w:r>
            <w:proofErr w:type="spellEnd"/>
            <w:r w:rsidRPr="00D60839">
              <w:rPr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594" w:type="pc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Предельное значение - ткань. Возможное значение - нетканые материалы</w:t>
            </w:r>
          </w:p>
        </w:tc>
      </w:tr>
      <w:tr w:rsidR="00AC32D2" w:rsidRPr="00D60839" w:rsidTr="00AC32D2">
        <w:tc>
          <w:tcPr>
            <w:tcW w:w="159" w:type="pct"/>
            <w:shd w:val="clear" w:color="auto" w:fill="auto"/>
          </w:tcPr>
          <w:p w:rsidR="00466CEE" w:rsidRPr="00D60839" w:rsidRDefault="00466CEE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77" w:type="pct"/>
            <w:shd w:val="clear" w:color="auto" w:fill="auto"/>
          </w:tcPr>
          <w:p w:rsidR="00466CEE" w:rsidRPr="00D60839" w:rsidRDefault="00466CEE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36.12.11</w:t>
            </w:r>
          </w:p>
        </w:tc>
        <w:tc>
          <w:tcPr>
            <w:tcW w:w="691" w:type="pct"/>
            <w:shd w:val="clear" w:color="auto" w:fill="auto"/>
          </w:tcPr>
          <w:p w:rsidR="00466CEE" w:rsidRPr="00D60839" w:rsidRDefault="00466CEE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 xml:space="preserve">Мебель металлическая для офисов, административных помещений, учреждений культуры и т.п. </w:t>
            </w:r>
          </w:p>
        </w:tc>
        <w:tc>
          <w:tcPr>
            <w:tcW w:w="692" w:type="pct"/>
            <w:shd w:val="clear" w:color="auto" w:fill="auto"/>
          </w:tcPr>
          <w:p w:rsidR="00466CEE" w:rsidRPr="00D60839" w:rsidRDefault="00466CEE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Материал (металл)</w:t>
            </w:r>
          </w:p>
        </w:tc>
        <w:tc>
          <w:tcPr>
            <w:tcW w:w="277" w:type="pct"/>
            <w:shd w:val="clear" w:color="auto" w:fill="auto"/>
          </w:tcPr>
          <w:p w:rsidR="00466CEE" w:rsidRPr="00D60839" w:rsidRDefault="00466CEE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:rsidR="00466CEE" w:rsidRPr="00D60839" w:rsidRDefault="00466CEE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692" w:type="pct"/>
            <w:shd w:val="clear" w:color="auto" w:fill="auto"/>
          </w:tcPr>
          <w:p w:rsidR="00466CEE" w:rsidRPr="00D60839" w:rsidRDefault="00466CEE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Сплав на основе стали или алюминия</w:t>
            </w:r>
          </w:p>
        </w:tc>
        <w:tc>
          <w:tcPr>
            <w:tcW w:w="600" w:type="pct"/>
            <w:shd w:val="clear" w:color="auto" w:fill="auto"/>
          </w:tcPr>
          <w:p w:rsidR="00466CEE" w:rsidRPr="00D60839" w:rsidRDefault="00466CEE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Сплав на основе стали или алюминия</w:t>
            </w:r>
          </w:p>
        </w:tc>
        <w:tc>
          <w:tcPr>
            <w:tcW w:w="600" w:type="pct"/>
            <w:shd w:val="clear" w:color="auto" w:fill="auto"/>
          </w:tcPr>
          <w:p w:rsidR="00466CEE" w:rsidRPr="00D60839" w:rsidRDefault="00466CEE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Сплав на основе стали или алюминия</w:t>
            </w:r>
          </w:p>
        </w:tc>
        <w:tc>
          <w:tcPr>
            <w:tcW w:w="594" w:type="pct"/>
            <w:shd w:val="clear" w:color="auto" w:fill="auto"/>
          </w:tcPr>
          <w:p w:rsidR="00466CEE" w:rsidRPr="00D60839" w:rsidRDefault="00466CEE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Сплав на основе стали или алюминия</w:t>
            </w:r>
          </w:p>
        </w:tc>
      </w:tr>
      <w:tr w:rsidR="00AC32D2" w:rsidRPr="00D60839" w:rsidTr="00AC32D2">
        <w:tc>
          <w:tcPr>
            <w:tcW w:w="159" w:type="pct"/>
            <w:shd w:val="clear" w:color="auto" w:fill="auto"/>
          </w:tcPr>
          <w:p w:rsidR="00082C09" w:rsidRPr="00D60839" w:rsidRDefault="00466CEE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5</w:t>
            </w:r>
          </w:p>
        </w:tc>
        <w:tc>
          <w:tcPr>
            <w:tcW w:w="277" w:type="pc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36.12.12</w:t>
            </w:r>
          </w:p>
        </w:tc>
        <w:tc>
          <w:tcPr>
            <w:tcW w:w="691" w:type="pc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692" w:type="pc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77" w:type="pc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692" w:type="pc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Предельное значение:</w:t>
            </w:r>
          </w:p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МДФ, ДСП и иные материалы</w:t>
            </w:r>
          </w:p>
        </w:tc>
        <w:tc>
          <w:tcPr>
            <w:tcW w:w="600" w:type="pc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Предельное значение:</w:t>
            </w:r>
          </w:p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МДФ, ДСП и иные материалы</w:t>
            </w:r>
          </w:p>
        </w:tc>
        <w:tc>
          <w:tcPr>
            <w:tcW w:w="600" w:type="pc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Предельное значение:</w:t>
            </w:r>
          </w:p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МДФ, ДСП и иные материалы</w:t>
            </w:r>
          </w:p>
        </w:tc>
        <w:tc>
          <w:tcPr>
            <w:tcW w:w="594" w:type="pct"/>
            <w:shd w:val="clear" w:color="auto" w:fill="auto"/>
          </w:tcPr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Возможное значение:</w:t>
            </w:r>
          </w:p>
          <w:p w:rsidR="00082C09" w:rsidRPr="00D60839" w:rsidRDefault="00082C09" w:rsidP="00D60839">
            <w:pPr>
              <w:tabs>
                <w:tab w:val="left" w:pos="3045"/>
              </w:tabs>
              <w:ind w:left="0" w:firstLine="0"/>
              <w:rPr>
                <w:sz w:val="18"/>
                <w:szCs w:val="18"/>
              </w:rPr>
            </w:pPr>
            <w:r w:rsidRPr="00D60839">
              <w:rPr>
                <w:sz w:val="18"/>
                <w:szCs w:val="18"/>
              </w:rPr>
              <w:t>МДФ, ДСП и иные материалы</w:t>
            </w:r>
          </w:p>
        </w:tc>
      </w:tr>
    </w:tbl>
    <w:p w:rsidR="007F3506" w:rsidRPr="00BB3BFF" w:rsidRDefault="007F3506" w:rsidP="00003283">
      <w:pPr>
        <w:tabs>
          <w:tab w:val="left" w:pos="3045"/>
        </w:tabs>
        <w:ind w:left="0" w:firstLine="0"/>
      </w:pPr>
    </w:p>
    <w:sectPr w:rsidR="007F3506" w:rsidRPr="00BB3BFF" w:rsidSect="00EA6E62">
      <w:pgSz w:w="16840" w:h="11907" w:orient="landscape"/>
      <w:pgMar w:top="1134" w:right="1134" w:bottom="85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D0E" w:rsidRDefault="009B6D0E" w:rsidP="0033088D">
      <w:r>
        <w:separator/>
      </w:r>
    </w:p>
  </w:endnote>
  <w:endnote w:type="continuationSeparator" w:id="0">
    <w:p w:rsidR="009B6D0E" w:rsidRDefault="009B6D0E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D0E" w:rsidRDefault="009B6D0E" w:rsidP="0033088D">
      <w:r>
        <w:separator/>
      </w:r>
    </w:p>
  </w:footnote>
  <w:footnote w:type="continuationSeparator" w:id="0">
    <w:p w:rsidR="009B6D0E" w:rsidRDefault="009B6D0E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"/>
  </w:num>
  <w:num w:numId="5">
    <w:abstractNumId w:val="13"/>
  </w:num>
  <w:num w:numId="6">
    <w:abstractNumId w:val="4"/>
  </w:num>
  <w:num w:numId="7">
    <w:abstractNumId w:val="7"/>
  </w:num>
  <w:num w:numId="8">
    <w:abstractNumId w:val="14"/>
  </w:num>
  <w:num w:numId="9">
    <w:abstractNumId w:val="20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21"/>
  </w:num>
  <w:num w:numId="15">
    <w:abstractNumId w:val="19"/>
  </w:num>
  <w:num w:numId="16">
    <w:abstractNumId w:val="16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3283"/>
    <w:rsid w:val="00020FFF"/>
    <w:rsid w:val="00021693"/>
    <w:rsid w:val="0003289D"/>
    <w:rsid w:val="00053A1A"/>
    <w:rsid w:val="000813A7"/>
    <w:rsid w:val="00082C09"/>
    <w:rsid w:val="00100384"/>
    <w:rsid w:val="001050B2"/>
    <w:rsid w:val="00121A2A"/>
    <w:rsid w:val="00126E02"/>
    <w:rsid w:val="00146FCD"/>
    <w:rsid w:val="001517DF"/>
    <w:rsid w:val="00151E78"/>
    <w:rsid w:val="001859C4"/>
    <w:rsid w:val="002D61DF"/>
    <w:rsid w:val="00312012"/>
    <w:rsid w:val="0033088D"/>
    <w:rsid w:val="003D6332"/>
    <w:rsid w:val="00442052"/>
    <w:rsid w:val="00445184"/>
    <w:rsid w:val="00464162"/>
    <w:rsid w:val="00466CEE"/>
    <w:rsid w:val="00477E7A"/>
    <w:rsid w:val="00493912"/>
    <w:rsid w:val="004C16C4"/>
    <w:rsid w:val="00560E60"/>
    <w:rsid w:val="00575175"/>
    <w:rsid w:val="00583252"/>
    <w:rsid w:val="005A4FB7"/>
    <w:rsid w:val="005D17E0"/>
    <w:rsid w:val="005D5C2B"/>
    <w:rsid w:val="00604419"/>
    <w:rsid w:val="0061040A"/>
    <w:rsid w:val="00633CE9"/>
    <w:rsid w:val="00634BFE"/>
    <w:rsid w:val="006C4670"/>
    <w:rsid w:val="006D0319"/>
    <w:rsid w:val="006F2940"/>
    <w:rsid w:val="00734F47"/>
    <w:rsid w:val="00791D9B"/>
    <w:rsid w:val="007B1912"/>
    <w:rsid w:val="007F3506"/>
    <w:rsid w:val="007F75F5"/>
    <w:rsid w:val="008545B9"/>
    <w:rsid w:val="00867031"/>
    <w:rsid w:val="008C5F31"/>
    <w:rsid w:val="008E6338"/>
    <w:rsid w:val="009A6EF6"/>
    <w:rsid w:val="009B6D0E"/>
    <w:rsid w:val="009E27CE"/>
    <w:rsid w:val="00A0292E"/>
    <w:rsid w:val="00A1504B"/>
    <w:rsid w:val="00A332A8"/>
    <w:rsid w:val="00A51BB8"/>
    <w:rsid w:val="00A53325"/>
    <w:rsid w:val="00AB5C42"/>
    <w:rsid w:val="00AB6C81"/>
    <w:rsid w:val="00AC32D2"/>
    <w:rsid w:val="00B20BBF"/>
    <w:rsid w:val="00B317EF"/>
    <w:rsid w:val="00B33874"/>
    <w:rsid w:val="00B37D56"/>
    <w:rsid w:val="00B43836"/>
    <w:rsid w:val="00B625CA"/>
    <w:rsid w:val="00BB3BFF"/>
    <w:rsid w:val="00BE7DAC"/>
    <w:rsid w:val="00CA3BEB"/>
    <w:rsid w:val="00CE2393"/>
    <w:rsid w:val="00CE324C"/>
    <w:rsid w:val="00D60839"/>
    <w:rsid w:val="00D85B9D"/>
    <w:rsid w:val="00DA17AD"/>
    <w:rsid w:val="00DB780E"/>
    <w:rsid w:val="00E77E55"/>
    <w:rsid w:val="00E97E3F"/>
    <w:rsid w:val="00EF3BCE"/>
    <w:rsid w:val="00EF7E10"/>
    <w:rsid w:val="00F32131"/>
    <w:rsid w:val="00F915EA"/>
    <w:rsid w:val="00F95E63"/>
    <w:rsid w:val="00FD32E2"/>
    <w:rsid w:val="00F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00384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100384"/>
    <w:pPr>
      <w:widowControl w:val="0"/>
      <w:autoSpaceDE w:val="0"/>
      <w:autoSpaceDN w:val="0"/>
    </w:pPr>
    <w:rPr>
      <w:rFonts w:cs="Calibri"/>
      <w:sz w:val="22"/>
    </w:rPr>
  </w:style>
  <w:style w:type="character" w:styleId="ab">
    <w:name w:val="Hyperlink"/>
    <w:basedOn w:val="a0"/>
    <w:uiPriority w:val="99"/>
    <w:unhideWhenUsed/>
    <w:rsid w:val="00021693"/>
    <w:rPr>
      <w:color w:val="0000FF" w:themeColor="hyperlink"/>
      <w:u w:val="single"/>
    </w:rPr>
  </w:style>
  <w:style w:type="paragraph" w:customStyle="1" w:styleId="ac">
    <w:name w:val="Прижатый влево"/>
    <w:basedOn w:val="a"/>
    <w:next w:val="a"/>
    <w:uiPriority w:val="99"/>
    <w:rsid w:val="00EF3BCE"/>
    <w:pPr>
      <w:widowControl/>
      <w:adjustRightInd w:val="0"/>
      <w:ind w:left="0" w:firstLine="0"/>
      <w:jc w:val="left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A9A7C-AD57-4E03-9F3A-F94BE523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15529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16</cp:revision>
  <cp:lastPrinted>2012-05-14T11:07:00Z</cp:lastPrinted>
  <dcterms:created xsi:type="dcterms:W3CDTF">2014-05-15T04:42:00Z</dcterms:created>
  <dcterms:modified xsi:type="dcterms:W3CDTF">2018-02-20T06:27:00Z</dcterms:modified>
</cp:coreProperties>
</file>