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29" w:rsidRDefault="00503B29">
      <w:pPr>
        <w:pStyle w:val="Style1"/>
        <w:widowControl/>
        <w:spacing w:line="317" w:lineRule="exact"/>
        <w:ind w:left="1656" w:right="1723"/>
        <w:rPr>
          <w:rStyle w:val="FontStyle12"/>
          <w:b/>
          <w:sz w:val="28"/>
        </w:rPr>
      </w:pPr>
      <w:r w:rsidRPr="00BC0D82">
        <w:rPr>
          <w:rStyle w:val="FontStyle12"/>
          <w:b/>
          <w:sz w:val="28"/>
        </w:rPr>
        <w:t xml:space="preserve">Ленинградская область </w:t>
      </w:r>
    </w:p>
    <w:p w:rsidR="00503B29" w:rsidRDefault="00503B29">
      <w:pPr>
        <w:pStyle w:val="Style1"/>
        <w:widowControl/>
        <w:spacing w:line="317" w:lineRule="exact"/>
        <w:ind w:left="1656" w:right="1723"/>
        <w:rPr>
          <w:rStyle w:val="FontStyle12"/>
          <w:b/>
          <w:sz w:val="28"/>
        </w:rPr>
      </w:pPr>
      <w:proofErr w:type="spellStart"/>
      <w:r w:rsidRPr="00BC0D82">
        <w:rPr>
          <w:rStyle w:val="FontStyle12"/>
          <w:b/>
          <w:sz w:val="28"/>
        </w:rPr>
        <w:t>Лужский</w:t>
      </w:r>
      <w:proofErr w:type="spellEnd"/>
      <w:r w:rsidRPr="00BC0D82">
        <w:rPr>
          <w:rStyle w:val="FontStyle12"/>
          <w:b/>
          <w:sz w:val="28"/>
        </w:rPr>
        <w:t xml:space="preserve"> муниципальный район </w:t>
      </w:r>
    </w:p>
    <w:p w:rsidR="00503B29" w:rsidRPr="00BC0D82" w:rsidRDefault="00503B29">
      <w:pPr>
        <w:pStyle w:val="Style1"/>
        <w:widowControl/>
        <w:spacing w:line="317" w:lineRule="exact"/>
        <w:ind w:left="1656" w:right="1723"/>
        <w:rPr>
          <w:rStyle w:val="FontStyle12"/>
          <w:b/>
          <w:sz w:val="28"/>
        </w:rPr>
      </w:pPr>
      <w:r w:rsidRPr="00BC0D82">
        <w:rPr>
          <w:rStyle w:val="FontStyle12"/>
          <w:b/>
          <w:sz w:val="28"/>
        </w:rPr>
        <w:t>Совет депутатов Володарского  сельского поселения</w:t>
      </w:r>
    </w:p>
    <w:p w:rsidR="00503B29" w:rsidRPr="00BC0D82" w:rsidRDefault="00503B29">
      <w:pPr>
        <w:pStyle w:val="Style2"/>
        <w:widowControl/>
        <w:spacing w:line="240" w:lineRule="exact"/>
        <w:ind w:right="86"/>
        <w:jc w:val="center"/>
        <w:rPr>
          <w:b/>
          <w:sz w:val="28"/>
          <w:szCs w:val="20"/>
        </w:rPr>
      </w:pPr>
    </w:p>
    <w:p w:rsidR="00503B29" w:rsidRPr="00BC0D82" w:rsidRDefault="00503B29">
      <w:pPr>
        <w:pStyle w:val="Style2"/>
        <w:widowControl/>
        <w:spacing w:before="43"/>
        <w:ind w:right="86"/>
        <w:jc w:val="center"/>
        <w:rPr>
          <w:rStyle w:val="FontStyle11"/>
          <w:sz w:val="28"/>
        </w:rPr>
      </w:pPr>
      <w:r w:rsidRPr="00BC0D82">
        <w:rPr>
          <w:rStyle w:val="FontStyle11"/>
          <w:sz w:val="28"/>
        </w:rPr>
        <w:t>РЕШЕНИЕ</w:t>
      </w:r>
    </w:p>
    <w:p w:rsidR="00503B29" w:rsidRDefault="00503B29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503B29" w:rsidRDefault="00CF0252" w:rsidP="00921F6D">
      <w:pPr>
        <w:pStyle w:val="Style4"/>
        <w:widowControl/>
        <w:tabs>
          <w:tab w:val="left" w:pos="3782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от 07 сентября </w:t>
      </w:r>
      <w:r w:rsidR="00503B29">
        <w:rPr>
          <w:rStyle w:val="FontStyle12"/>
        </w:rPr>
        <w:t>2017 года</w:t>
      </w:r>
      <w:r w:rsidR="00503B29">
        <w:rPr>
          <w:rStyle w:val="FontStyle12"/>
        </w:rPr>
        <w:tab/>
        <w:t>№ 102</w:t>
      </w:r>
    </w:p>
    <w:p w:rsidR="00503B29" w:rsidRDefault="00503B29" w:rsidP="00921F6D">
      <w:pPr>
        <w:pStyle w:val="Style4"/>
        <w:widowControl/>
        <w:tabs>
          <w:tab w:val="left" w:pos="3782"/>
        </w:tabs>
        <w:spacing w:line="240" w:lineRule="auto"/>
        <w:rPr>
          <w:rStyle w:val="FontStyle12"/>
        </w:rPr>
      </w:pPr>
    </w:p>
    <w:tbl>
      <w:tblPr>
        <w:tblW w:w="0" w:type="auto"/>
        <w:tblLook w:val="01E0"/>
      </w:tblPr>
      <w:tblGrid>
        <w:gridCol w:w="4219"/>
      </w:tblGrid>
      <w:tr w:rsidR="00503B29" w:rsidRPr="00921F6D" w:rsidTr="00C702DB">
        <w:tc>
          <w:tcPr>
            <w:tcW w:w="4219" w:type="dxa"/>
          </w:tcPr>
          <w:p w:rsidR="00503B29" w:rsidRPr="00921F6D" w:rsidRDefault="00503B29" w:rsidP="00C702D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921F6D">
              <w:rPr>
                <w:rStyle w:val="FontStyle12"/>
              </w:rPr>
              <w:t>Об учреждении межмуниципального хозяйственного общества</w:t>
            </w:r>
          </w:p>
        </w:tc>
      </w:tr>
    </w:tbl>
    <w:p w:rsidR="00503B29" w:rsidRDefault="00503B29" w:rsidP="00921F6D">
      <w:pPr>
        <w:pStyle w:val="Style5"/>
        <w:widowControl/>
        <w:spacing w:line="240" w:lineRule="auto"/>
        <w:ind w:firstLine="0"/>
        <w:rPr>
          <w:sz w:val="20"/>
          <w:szCs w:val="20"/>
        </w:rPr>
      </w:pPr>
    </w:p>
    <w:p w:rsidR="00503B29" w:rsidRDefault="00503B29" w:rsidP="00921F6D">
      <w:pPr>
        <w:pStyle w:val="Style5"/>
        <w:widowControl/>
        <w:spacing w:line="240" w:lineRule="auto"/>
        <w:ind w:firstLine="720"/>
        <w:rPr>
          <w:rStyle w:val="FontStyle12"/>
        </w:rPr>
      </w:pPr>
      <w:r>
        <w:rPr>
          <w:rStyle w:val="FontStyle12"/>
        </w:rPr>
        <w:t xml:space="preserve">В соответствии со ст. 8, с пунктом 7 части 10 статьи 35, статьей 68 Федерального закона от 06.10.2003 г. № 131-ФЗ «Об общих принципах организации местного самоуправлении в Российской Федерации», совет депутатов Володарского  сельского поселения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 РЕШИЛ:</w:t>
      </w:r>
    </w:p>
    <w:p w:rsidR="00503B29" w:rsidRDefault="00503B29" w:rsidP="00921F6D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503B29" w:rsidRDefault="00503B29" w:rsidP="00921F6D">
      <w:pPr>
        <w:pStyle w:val="Style6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В целях объединения финансовых средств, материальных и иных ресурсов для решения вопросов местного значения поселений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 </w:t>
      </w:r>
      <w:r w:rsidRPr="00311D87">
        <w:rPr>
          <w:rStyle w:val="FontStyle12"/>
        </w:rPr>
        <w:t>по организации в границах поселений ритуальных услуг, учредить межмуниципальное хозяйственное обществ</w:t>
      </w:r>
      <w:r>
        <w:rPr>
          <w:rStyle w:val="FontStyle12"/>
        </w:rPr>
        <w:t>о (далее «Общество»).</w:t>
      </w:r>
    </w:p>
    <w:p w:rsidR="00503B29" w:rsidRDefault="00503B29" w:rsidP="00921F6D">
      <w:pPr>
        <w:pStyle w:val="Style6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Форма учреждаемого Общества (п.1 настоящего решения) </w:t>
      </w:r>
      <w:proofErr w:type="gramStart"/>
      <w:r>
        <w:rPr>
          <w:rStyle w:val="FontStyle12"/>
        </w:rPr>
        <w:t>-О</w:t>
      </w:r>
      <w:proofErr w:type="gramEnd"/>
      <w:r>
        <w:rPr>
          <w:rStyle w:val="FontStyle12"/>
        </w:rPr>
        <w:t>бщество с ограниченной ответственностью.</w:t>
      </w:r>
    </w:p>
    <w:p w:rsidR="00503B29" w:rsidRDefault="00503B29" w:rsidP="00921F6D">
      <w:pPr>
        <w:pStyle w:val="Style6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Участие муниципального образования </w:t>
      </w:r>
      <w:proofErr w:type="spellStart"/>
      <w:r>
        <w:rPr>
          <w:rStyle w:val="FontStyle12"/>
        </w:rPr>
        <w:t>Володарское</w:t>
      </w:r>
      <w:proofErr w:type="spellEnd"/>
      <w:r>
        <w:rPr>
          <w:rStyle w:val="FontStyle12"/>
        </w:rPr>
        <w:t xml:space="preserve"> сельское поселение в учреждаемом Обществе определить:</w:t>
      </w:r>
    </w:p>
    <w:p w:rsidR="00503B29" w:rsidRDefault="00503B29" w:rsidP="00921F6D">
      <w:pPr>
        <w:widowControl/>
        <w:jc w:val="both"/>
        <w:rPr>
          <w:sz w:val="2"/>
          <w:szCs w:val="2"/>
        </w:rPr>
      </w:pPr>
    </w:p>
    <w:p w:rsidR="00503B29" w:rsidRDefault="00503B29" w:rsidP="00921F6D">
      <w:pPr>
        <w:pStyle w:val="Style7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0" w:firstLine="0"/>
        <w:jc w:val="both"/>
        <w:rPr>
          <w:rStyle w:val="FontStyle12"/>
        </w:rPr>
      </w:pPr>
      <w:r>
        <w:rPr>
          <w:rStyle w:val="FontStyle12"/>
        </w:rPr>
        <w:t>Вклад в уставный капитал – финансовые средства бюджета МО «</w:t>
      </w:r>
      <w:proofErr w:type="spellStart"/>
      <w:r>
        <w:rPr>
          <w:rStyle w:val="FontStyle12"/>
        </w:rPr>
        <w:t>Володарское</w:t>
      </w:r>
      <w:proofErr w:type="spellEnd"/>
      <w:r>
        <w:rPr>
          <w:rStyle w:val="FontStyle12"/>
        </w:rPr>
        <w:t xml:space="preserve"> сельское поселение», являющееся казной.</w:t>
      </w:r>
    </w:p>
    <w:p w:rsidR="00503B29" w:rsidRPr="00921F6D" w:rsidRDefault="00503B29" w:rsidP="00921F6D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 w:rsidRPr="00921F6D">
        <w:rPr>
          <w:rStyle w:val="FontStyle12"/>
        </w:rPr>
        <w:t>Вид имущества: финансовые средства 10,00 тыс. руб. (десять тысяч рублей, 00 коп.)</w:t>
      </w:r>
    </w:p>
    <w:p w:rsidR="00503B29" w:rsidRDefault="00503B29" w:rsidP="00921F6D">
      <w:pPr>
        <w:pStyle w:val="Style6"/>
        <w:widowControl/>
        <w:numPr>
          <w:ilvl w:val="0"/>
          <w:numId w:val="5"/>
        </w:numPr>
        <w:tabs>
          <w:tab w:val="clear" w:pos="1080"/>
        </w:tabs>
        <w:spacing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Обеспечить участие представителя муниципального образования в учредительном собрании представителей муниципальных образований </w:t>
      </w:r>
      <w:proofErr w:type="spellStart"/>
      <w:r>
        <w:rPr>
          <w:rStyle w:val="FontStyle12"/>
        </w:rPr>
        <w:t>Лужского</w:t>
      </w:r>
      <w:proofErr w:type="spellEnd"/>
      <w:r>
        <w:rPr>
          <w:rStyle w:val="FontStyle12"/>
        </w:rPr>
        <w:t xml:space="preserve"> муниципального района, учреждающих общество.</w:t>
      </w:r>
    </w:p>
    <w:p w:rsidR="00503B29" w:rsidRDefault="00503B29" w:rsidP="00921F6D">
      <w:pPr>
        <w:pStyle w:val="Style3"/>
        <w:widowControl/>
        <w:numPr>
          <w:ilvl w:val="1"/>
          <w:numId w:val="5"/>
        </w:numPr>
        <w:tabs>
          <w:tab w:val="clear" w:pos="825"/>
        </w:tabs>
        <w:spacing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Определить </w:t>
      </w:r>
      <w:proofErr w:type="spellStart"/>
      <w:r>
        <w:rPr>
          <w:rStyle w:val="FontStyle12"/>
        </w:rPr>
        <w:t>Пальок</w:t>
      </w:r>
      <w:proofErr w:type="spellEnd"/>
      <w:r>
        <w:rPr>
          <w:rStyle w:val="FontStyle12"/>
        </w:rPr>
        <w:t xml:space="preserve"> Михаила Михайловича паспорт 41 08 193664 выданного ТП № 121 отделения УФМС России по Санкт-Петербургу и Ленинградской области в </w:t>
      </w:r>
      <w:proofErr w:type="spellStart"/>
      <w:r>
        <w:rPr>
          <w:rStyle w:val="FontStyle12"/>
        </w:rPr>
        <w:t>Лужском</w:t>
      </w:r>
      <w:proofErr w:type="spellEnd"/>
      <w:r>
        <w:rPr>
          <w:rStyle w:val="FontStyle12"/>
        </w:rPr>
        <w:t xml:space="preserve"> районе 20.09.2009 года представителем муниципального образования « </w:t>
      </w:r>
      <w:proofErr w:type="spellStart"/>
      <w:r>
        <w:rPr>
          <w:rStyle w:val="FontStyle12"/>
        </w:rPr>
        <w:t>Володарское</w:t>
      </w:r>
      <w:proofErr w:type="spellEnd"/>
      <w:r>
        <w:rPr>
          <w:rStyle w:val="FontStyle12"/>
        </w:rPr>
        <w:t xml:space="preserve">  сельское поселение» (далее «Представитель») для участия в учредительном собрании учредителей создаваемого межмуниципального общества и в органах управления межмуниципального общества. 4.2. Наделить представителя (п.п.4.1. настоящего решения) следующими полномочиями от имени муниципального образования «</w:t>
      </w:r>
      <w:proofErr w:type="spellStart"/>
      <w:r>
        <w:rPr>
          <w:rStyle w:val="FontStyle12"/>
        </w:rPr>
        <w:t>Володарское</w:t>
      </w:r>
      <w:proofErr w:type="spellEnd"/>
      <w:r>
        <w:rPr>
          <w:rStyle w:val="FontStyle12"/>
        </w:rPr>
        <w:t xml:space="preserve"> сельское поселение»: принимать участие в обсуждении повестки собрания; вносить предложения по составу органов управления и контроля межмуниципального общества, а также по иным вопросам, связанным с учреждением общества; голосовать; подписывать учредительный договор (договор) и другие документы.</w:t>
      </w:r>
    </w:p>
    <w:p w:rsidR="00503B29" w:rsidRDefault="00503B29" w:rsidP="00921F6D">
      <w:pPr>
        <w:pStyle w:val="Style8"/>
        <w:widowControl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Style w:val="FontStyle12"/>
        </w:rPr>
      </w:pPr>
      <w:r>
        <w:rPr>
          <w:rStyle w:val="FontStyle12"/>
        </w:rPr>
        <w:t>Настоящее решение вступает в силу с момента принятия.</w:t>
      </w:r>
    </w:p>
    <w:p w:rsidR="00503B29" w:rsidRDefault="00503B29" w:rsidP="00921F6D">
      <w:pPr>
        <w:pStyle w:val="Style8"/>
        <w:widowControl/>
        <w:jc w:val="both"/>
        <w:rPr>
          <w:rStyle w:val="FontStyle12"/>
        </w:rPr>
      </w:pPr>
    </w:p>
    <w:p w:rsidR="00503B29" w:rsidRDefault="00503B29" w:rsidP="00921F6D">
      <w:pPr>
        <w:pStyle w:val="Style8"/>
        <w:widowControl/>
        <w:jc w:val="both"/>
        <w:rPr>
          <w:rStyle w:val="FontStyle12"/>
        </w:rPr>
      </w:pPr>
    </w:p>
    <w:p w:rsidR="00503B29" w:rsidRDefault="00503B29" w:rsidP="00921F6D">
      <w:pPr>
        <w:pStyle w:val="Style8"/>
        <w:widowControl/>
        <w:jc w:val="both"/>
        <w:rPr>
          <w:rStyle w:val="FontStyle12"/>
        </w:rPr>
      </w:pPr>
      <w:r>
        <w:rPr>
          <w:rStyle w:val="FontStyle12"/>
        </w:rPr>
        <w:t xml:space="preserve">Глава Володарского сельского поселения, </w:t>
      </w:r>
    </w:p>
    <w:p w:rsidR="00503B29" w:rsidRDefault="00503B29" w:rsidP="00921F6D">
      <w:pPr>
        <w:pStyle w:val="Style8"/>
        <w:widowControl/>
        <w:jc w:val="both"/>
        <w:rPr>
          <w:rStyle w:val="FontStyle12"/>
        </w:rPr>
      </w:pPr>
      <w:r>
        <w:rPr>
          <w:rStyle w:val="FontStyle12"/>
        </w:rPr>
        <w:t>исполняющий полномочия председателя совета депутатов                                   В.Б.Андреев</w:t>
      </w:r>
    </w:p>
    <w:p w:rsidR="00503B29" w:rsidRDefault="00503B29" w:rsidP="00921F6D">
      <w:pPr>
        <w:pStyle w:val="Style4"/>
        <w:widowControl/>
        <w:spacing w:line="240" w:lineRule="exact"/>
        <w:rPr>
          <w:rStyle w:val="FontStyle12"/>
        </w:rPr>
      </w:pPr>
    </w:p>
    <w:sectPr w:rsidR="00503B29" w:rsidSect="00921F6D">
      <w:pgSz w:w="11905" w:h="16837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DB" w:rsidRDefault="00C702DB">
      <w:r>
        <w:separator/>
      </w:r>
    </w:p>
  </w:endnote>
  <w:endnote w:type="continuationSeparator" w:id="0">
    <w:p w:rsidR="00C702DB" w:rsidRDefault="00C7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DB" w:rsidRDefault="00C702DB">
      <w:r>
        <w:separator/>
      </w:r>
    </w:p>
  </w:footnote>
  <w:footnote w:type="continuationSeparator" w:id="0">
    <w:p w:rsidR="00C702DB" w:rsidRDefault="00C7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97"/>
    <w:multiLevelType w:val="singleLevel"/>
    <w:tmpl w:val="1A94FD1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0781B9C"/>
    <w:multiLevelType w:val="multilevel"/>
    <w:tmpl w:val="1CDC78C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4307F61"/>
    <w:multiLevelType w:val="hybridMultilevel"/>
    <w:tmpl w:val="0A84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EA6412"/>
    <w:multiLevelType w:val="singleLevel"/>
    <w:tmpl w:val="84D09D24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4">
    <w:nsid w:val="754F2D22"/>
    <w:multiLevelType w:val="singleLevel"/>
    <w:tmpl w:val="71F8CD8C"/>
    <w:lvl w:ilvl="0">
      <w:start w:val="1"/>
      <w:numFmt w:val="decimal"/>
      <w:lvlText w:val="3.%1"/>
      <w:legacy w:legacy="1" w:legacySpace="0" w:legacyIndent="135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C0"/>
    <w:rsid w:val="0019141F"/>
    <w:rsid w:val="002534C0"/>
    <w:rsid w:val="00311D87"/>
    <w:rsid w:val="00334DF8"/>
    <w:rsid w:val="003A341E"/>
    <w:rsid w:val="003E6E30"/>
    <w:rsid w:val="004C1F5A"/>
    <w:rsid w:val="00503B29"/>
    <w:rsid w:val="00572714"/>
    <w:rsid w:val="006A259D"/>
    <w:rsid w:val="006C0D4F"/>
    <w:rsid w:val="007420D1"/>
    <w:rsid w:val="00745F78"/>
    <w:rsid w:val="008D1A4F"/>
    <w:rsid w:val="00903FB3"/>
    <w:rsid w:val="00921F6D"/>
    <w:rsid w:val="00922DBB"/>
    <w:rsid w:val="009C3352"/>
    <w:rsid w:val="00A1263A"/>
    <w:rsid w:val="00BC0D82"/>
    <w:rsid w:val="00C702DB"/>
    <w:rsid w:val="00C85211"/>
    <w:rsid w:val="00CD663D"/>
    <w:rsid w:val="00C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3352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9C3352"/>
  </w:style>
  <w:style w:type="paragraph" w:customStyle="1" w:styleId="Style3">
    <w:name w:val="Style3"/>
    <w:basedOn w:val="a"/>
    <w:uiPriority w:val="99"/>
    <w:rsid w:val="009C3352"/>
    <w:pPr>
      <w:spacing w:line="326" w:lineRule="exact"/>
      <w:ind w:hanging="720"/>
      <w:jc w:val="both"/>
    </w:pPr>
  </w:style>
  <w:style w:type="paragraph" w:customStyle="1" w:styleId="Style4">
    <w:name w:val="Style4"/>
    <w:basedOn w:val="a"/>
    <w:uiPriority w:val="99"/>
    <w:rsid w:val="009C3352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9C3352"/>
    <w:pPr>
      <w:spacing w:line="323" w:lineRule="exact"/>
      <w:ind w:firstLine="523"/>
      <w:jc w:val="both"/>
    </w:pPr>
  </w:style>
  <w:style w:type="paragraph" w:customStyle="1" w:styleId="Style6">
    <w:name w:val="Style6"/>
    <w:basedOn w:val="a"/>
    <w:uiPriority w:val="99"/>
    <w:rsid w:val="009C3352"/>
    <w:pPr>
      <w:spacing w:line="323" w:lineRule="exact"/>
      <w:ind w:hanging="797"/>
      <w:jc w:val="both"/>
    </w:pPr>
  </w:style>
  <w:style w:type="paragraph" w:customStyle="1" w:styleId="Style7">
    <w:name w:val="Style7"/>
    <w:basedOn w:val="a"/>
    <w:uiPriority w:val="99"/>
    <w:rsid w:val="009C3352"/>
    <w:pPr>
      <w:spacing w:line="326" w:lineRule="exact"/>
      <w:ind w:hanging="1358"/>
    </w:pPr>
  </w:style>
  <w:style w:type="paragraph" w:customStyle="1" w:styleId="Style8">
    <w:name w:val="Style8"/>
    <w:basedOn w:val="a"/>
    <w:uiPriority w:val="99"/>
    <w:rsid w:val="009C3352"/>
  </w:style>
  <w:style w:type="paragraph" w:customStyle="1" w:styleId="Style9">
    <w:name w:val="Style9"/>
    <w:basedOn w:val="a"/>
    <w:uiPriority w:val="99"/>
    <w:rsid w:val="009C3352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9C33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C335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9C3352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locked/>
    <w:rsid w:val="00921F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21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42"/>
    <w:rPr>
      <w:rFonts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Company>Administrahion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</dc:title>
  <dc:subject/>
  <dc:creator>Zareckaya</dc:creator>
  <cp:keywords/>
  <dc:description/>
  <cp:lastModifiedBy>ADMIVOL</cp:lastModifiedBy>
  <cp:revision>4</cp:revision>
  <cp:lastPrinted>2017-09-08T06:11:00Z</cp:lastPrinted>
  <dcterms:created xsi:type="dcterms:W3CDTF">2017-09-08T06:12:00Z</dcterms:created>
  <dcterms:modified xsi:type="dcterms:W3CDTF">2017-09-22T05:27:00Z</dcterms:modified>
</cp:coreProperties>
</file>